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4.xml" ContentType="application/vnd.openxmlformats-officedocument.wordprocessingml.header+xml"/>
  <Override PartName="/word/header5.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702C826" w14:textId="77777777" w:rsidR="002C3F02" w:rsidRPr="005B72BD" w:rsidRDefault="002C3F02" w:rsidP="002C2F98">
      <w:pPr>
        <w:pStyle w:val="Title"/>
      </w:pPr>
      <w:bookmarkStart w:id="0" w:name="_Hlk16276248"/>
      <w:bookmarkEnd w:id="0"/>
      <w:r w:rsidRPr="005B72BD">
        <w:t xml:space="preserve">THE APPLICATION OF DEEP LEARNING TECHNIQUES TOWARDS PARTICLE </w:t>
      </w:r>
      <w:r w:rsidRPr="000C303F">
        <w:t>IDENTIFICATION</w:t>
      </w:r>
      <w:r w:rsidRPr="005B72BD">
        <w:t xml:space="preserve"> AND HIGH ENERGY PHYSICS EVENT SIMULATIONS RELATING TO THE ALICE TRD AT CERN</w:t>
      </w:r>
    </w:p>
    <w:p w14:paraId="20C549F9" w14:textId="77777777" w:rsidR="002C3F02" w:rsidRPr="005B72BD" w:rsidRDefault="002C3F02" w:rsidP="00C93051">
      <w:pPr>
        <w:jc w:val="center"/>
      </w:pPr>
      <w:r w:rsidRPr="005B72BD">
        <w:rPr>
          <w:noProof/>
        </w:rPr>
        <w:drawing>
          <wp:inline distT="0" distB="0" distL="0" distR="0" wp14:anchorId="62041D88" wp14:editId="779CE3F4">
            <wp:extent cx="3397250" cy="3193340"/>
            <wp:effectExtent l="0" t="0" r="0" b="7620"/>
            <wp:docPr id="83" name="Picture 1" descr="UCTLog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TLogo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413351" cy="3208475"/>
                    </a:xfrm>
                    <a:prstGeom prst="rect">
                      <a:avLst/>
                    </a:prstGeom>
                    <a:noFill/>
                    <a:ln>
                      <a:noFill/>
                    </a:ln>
                  </pic:spPr>
                </pic:pic>
              </a:graphicData>
            </a:graphic>
          </wp:inline>
        </w:drawing>
      </w:r>
    </w:p>
    <w:sdt>
      <w:sdtPr>
        <w:rPr>
          <w:rFonts w:asciiTheme="majorHAnsi" w:hAnsiTheme="majorHAnsi" w:cs="Times New Roman"/>
          <w:b/>
        </w:rPr>
        <w:alias w:val="Author"/>
        <w:tag w:val=""/>
        <w:id w:val="-623229300"/>
        <w:placeholder>
          <w:docPart w:val="26458546DF4549FE977E358D4FD91C51"/>
        </w:placeholder>
        <w:dataBinding w:prefixMappings="xmlns:ns0='http://purl.org/dc/elements/1.1/' xmlns:ns1='http://schemas.openxmlformats.org/package/2006/metadata/core-properties' " w:xpath="/ns1:coreProperties[1]/ns0:creator[1]" w:storeItemID="{6C3C8BC8-F283-45AE-878A-BAB7291924A1}"/>
        <w:text/>
      </w:sdtPr>
      <w:sdtContent>
        <w:p w14:paraId="4BB3AC13" w14:textId="3F679E1A" w:rsidR="002C3F02" w:rsidRPr="005B72BD" w:rsidRDefault="00E123DD" w:rsidP="002C3F02">
          <w:pPr>
            <w:pStyle w:val="Author"/>
            <w:rPr>
              <w:rFonts w:asciiTheme="majorHAnsi" w:hAnsiTheme="majorHAnsi" w:cs="Times New Roman"/>
              <w:b/>
            </w:rPr>
          </w:pPr>
          <w:r>
            <w:rPr>
              <w:rFonts w:asciiTheme="majorHAnsi" w:hAnsiTheme="majorHAnsi" w:cs="Times New Roman"/>
              <w:b/>
            </w:rPr>
            <w:t>Christiaan Gerhardus Viljoen</w:t>
          </w:r>
        </w:p>
      </w:sdtContent>
    </w:sdt>
    <w:p w14:paraId="46DD2DD8" w14:textId="77777777" w:rsidR="002C3F02" w:rsidRPr="005B72BD" w:rsidRDefault="002C3F02" w:rsidP="002C3F02">
      <w:pPr>
        <w:pStyle w:val="Author"/>
        <w:rPr>
          <w:rFonts w:asciiTheme="majorHAnsi" w:hAnsiTheme="majorHAnsi" w:cs="Times New Roman"/>
        </w:rPr>
      </w:pPr>
      <w:r w:rsidRPr="005B72BD">
        <w:rPr>
          <w:rFonts w:asciiTheme="majorHAnsi" w:hAnsiTheme="majorHAnsi" w:cs="Times New Roman"/>
        </w:rPr>
        <w:t xml:space="preserve">Department of Statistics </w:t>
      </w:r>
      <w:r w:rsidRPr="005B72BD">
        <w:rPr>
          <w:rFonts w:asciiTheme="majorHAnsi" w:hAnsiTheme="majorHAnsi" w:cs="Times New Roman"/>
          <w:b/>
          <w:bCs/>
        </w:rPr>
        <w:t>||</w:t>
      </w:r>
      <w:r w:rsidRPr="005B72BD">
        <w:rPr>
          <w:rFonts w:asciiTheme="majorHAnsi" w:hAnsiTheme="majorHAnsi" w:cs="Times New Roman"/>
        </w:rPr>
        <w:t xml:space="preserve"> Department of Physics</w:t>
      </w:r>
    </w:p>
    <w:p w14:paraId="2E348240" w14:textId="77777777" w:rsidR="002C3F02" w:rsidRPr="005B72BD" w:rsidRDefault="002C3F02" w:rsidP="002C3F02">
      <w:pPr>
        <w:pStyle w:val="Author"/>
        <w:rPr>
          <w:rFonts w:asciiTheme="majorHAnsi" w:hAnsiTheme="majorHAnsi" w:cs="Times New Roman"/>
        </w:rPr>
      </w:pPr>
      <w:r w:rsidRPr="005B72BD">
        <w:rPr>
          <w:rFonts w:asciiTheme="majorHAnsi" w:hAnsiTheme="majorHAnsi" w:cs="Times New Roman"/>
        </w:rPr>
        <w:t>Faculty of Science</w:t>
      </w:r>
    </w:p>
    <w:p w14:paraId="2F758F5E" w14:textId="77777777" w:rsidR="002C3F02" w:rsidRPr="005B72BD" w:rsidRDefault="002C3F02" w:rsidP="002C3F02">
      <w:pPr>
        <w:pStyle w:val="Author"/>
        <w:rPr>
          <w:rFonts w:asciiTheme="majorHAnsi" w:hAnsiTheme="majorHAnsi" w:cs="Times New Roman"/>
        </w:rPr>
      </w:pPr>
      <w:r w:rsidRPr="005B72BD">
        <w:rPr>
          <w:rFonts w:asciiTheme="majorHAnsi" w:hAnsiTheme="majorHAnsi" w:cs="Times New Roman"/>
        </w:rPr>
        <w:t>University of Cape Town</w:t>
      </w:r>
    </w:p>
    <w:p w14:paraId="4C09D2E1" w14:textId="77777777" w:rsidR="002C3F02" w:rsidRPr="005B72BD" w:rsidRDefault="002C3F02" w:rsidP="002C2F98"/>
    <w:p w14:paraId="2FEBD163" w14:textId="77777777" w:rsidR="002C3F02" w:rsidRPr="005B72BD" w:rsidRDefault="002C3F02" w:rsidP="002C2F98">
      <w:r w:rsidRPr="005B72BD">
        <w:t>This dissertation is submitted in partial fulfilment of the Degree of Master of Science</w:t>
      </w:r>
    </w:p>
    <w:p w14:paraId="04CCA008" w14:textId="77777777" w:rsidR="002C3F02" w:rsidRPr="005B72BD" w:rsidRDefault="002C3F02" w:rsidP="002C2F98"/>
    <w:p w14:paraId="3923F6F3" w14:textId="77777777" w:rsidR="002C3F02" w:rsidRPr="005B72BD" w:rsidRDefault="002C3F02" w:rsidP="002C2F98"/>
    <w:p w14:paraId="33C589EA" w14:textId="77777777" w:rsidR="002C3F02" w:rsidRPr="005B72BD" w:rsidRDefault="002C3F02" w:rsidP="002C2F98"/>
    <w:p w14:paraId="3C48B458" w14:textId="77777777" w:rsidR="002C3F02" w:rsidRPr="005B72BD" w:rsidRDefault="002C3F02" w:rsidP="002C2F98"/>
    <w:p w14:paraId="4C3B61BE" w14:textId="77777777" w:rsidR="002C3F02" w:rsidRPr="005B72BD" w:rsidRDefault="002C3F02" w:rsidP="002C2F98"/>
    <w:p w14:paraId="1D21A4B2" w14:textId="77777777" w:rsidR="002C3F02" w:rsidRPr="005B72BD" w:rsidRDefault="002C3F02" w:rsidP="002C2F98">
      <w:pPr>
        <w:pStyle w:val="Dedication"/>
      </w:pPr>
    </w:p>
    <w:p w14:paraId="2EB7FF01" w14:textId="73646725" w:rsidR="002C3F02" w:rsidRDefault="002C3F02" w:rsidP="002C2F98">
      <w:pPr>
        <w:pStyle w:val="Dedication"/>
      </w:pPr>
    </w:p>
    <w:p w14:paraId="6DD5DE97" w14:textId="40C93347" w:rsidR="00047C4D" w:rsidRDefault="00047C4D" w:rsidP="002C2F98">
      <w:pPr>
        <w:pStyle w:val="Dedication"/>
      </w:pPr>
    </w:p>
    <w:p w14:paraId="01C0FE58" w14:textId="77777777" w:rsidR="00047C4D" w:rsidRPr="005B72BD" w:rsidRDefault="00047C4D" w:rsidP="002C2F98">
      <w:pPr>
        <w:pStyle w:val="Dedication"/>
      </w:pPr>
    </w:p>
    <w:p w14:paraId="63BEA7FF" w14:textId="77777777" w:rsidR="002C3F02" w:rsidRPr="005B72BD" w:rsidRDefault="002C3F02" w:rsidP="002C2F98">
      <w:pPr>
        <w:pStyle w:val="Dedication"/>
      </w:pPr>
    </w:p>
    <w:p w14:paraId="243FCB4A" w14:textId="77777777" w:rsidR="002C3F02" w:rsidRPr="005B72BD" w:rsidRDefault="002C3F02" w:rsidP="002C2F98">
      <w:pPr>
        <w:pStyle w:val="Dedication"/>
      </w:pPr>
      <w:r w:rsidRPr="005B72BD">
        <w:t>Dedicated to my mother, Elizabeth Suzanna Bloem Viljoen, who has always inspired me to follow my higher passions, despite the myriad difficulties that life makes us face; and to search fearlessly and incessantly for the deeper truths underlying our everyday world.</w:t>
      </w:r>
    </w:p>
    <w:p w14:paraId="3E668DB4" w14:textId="77777777" w:rsidR="002C3F02" w:rsidRPr="005B72BD" w:rsidRDefault="002C3F02" w:rsidP="002C2F98"/>
    <w:p w14:paraId="7F571897" w14:textId="77777777" w:rsidR="002C3F02" w:rsidRPr="005B72BD" w:rsidRDefault="002C3F02" w:rsidP="002C2F98">
      <w:r w:rsidRPr="005B72BD">
        <w:br w:type="page"/>
      </w:r>
    </w:p>
    <w:p w14:paraId="4B574FC4" w14:textId="77777777" w:rsidR="002C3F02" w:rsidRPr="005B72BD" w:rsidRDefault="002C3F02" w:rsidP="002C2F98"/>
    <w:p w14:paraId="6F9BF63B" w14:textId="77777777" w:rsidR="002C3F02" w:rsidRPr="005B72BD" w:rsidRDefault="002C3F02" w:rsidP="002C2F98"/>
    <w:p w14:paraId="4D422214" w14:textId="77777777" w:rsidR="002C3F02" w:rsidRPr="005B72BD" w:rsidRDefault="002C3F02" w:rsidP="002C2F98"/>
    <w:p w14:paraId="7D2241CA" w14:textId="77777777" w:rsidR="002C3F02" w:rsidRPr="005B72BD" w:rsidRDefault="002C3F02" w:rsidP="002C2F98"/>
    <w:p w14:paraId="2642CB22" w14:textId="77777777" w:rsidR="002C3F02" w:rsidRPr="005B72BD" w:rsidRDefault="002C3F02" w:rsidP="002C2F98"/>
    <w:p w14:paraId="6B77AECA" w14:textId="77777777" w:rsidR="002C3F02" w:rsidRPr="005B72BD" w:rsidRDefault="002C3F02" w:rsidP="002C2F98"/>
    <w:p w14:paraId="69797A9C" w14:textId="77777777" w:rsidR="002C3F02" w:rsidRPr="005B72BD" w:rsidRDefault="002C3F02" w:rsidP="002C2F98"/>
    <w:p w14:paraId="4F12420C" w14:textId="77777777" w:rsidR="002C3F02" w:rsidRPr="005B72BD" w:rsidRDefault="002C3F02" w:rsidP="002C2F98"/>
    <w:p w14:paraId="0A7CA6A6" w14:textId="77777777" w:rsidR="002C3F02" w:rsidRPr="005B72BD" w:rsidRDefault="002C3F02" w:rsidP="002C2F98"/>
    <w:p w14:paraId="6B11E214" w14:textId="77777777" w:rsidR="002C3F02" w:rsidRPr="005B72BD" w:rsidRDefault="002C3F02" w:rsidP="002C2F98">
      <w:r w:rsidRPr="005B72BD">
        <w:rPr>
          <w:noProof/>
        </w:rPr>
        <w:drawing>
          <wp:inline distT="0" distB="0" distL="0" distR="0" wp14:anchorId="07774C16" wp14:editId="06AEA67C">
            <wp:extent cx="5400040" cy="277368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 2019-02-23 at 10.45.38.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00040" cy="2773680"/>
                    </a:xfrm>
                    <a:prstGeom prst="rect">
                      <a:avLst/>
                    </a:prstGeom>
                  </pic:spPr>
                </pic:pic>
              </a:graphicData>
            </a:graphic>
          </wp:inline>
        </w:drawing>
      </w:r>
    </w:p>
    <w:p w14:paraId="281B06D0" w14:textId="77777777" w:rsidR="002C3F02" w:rsidRPr="005B72BD" w:rsidRDefault="002C3F02" w:rsidP="002C2F98">
      <w:r w:rsidRPr="005B72BD">
        <w:br w:type="page"/>
      </w:r>
    </w:p>
    <w:p w14:paraId="2FE1229E" w14:textId="77777777" w:rsidR="002C3F02" w:rsidRPr="005B72BD" w:rsidRDefault="002C3F02" w:rsidP="002C2F98">
      <w:pPr>
        <w:sectPr w:rsidR="002C3F02" w:rsidRPr="005B72BD" w:rsidSect="00F67766">
          <w:endnotePr>
            <w:numRestart w:val="eachSect"/>
          </w:endnotePr>
          <w:pgSz w:w="11906" w:h="16838"/>
          <w:pgMar w:top="1134" w:right="1134" w:bottom="1134" w:left="2268" w:header="709" w:footer="709" w:gutter="0"/>
          <w:pgNumType w:fmt="lowerRoman" w:start="1"/>
          <w:cols w:space="708"/>
          <w:docGrid w:linePitch="360"/>
        </w:sectPr>
      </w:pPr>
    </w:p>
    <w:p w14:paraId="6AF9E50E" w14:textId="77777777" w:rsidR="002C3F02" w:rsidRPr="005B72BD" w:rsidRDefault="002C3F02" w:rsidP="002C3F02">
      <w:pPr>
        <w:pStyle w:val="Heading1-NoNumber"/>
        <w:spacing w:line="480" w:lineRule="auto"/>
        <w:rPr>
          <w:rFonts w:asciiTheme="majorHAnsi" w:hAnsiTheme="majorHAnsi" w:cs="Times New Roman"/>
        </w:rPr>
      </w:pPr>
      <w:bookmarkStart w:id="1" w:name="_Hlk17467102"/>
      <w:r w:rsidRPr="005B72BD">
        <w:rPr>
          <w:rFonts w:asciiTheme="majorHAnsi" w:hAnsiTheme="majorHAnsi" w:cs="Times New Roman"/>
        </w:rPr>
        <w:lastRenderedPageBreak/>
        <w:t>Abstract</w:t>
      </w:r>
    </w:p>
    <w:p w14:paraId="0FD54C3D" w14:textId="77777777" w:rsidR="002C3F02" w:rsidRPr="005B72BD" w:rsidRDefault="002C3F02" w:rsidP="002C2F98">
      <w:pPr>
        <w:rPr>
          <w:lang w:val="en-US"/>
        </w:rPr>
      </w:pPr>
      <w:r w:rsidRPr="005B72BD">
        <w:rPr>
          <w:lang w:val="en-US"/>
        </w:rPr>
        <w:t>This Masters Dissertation outlines the application of deep learning methods on raw data from the Transition Radiation Detector at CERN as well as on simulated data from the Monte Carlo Event Generator Geant4, in order to achieve the following goals:</w:t>
      </w:r>
    </w:p>
    <w:p w14:paraId="04DA8745" w14:textId="77777777" w:rsidR="002C3F02" w:rsidRPr="005B72BD" w:rsidRDefault="002C3F02" w:rsidP="002C2F98">
      <w:pPr>
        <w:rPr>
          <w:lang w:val="en-US"/>
        </w:rPr>
      </w:pPr>
    </w:p>
    <w:p w14:paraId="4E842401" w14:textId="77777777" w:rsidR="002C3F02" w:rsidRPr="005B72BD" w:rsidRDefault="002C3F02" w:rsidP="002C2F98">
      <w:pPr>
        <w:pStyle w:val="ListParagraph"/>
        <w:numPr>
          <w:ilvl w:val="0"/>
          <w:numId w:val="18"/>
        </w:numPr>
        <w:rPr>
          <w:lang w:val="en-US"/>
        </w:rPr>
      </w:pPr>
      <w:r w:rsidRPr="005B72BD">
        <w:rPr>
          <w:lang w:val="en-US"/>
        </w:rPr>
        <w:t>Classification Part I: Particle identification; distinguishing between electrons and pions</w:t>
      </w:r>
    </w:p>
    <w:p w14:paraId="3E660E35" w14:textId="77777777" w:rsidR="002C3F02" w:rsidRPr="005B72BD" w:rsidRDefault="002C3F02" w:rsidP="002C2F98">
      <w:pPr>
        <w:pStyle w:val="ListParagraph"/>
        <w:rPr>
          <w:lang w:val="en-US"/>
        </w:rPr>
      </w:pPr>
    </w:p>
    <w:p w14:paraId="6C3BEAE8" w14:textId="77777777" w:rsidR="002C3F02" w:rsidRPr="005B72BD" w:rsidRDefault="002C3F02" w:rsidP="002C2F98">
      <w:pPr>
        <w:rPr>
          <w:lang w:val="en-US"/>
        </w:rPr>
      </w:pPr>
      <w:r w:rsidRPr="005B72BD">
        <w:rPr>
          <w:lang w:val="en-US"/>
        </w:rPr>
        <w:t xml:space="preserve">To this end, various feedforward neural networks, convolutional neural networks, as well as recurrent neural networks were built using Keras with a TensorFlow back-end, resulting in an ultimate pion efficiency of </w:t>
      </w:r>
      <m:oMath>
        <m:sSub>
          <m:sSubPr>
            <m:ctrlPr>
              <w:rPr>
                <w:lang w:val="en-US"/>
              </w:rPr>
            </m:ctrlPr>
          </m:sSubPr>
          <m:e>
            <m:r>
              <w:rPr>
                <w:lang w:val="en-US"/>
              </w:rPr>
              <m:t>ε</m:t>
            </m:r>
          </m:e>
          <m:sub>
            <m:r>
              <w:rPr>
                <w:lang w:val="en-US"/>
              </w:rPr>
              <m:t>π</m:t>
            </m:r>
          </m:sub>
        </m:sSub>
        <m:r>
          <m:rPr>
            <m:sty m:val="p"/>
          </m:rPr>
          <w:rPr>
            <w:lang w:val="en-US"/>
          </w:rPr>
          <m:t>=</m:t>
        </m:r>
      </m:oMath>
      <w:r w:rsidRPr="005B72BD">
        <w:rPr>
          <w:lang w:val="en-US"/>
        </w:rPr>
        <w:t xml:space="preserve"> </w:t>
      </w:r>
      <m:oMath>
        <m:r>
          <m:rPr>
            <m:sty m:val="p"/>
          </m:rPr>
          <w:rPr>
            <w:lang w:val="en-US"/>
          </w:rPr>
          <m:t>1.2%</m:t>
        </m:r>
      </m:oMath>
      <w:r>
        <w:rPr>
          <w:lang w:val="en-US"/>
        </w:rPr>
        <w:t xml:space="preserve"> in the </w:t>
      </w:r>
      <m:oMath>
        <m:r>
          <w:rPr>
            <w:lang w:val="en-US"/>
          </w:rPr>
          <m:t>P≤2 GeV</m:t>
        </m:r>
      </m:oMath>
      <w:r>
        <w:rPr>
          <w:lang w:val="en-US"/>
        </w:rPr>
        <w:t xml:space="preserve"> range, </w:t>
      </w:r>
      <w:r w:rsidRPr="005B72BD">
        <w:rPr>
          <w:lang w:val="en-US"/>
        </w:rPr>
        <w:t xml:space="preserve"> </w:t>
      </w:r>
      <m:oMath>
        <m:sSub>
          <m:sSubPr>
            <m:ctrlPr>
              <w:rPr>
                <w:lang w:val="en-US"/>
              </w:rPr>
            </m:ctrlPr>
          </m:sSubPr>
          <m:e>
            <m:r>
              <w:rPr>
                <w:lang w:val="en-US"/>
              </w:rPr>
              <m:t>ε</m:t>
            </m:r>
          </m:e>
          <m:sub>
            <m:r>
              <w:rPr>
                <w:lang w:val="en-US"/>
              </w:rPr>
              <m:t>π</m:t>
            </m:r>
          </m:sub>
        </m:sSub>
        <m:r>
          <m:rPr>
            <m:sty m:val="p"/>
          </m:rPr>
          <w:rPr>
            <w:lang w:val="en-US"/>
          </w:rPr>
          <m:t>=</m:t>
        </m:r>
      </m:oMath>
      <w:r w:rsidRPr="005B72BD">
        <w:rPr>
          <w:lang w:val="en-US"/>
        </w:rPr>
        <w:t xml:space="preserve"> </w:t>
      </w:r>
      <m:oMath>
        <m:r>
          <m:rPr>
            <m:sty m:val="p"/>
          </m:rPr>
          <w:rPr>
            <w:lang w:val="en-US"/>
          </w:rPr>
          <m:t>1.14%</m:t>
        </m:r>
      </m:oMath>
      <w:r>
        <w:rPr>
          <w:lang w:val="en-US"/>
        </w:rPr>
        <w:t xml:space="preserve"> in the </w:t>
      </w:r>
      <m:oMath>
        <m:r>
          <w:rPr>
            <w:lang w:val="en-US"/>
          </w:rPr>
          <m:t>2 GeV&lt;P≤3 GeV</m:t>
        </m:r>
      </m:oMath>
      <w:r>
        <w:rPr>
          <w:lang w:val="en-US"/>
        </w:rPr>
        <w:t xml:space="preserve"> and </w:t>
      </w:r>
      <w:r w:rsidRPr="005B72BD">
        <w:rPr>
          <w:lang w:val="en-US"/>
        </w:rPr>
        <w:t xml:space="preserve"> </w:t>
      </w:r>
      <m:oMath>
        <m:sSub>
          <m:sSubPr>
            <m:ctrlPr>
              <w:rPr>
                <w:lang w:val="en-US"/>
              </w:rPr>
            </m:ctrlPr>
          </m:sSubPr>
          <m:e>
            <m:r>
              <w:rPr>
                <w:lang w:val="en-US"/>
              </w:rPr>
              <m:t>ε</m:t>
            </m:r>
          </m:e>
          <m:sub>
            <m:r>
              <w:rPr>
                <w:lang w:val="en-US"/>
              </w:rPr>
              <m:t>π</m:t>
            </m:r>
          </m:sub>
        </m:sSub>
        <m:r>
          <m:rPr>
            <m:sty m:val="p"/>
          </m:rPr>
          <w:rPr>
            <w:lang w:val="en-US"/>
          </w:rPr>
          <m:t>=</m:t>
        </m:r>
      </m:oMath>
      <w:r w:rsidRPr="005B72BD">
        <w:rPr>
          <w:lang w:val="en-US"/>
        </w:rPr>
        <w:t xml:space="preserve"> </w:t>
      </w:r>
      <m:oMath>
        <m:r>
          <m:rPr>
            <m:sty m:val="p"/>
          </m:rPr>
          <w:rPr>
            <w:lang w:val="en-US"/>
          </w:rPr>
          <m:t xml:space="preserve">1.51% </m:t>
        </m:r>
      </m:oMath>
      <w:r>
        <w:rPr>
          <w:lang w:val="en-US"/>
        </w:rPr>
        <w:t xml:space="preserve">in the </w:t>
      </w:r>
      <m:oMath>
        <m:r>
          <w:rPr>
            <w:lang w:val="en-US"/>
          </w:rPr>
          <m:t>3 GeV&lt;P≤4 GeV</m:t>
        </m:r>
      </m:oMath>
      <w:r>
        <w:rPr>
          <w:lang w:val="en-US"/>
        </w:rPr>
        <w:t xml:space="preserve"> range, </w:t>
      </w:r>
      <w:r w:rsidRPr="005B72BD">
        <w:rPr>
          <w:lang w:val="en-US"/>
        </w:rPr>
        <w:t xml:space="preserve"> </w:t>
      </w:r>
      <w:r>
        <w:rPr>
          <w:lang w:val="en-US"/>
        </w:rPr>
        <w:t xml:space="preserve">all </w:t>
      </w:r>
      <w:r w:rsidRPr="005B72BD">
        <w:rPr>
          <w:lang w:val="en-US"/>
        </w:rPr>
        <w:t xml:space="preserve">at electron efficiency </w:t>
      </w:r>
      <m:oMath>
        <m:sSub>
          <m:sSubPr>
            <m:ctrlPr>
              <w:rPr>
                <w:lang w:val="en-US"/>
              </w:rPr>
            </m:ctrlPr>
          </m:sSubPr>
          <m:e>
            <m:r>
              <w:rPr>
                <w:lang w:val="en-US"/>
              </w:rPr>
              <m:t>ε</m:t>
            </m:r>
          </m:e>
          <m:sub>
            <m:r>
              <w:rPr>
                <w:lang w:val="en-US"/>
              </w:rPr>
              <m:t>e</m:t>
            </m:r>
          </m:sub>
        </m:sSub>
        <m:r>
          <m:rPr>
            <m:sty m:val="p"/>
          </m:rPr>
          <w:rPr>
            <w:lang w:val="en-US"/>
          </w:rPr>
          <m:t>≈</m:t>
        </m:r>
        <m:r>
          <w:rPr>
            <w:lang w:val="en-US"/>
          </w:rPr>
          <m:t xml:space="preserve"> </m:t>
        </m:r>
        <m:r>
          <m:rPr>
            <m:sty m:val="p"/>
          </m:rPr>
          <w:rPr>
            <w:lang w:val="en-US"/>
          </w:rPr>
          <m:t>90%</m:t>
        </m:r>
      </m:oMath>
      <w:r>
        <w:rPr>
          <w:lang w:val="en-US"/>
        </w:rPr>
        <w:t>, using an incrementally trained convolutional neural network, which was fed training data from particles in increasing momentum ranges sequentially, during separate training runs, by saving weights obtained from the previous momentum ranges.</w:t>
      </w:r>
    </w:p>
    <w:p w14:paraId="51AFB673" w14:textId="77777777" w:rsidR="002C3F02" w:rsidRPr="005B72BD" w:rsidRDefault="002C3F02" w:rsidP="002C2F98">
      <w:pPr>
        <w:rPr>
          <w:lang w:val="en-US"/>
        </w:rPr>
      </w:pPr>
    </w:p>
    <w:p w14:paraId="5CF73078" w14:textId="77777777" w:rsidR="002C3F02" w:rsidRPr="005B72BD" w:rsidRDefault="002C3F02" w:rsidP="002C2F98">
      <w:pPr>
        <w:rPr>
          <w:lang w:val="en-US"/>
        </w:rPr>
      </w:pPr>
      <w:r w:rsidRPr="005B72BD">
        <w:rPr>
          <w:lang w:val="en-US"/>
        </w:rPr>
        <w:t>Raw data was extracted from the Worldwide LHC Computing grid using the ROOT data analysis framework, a C++ based platform maintained by physicists at CERN. R and Python were used interchangeably during various stages of data exploration, processing, analysis and model-building.</w:t>
      </w:r>
    </w:p>
    <w:p w14:paraId="120B4B81" w14:textId="77777777" w:rsidR="002C3F02" w:rsidRPr="005B72BD" w:rsidRDefault="002C3F02" w:rsidP="002C2F98">
      <w:pPr>
        <w:rPr>
          <w:lang w:val="en-US"/>
        </w:rPr>
      </w:pPr>
    </w:p>
    <w:p w14:paraId="565C5A85" w14:textId="77777777" w:rsidR="002C3F02" w:rsidRPr="005B72BD" w:rsidRDefault="002C3F02" w:rsidP="002C2F98">
      <w:pPr>
        <w:pStyle w:val="ListParagraph"/>
        <w:numPr>
          <w:ilvl w:val="0"/>
          <w:numId w:val="18"/>
        </w:numPr>
        <w:rPr>
          <w:lang w:val="en-US"/>
        </w:rPr>
      </w:pPr>
      <w:r w:rsidRPr="005B72BD">
        <w:rPr>
          <w:lang w:val="en-US"/>
        </w:rPr>
        <w:t>Classification Part II: Distinguishing real data from data generated by Geant4</w:t>
      </w:r>
    </w:p>
    <w:p w14:paraId="3009852C" w14:textId="77777777" w:rsidR="002C3F02" w:rsidRPr="005B72BD" w:rsidRDefault="002C3F02" w:rsidP="002C2F98">
      <w:pPr>
        <w:rPr>
          <w:lang w:val="en-US"/>
        </w:rPr>
      </w:pPr>
    </w:p>
    <w:p w14:paraId="7846AF30" w14:textId="77777777" w:rsidR="002C3F02" w:rsidRPr="005B72BD" w:rsidRDefault="002C3F02" w:rsidP="002C2F98">
      <w:pPr>
        <w:rPr>
          <w:lang w:val="en-US"/>
        </w:rPr>
      </w:pPr>
      <w:r w:rsidRPr="005B72BD">
        <w:rPr>
          <w:lang w:val="en-US"/>
        </w:rPr>
        <w:t xml:space="preserve">This stage of the project focused on employing convolutional neural networks towards distinguishing real data from simulated data. Data was simulated using Geant4, a Monte Carlo toolkit which simulates the passage of particles through matter. ROOT was used to reconstruct the simulated data to deliver it in a similar </w:t>
      </w:r>
      <w:r w:rsidRPr="005B72BD">
        <w:rPr>
          <w:lang w:val="en-US"/>
        </w:rPr>
        <w:lastRenderedPageBreak/>
        <w:t>format to that given by raw data after processing. A balanced accuracy score of 91.5% (with Sensitivity = 0.8575 and Specificity = 0.9725) was achieved, using a 2D Convolutional Neural Network.</w:t>
      </w:r>
    </w:p>
    <w:p w14:paraId="4ABBCC35" w14:textId="77777777" w:rsidR="002C3F02" w:rsidRPr="005B72BD" w:rsidRDefault="002C3F02" w:rsidP="002C2F98">
      <w:pPr>
        <w:rPr>
          <w:lang w:val="en-US"/>
        </w:rPr>
      </w:pPr>
    </w:p>
    <w:p w14:paraId="2195EC31" w14:textId="77777777" w:rsidR="002C3F02" w:rsidRPr="005B72BD" w:rsidRDefault="002C3F02" w:rsidP="002C2F98">
      <w:pPr>
        <w:pStyle w:val="ListParagraph"/>
        <w:numPr>
          <w:ilvl w:val="0"/>
          <w:numId w:val="18"/>
        </w:numPr>
        <w:rPr>
          <w:lang w:val="en-US"/>
        </w:rPr>
      </w:pPr>
      <w:r w:rsidRPr="005B72BD">
        <w:rPr>
          <w:lang w:val="en-US"/>
        </w:rPr>
        <w:t>Deep Generative Modeling: Prototyping Variational Autoencoders and various</w:t>
      </w:r>
      <w:r>
        <w:rPr>
          <w:lang w:val="en-US"/>
        </w:rPr>
        <w:t xml:space="preserve"> types of</w:t>
      </w:r>
      <w:r w:rsidRPr="005B72BD">
        <w:rPr>
          <w:lang w:val="en-US"/>
        </w:rPr>
        <w:t xml:space="preserve"> Generative Adversarial Networks towards</w:t>
      </w:r>
      <w:r>
        <w:rPr>
          <w:lang w:val="en-US"/>
        </w:rPr>
        <w:t xml:space="preserve"> TRD</w:t>
      </w:r>
      <w:r w:rsidRPr="005B72BD">
        <w:rPr>
          <w:lang w:val="en-US"/>
        </w:rPr>
        <w:t xml:space="preserve"> data generation</w:t>
      </w:r>
    </w:p>
    <w:p w14:paraId="0F92CC9A" w14:textId="77777777" w:rsidR="002C3F02" w:rsidRPr="005B72BD" w:rsidRDefault="002C3F02" w:rsidP="002C2F98">
      <w:pPr>
        <w:rPr>
          <w:lang w:val="en-US"/>
        </w:rPr>
      </w:pPr>
    </w:p>
    <w:p w14:paraId="0DBFD749" w14:textId="77777777" w:rsidR="002C3F02" w:rsidRPr="005B72BD" w:rsidRDefault="002C3F02" w:rsidP="002C2F98"/>
    <w:p w14:paraId="13B2CCDC" w14:textId="77777777" w:rsidR="002C3F02" w:rsidRPr="005B72BD" w:rsidRDefault="002C3F02" w:rsidP="002C2F98">
      <w:pPr>
        <w:sectPr w:rsidR="002C3F02" w:rsidRPr="005B72BD" w:rsidSect="00EF5B29">
          <w:headerReference w:type="default" r:id="rId11"/>
          <w:endnotePr>
            <w:numRestart w:val="eachSect"/>
          </w:endnotePr>
          <w:pgSz w:w="11906" w:h="16838"/>
          <w:pgMar w:top="1134" w:right="1134" w:bottom="1134" w:left="2268" w:header="709" w:footer="709" w:gutter="0"/>
          <w:pgNumType w:fmt="lowerRoman"/>
          <w:cols w:space="708"/>
          <w:docGrid w:linePitch="360"/>
        </w:sectPr>
      </w:pPr>
      <w:r w:rsidRPr="005B72BD">
        <w:t>Various deep generative models were built to take as input raw TRD data and produce simulated observations which are likely under the training data distribution. While results were not as accurate as simulations from Geant4, it is nonetheless worthwhile to see how they performed on this problem.</w:t>
      </w:r>
    </w:p>
    <w:bookmarkEnd w:id="1"/>
    <w:p w14:paraId="4D69D662" w14:textId="77777777" w:rsidR="002C3F02" w:rsidRPr="005B72BD" w:rsidRDefault="002C3F02" w:rsidP="002C3F02">
      <w:pPr>
        <w:pStyle w:val="Heading1-NoNumber"/>
        <w:spacing w:line="480" w:lineRule="auto"/>
        <w:rPr>
          <w:rFonts w:asciiTheme="majorHAnsi" w:hAnsiTheme="majorHAnsi" w:cs="Times New Roman"/>
        </w:rPr>
      </w:pPr>
      <w:r w:rsidRPr="005B72BD">
        <w:rPr>
          <w:rFonts w:asciiTheme="majorHAnsi" w:hAnsiTheme="majorHAnsi" w:cs="Times New Roman"/>
        </w:rPr>
        <w:lastRenderedPageBreak/>
        <w:t>Acknowledgements</w:t>
      </w:r>
    </w:p>
    <w:p w14:paraId="70524BDC" w14:textId="77777777" w:rsidR="002C3F02" w:rsidRPr="005B72BD" w:rsidRDefault="002C3F02" w:rsidP="002C2F98"/>
    <w:p w14:paraId="20352418" w14:textId="77777777" w:rsidR="002C3F02" w:rsidRPr="005B72BD" w:rsidRDefault="002C3F02" w:rsidP="002C2F98"/>
    <w:p w14:paraId="31B67939" w14:textId="77777777" w:rsidR="002C3F02" w:rsidRPr="005B72BD" w:rsidRDefault="002C3F02" w:rsidP="002C2F98">
      <w:r w:rsidRPr="005B72BD">
        <w:t>Firstly, I would like to thank my father, Christiaan Gerhardus Viljoen, for all the support – material, emotional and financial – he has selflessly provided to me throughout my life, and particularly towards my higher education journey. You have no idea how much appreciation I have for all the sacrifices you have made for me, and all the advice you have given me.</w:t>
      </w:r>
    </w:p>
    <w:p w14:paraId="405544A4" w14:textId="77777777" w:rsidR="002C3F02" w:rsidRPr="005B72BD" w:rsidRDefault="002C3F02" w:rsidP="002C2F98"/>
    <w:p w14:paraId="2237259E" w14:textId="77777777" w:rsidR="002C3F02" w:rsidRPr="005B72BD" w:rsidRDefault="002C3F02" w:rsidP="002C2F98">
      <w:r w:rsidRPr="005B72BD">
        <w:t>Secondly, I want to thank my aunt, Professor Emma Ruttkamp-Bloem, for all the mentoring she has provided to me in navigating the world of academia, and for the inspiration that her own academic career instils in me.</w:t>
      </w:r>
    </w:p>
    <w:p w14:paraId="38AAD04D" w14:textId="77777777" w:rsidR="002C3F02" w:rsidRPr="005B72BD" w:rsidRDefault="002C3F02" w:rsidP="002C2F98"/>
    <w:p w14:paraId="0C05F2C4" w14:textId="77777777" w:rsidR="002C3F02" w:rsidRPr="005B72BD" w:rsidRDefault="002C3F02" w:rsidP="002C2F98">
      <w:r w:rsidRPr="005B72BD">
        <w:t>Thirdly, I want to thank Dr Thomas Dietel for providing me with this immense opportunity to be part of the largest scientific experiment in human history, and for the rigorous scientific guidance that he has, and continues to provide to me.</w:t>
      </w:r>
    </w:p>
    <w:p w14:paraId="5B3F060B" w14:textId="77777777" w:rsidR="002C3F02" w:rsidRPr="005B72BD" w:rsidRDefault="002C3F02" w:rsidP="002C2F98"/>
    <w:p w14:paraId="1BD7C0B8" w14:textId="77777777" w:rsidR="002C3F02" w:rsidRPr="005B72BD" w:rsidRDefault="002C3F02" w:rsidP="002C2F98">
      <w:r w:rsidRPr="005B72BD">
        <w:t>Lastly, I would like to thank my larger family, on both my father’s and mother’s side, for providing the loving and stable environment that makes any place we assemble Home.</w:t>
      </w:r>
    </w:p>
    <w:p w14:paraId="3F091BD3" w14:textId="77777777" w:rsidR="002C3F02" w:rsidRPr="005B72BD" w:rsidRDefault="002C3F02" w:rsidP="002C2F98"/>
    <w:p w14:paraId="5B7D4458" w14:textId="77777777" w:rsidR="002C3F02" w:rsidRPr="005B72BD" w:rsidRDefault="002C3F02" w:rsidP="002C2F98"/>
    <w:p w14:paraId="6FB3C3E0" w14:textId="6CF75BBC" w:rsidR="002C3F02" w:rsidRPr="005B72BD" w:rsidRDefault="002C3F02" w:rsidP="002C2F98">
      <w:pPr>
        <w:rPr>
          <w:rStyle w:val="Emphasis"/>
          <w:rFonts w:asciiTheme="majorHAnsi" w:hAnsiTheme="majorHAnsi"/>
        </w:rPr>
      </w:pPr>
      <w:r w:rsidRPr="005B72BD">
        <w:rPr>
          <w:rStyle w:val="Emphasis"/>
          <w:rFonts w:asciiTheme="majorHAnsi" w:hAnsiTheme="majorHAnsi"/>
        </w:rPr>
        <w:t>Computations were performed using facilities provided by the University of Cape Town’s ICTS High Performance Computing team: </w:t>
      </w:r>
      <w:hyperlink r:id="rId12" w:history="1">
        <w:r w:rsidRPr="005B72BD">
          <w:rPr>
            <w:rStyle w:val="Hyperlink"/>
            <w:rFonts w:asciiTheme="majorHAnsi" w:hAnsiTheme="majorHAnsi"/>
            <w:iCs/>
          </w:rPr>
          <w:t>hpc.uct.ac.za</w:t>
        </w:r>
      </w:hyperlink>
    </w:p>
    <w:p w14:paraId="5E6E5565" w14:textId="77777777" w:rsidR="002C3F02" w:rsidRPr="005B72BD" w:rsidRDefault="002C3F02" w:rsidP="002C2F98">
      <w:pPr>
        <w:rPr>
          <w:rStyle w:val="Emphasis"/>
          <w:rFonts w:asciiTheme="majorHAnsi" w:hAnsiTheme="majorHAnsi"/>
        </w:rPr>
      </w:pPr>
    </w:p>
    <w:p w14:paraId="49CEE89F" w14:textId="77777777" w:rsidR="002C3F02" w:rsidRPr="005B72BD" w:rsidRDefault="002C3F02" w:rsidP="002C2F98"/>
    <w:p w14:paraId="21BEE8F1" w14:textId="77777777" w:rsidR="002C3F02" w:rsidRPr="005B72BD" w:rsidRDefault="002C3F02" w:rsidP="002C2F98">
      <w:r w:rsidRPr="005B72BD">
        <w:t xml:space="preserve">Travel to CERN was paid for by </w:t>
      </w:r>
      <w:proofErr w:type="spellStart"/>
      <w:r w:rsidRPr="005B72BD">
        <w:t>iThemba</w:t>
      </w:r>
      <w:proofErr w:type="spellEnd"/>
      <w:r w:rsidRPr="005B72BD">
        <w:t xml:space="preserve"> Labs via the SA-CERN agreement</w:t>
      </w:r>
    </w:p>
    <w:p w14:paraId="33FB1C79" w14:textId="77777777" w:rsidR="002C3F02" w:rsidRPr="005B72BD" w:rsidRDefault="002C3F02" w:rsidP="002C2F98"/>
    <w:p w14:paraId="27556558" w14:textId="66403E68" w:rsidR="002C3F02" w:rsidRPr="005B72BD" w:rsidRDefault="002C3F02" w:rsidP="002C2F98"/>
    <w:sdt>
      <w:sdtPr>
        <w:rPr>
          <w:rFonts w:asciiTheme="majorHAnsi" w:hAnsiTheme="majorHAnsi"/>
          <w:bCs w:val="0"/>
          <w:i/>
          <w:caps w:val="0"/>
          <w:smallCaps w:val="0"/>
          <w:sz w:val="24"/>
          <w:szCs w:val="24"/>
          <w:lang w:val="en-GB" w:eastAsia="en-GB"/>
        </w:rPr>
        <w:id w:val="-1076365954"/>
        <w:docPartObj>
          <w:docPartGallery w:val="Table of Contents"/>
          <w:docPartUnique/>
        </w:docPartObj>
      </w:sdtPr>
      <w:sdtEndPr>
        <w:rPr>
          <w:rFonts w:ascii="Cambria Math" w:hAnsi="Cambria Math"/>
          <w:i w:val="0"/>
          <w:noProof/>
        </w:rPr>
      </w:sdtEndPr>
      <w:sdtContent>
        <w:p w14:paraId="121D9A11" w14:textId="77777777" w:rsidR="002C3F02" w:rsidRPr="005B72BD" w:rsidRDefault="002C3F02" w:rsidP="002C3F02">
          <w:pPr>
            <w:pStyle w:val="TOCHeading"/>
            <w:spacing w:line="480" w:lineRule="auto"/>
            <w:rPr>
              <w:rFonts w:asciiTheme="majorHAnsi" w:hAnsiTheme="majorHAnsi"/>
            </w:rPr>
          </w:pPr>
          <w:r w:rsidRPr="005B72BD">
            <w:rPr>
              <w:rFonts w:asciiTheme="majorHAnsi" w:hAnsiTheme="majorHAnsi"/>
            </w:rPr>
            <w:t>Table of Contents</w:t>
          </w:r>
        </w:p>
        <w:p w14:paraId="68070127" w14:textId="5FB8F9D8" w:rsidR="00C93051" w:rsidRDefault="002C3F02">
          <w:pPr>
            <w:pStyle w:val="TOC1"/>
            <w:rPr>
              <w:rFonts w:asciiTheme="minorHAnsi" w:eastAsiaTheme="minorEastAsia" w:hAnsiTheme="minorHAnsi" w:cstheme="minorBidi"/>
              <w:b w:val="0"/>
              <w:bCs w:val="0"/>
              <w:caps w:val="0"/>
              <w:noProof/>
              <w:sz w:val="22"/>
              <w:szCs w:val="22"/>
              <w:lang w:val="en-ZA" w:eastAsia="en-ZA"/>
            </w:rPr>
          </w:pPr>
          <w:r w:rsidRPr="005B72BD">
            <w:fldChar w:fldCharType="begin"/>
          </w:r>
          <w:r w:rsidRPr="005B72BD">
            <w:instrText xml:space="preserve"> TOC \o "1-3" \h \z \u </w:instrText>
          </w:r>
          <w:r w:rsidRPr="005B72BD">
            <w:fldChar w:fldCharType="separate"/>
          </w:r>
          <w:hyperlink w:anchor="_Toc18863284" w:history="1">
            <w:r w:rsidR="00C93051" w:rsidRPr="00C91A12">
              <w:rPr>
                <w:rStyle w:val="Hyperlink"/>
                <w:rFonts w:asciiTheme="majorHAnsi" w:hAnsiTheme="majorHAnsi"/>
                <w:noProof/>
              </w:rPr>
              <w:t>1 Introduction</w:t>
            </w:r>
            <w:r w:rsidR="00C93051">
              <w:rPr>
                <w:noProof/>
                <w:webHidden/>
              </w:rPr>
              <w:tab/>
            </w:r>
            <w:r w:rsidR="00C93051">
              <w:rPr>
                <w:noProof/>
                <w:webHidden/>
              </w:rPr>
              <w:fldChar w:fldCharType="begin"/>
            </w:r>
            <w:r w:rsidR="00C93051">
              <w:rPr>
                <w:noProof/>
                <w:webHidden/>
              </w:rPr>
              <w:instrText xml:space="preserve"> PAGEREF _Toc18863284 \h </w:instrText>
            </w:r>
            <w:r w:rsidR="00C93051">
              <w:rPr>
                <w:noProof/>
                <w:webHidden/>
              </w:rPr>
            </w:r>
            <w:r w:rsidR="00C93051">
              <w:rPr>
                <w:noProof/>
                <w:webHidden/>
              </w:rPr>
              <w:fldChar w:fldCharType="separate"/>
            </w:r>
            <w:r w:rsidR="00C93051">
              <w:rPr>
                <w:noProof/>
                <w:webHidden/>
              </w:rPr>
              <w:t>25</w:t>
            </w:r>
            <w:r w:rsidR="00C93051">
              <w:rPr>
                <w:noProof/>
                <w:webHidden/>
              </w:rPr>
              <w:fldChar w:fldCharType="end"/>
            </w:r>
          </w:hyperlink>
        </w:p>
        <w:p w14:paraId="6FC4118D" w14:textId="53872912" w:rsidR="00C93051" w:rsidRDefault="00C93051">
          <w:pPr>
            <w:pStyle w:val="TOC2"/>
            <w:rPr>
              <w:rFonts w:asciiTheme="minorHAnsi" w:eastAsiaTheme="minorEastAsia" w:hAnsiTheme="minorHAnsi" w:cstheme="minorBidi"/>
              <w:smallCaps w:val="0"/>
              <w:noProof/>
              <w:sz w:val="22"/>
              <w:szCs w:val="22"/>
              <w:lang w:val="en-ZA" w:eastAsia="en-ZA"/>
            </w:rPr>
          </w:pPr>
          <w:hyperlink w:anchor="_Toc18863285" w:history="1">
            <w:r w:rsidRPr="00C91A12">
              <w:rPr>
                <w:rStyle w:val="Hyperlink"/>
                <w:rFonts w:asciiTheme="majorHAnsi" w:hAnsiTheme="majorHAnsi"/>
                <w:noProof/>
              </w:rPr>
              <w:t>1.1 Background</w:t>
            </w:r>
            <w:r>
              <w:rPr>
                <w:noProof/>
                <w:webHidden/>
              </w:rPr>
              <w:tab/>
            </w:r>
            <w:r>
              <w:rPr>
                <w:noProof/>
                <w:webHidden/>
              </w:rPr>
              <w:fldChar w:fldCharType="begin"/>
            </w:r>
            <w:r>
              <w:rPr>
                <w:noProof/>
                <w:webHidden/>
              </w:rPr>
              <w:instrText xml:space="preserve"> PAGEREF _Toc18863285 \h </w:instrText>
            </w:r>
            <w:r>
              <w:rPr>
                <w:noProof/>
                <w:webHidden/>
              </w:rPr>
            </w:r>
            <w:r>
              <w:rPr>
                <w:noProof/>
                <w:webHidden/>
              </w:rPr>
              <w:fldChar w:fldCharType="separate"/>
            </w:r>
            <w:r>
              <w:rPr>
                <w:noProof/>
                <w:webHidden/>
              </w:rPr>
              <w:t>26</w:t>
            </w:r>
            <w:r>
              <w:rPr>
                <w:noProof/>
                <w:webHidden/>
              </w:rPr>
              <w:fldChar w:fldCharType="end"/>
            </w:r>
          </w:hyperlink>
        </w:p>
        <w:p w14:paraId="4FE24D00" w14:textId="413F8ACE" w:rsidR="00C93051" w:rsidRDefault="00C93051">
          <w:pPr>
            <w:pStyle w:val="TOC2"/>
            <w:rPr>
              <w:rFonts w:asciiTheme="minorHAnsi" w:eastAsiaTheme="minorEastAsia" w:hAnsiTheme="minorHAnsi" w:cstheme="minorBidi"/>
              <w:smallCaps w:val="0"/>
              <w:noProof/>
              <w:sz w:val="22"/>
              <w:szCs w:val="22"/>
              <w:lang w:val="en-ZA" w:eastAsia="en-ZA"/>
            </w:rPr>
          </w:pPr>
          <w:hyperlink w:anchor="_Toc18863286" w:history="1">
            <w:r w:rsidRPr="00C91A12">
              <w:rPr>
                <w:rStyle w:val="Hyperlink"/>
                <w:rFonts w:asciiTheme="majorHAnsi" w:hAnsiTheme="majorHAnsi"/>
                <w:noProof/>
              </w:rPr>
              <w:t>1.2 Summary of Work Done &amp; Major Findings</w:t>
            </w:r>
            <w:r>
              <w:rPr>
                <w:noProof/>
                <w:webHidden/>
              </w:rPr>
              <w:tab/>
            </w:r>
            <w:r>
              <w:rPr>
                <w:noProof/>
                <w:webHidden/>
              </w:rPr>
              <w:fldChar w:fldCharType="begin"/>
            </w:r>
            <w:r>
              <w:rPr>
                <w:noProof/>
                <w:webHidden/>
              </w:rPr>
              <w:instrText xml:space="preserve"> PAGEREF _Toc18863286 \h </w:instrText>
            </w:r>
            <w:r>
              <w:rPr>
                <w:noProof/>
                <w:webHidden/>
              </w:rPr>
            </w:r>
            <w:r>
              <w:rPr>
                <w:noProof/>
                <w:webHidden/>
              </w:rPr>
              <w:fldChar w:fldCharType="separate"/>
            </w:r>
            <w:r>
              <w:rPr>
                <w:noProof/>
                <w:webHidden/>
              </w:rPr>
              <w:t>27</w:t>
            </w:r>
            <w:r>
              <w:rPr>
                <w:noProof/>
                <w:webHidden/>
              </w:rPr>
              <w:fldChar w:fldCharType="end"/>
            </w:r>
          </w:hyperlink>
        </w:p>
        <w:p w14:paraId="37B0DFBA" w14:textId="3D0BBEF3" w:rsidR="00C93051" w:rsidRDefault="00C93051">
          <w:pPr>
            <w:pStyle w:val="TOC2"/>
            <w:rPr>
              <w:rFonts w:asciiTheme="minorHAnsi" w:eastAsiaTheme="minorEastAsia" w:hAnsiTheme="minorHAnsi" w:cstheme="minorBidi"/>
              <w:smallCaps w:val="0"/>
              <w:noProof/>
              <w:sz w:val="22"/>
              <w:szCs w:val="22"/>
              <w:lang w:val="en-ZA" w:eastAsia="en-ZA"/>
            </w:rPr>
          </w:pPr>
          <w:hyperlink w:anchor="_Toc18863287" w:history="1">
            <w:r w:rsidRPr="00C91A12">
              <w:rPr>
                <w:rStyle w:val="Hyperlink"/>
                <w:rFonts w:asciiTheme="majorHAnsi" w:hAnsiTheme="majorHAnsi"/>
                <w:noProof/>
              </w:rPr>
              <w:t>1.3 The Structure &amp; Organization of this Dissertation</w:t>
            </w:r>
            <w:r>
              <w:rPr>
                <w:noProof/>
                <w:webHidden/>
              </w:rPr>
              <w:tab/>
            </w:r>
            <w:r>
              <w:rPr>
                <w:noProof/>
                <w:webHidden/>
              </w:rPr>
              <w:fldChar w:fldCharType="begin"/>
            </w:r>
            <w:r>
              <w:rPr>
                <w:noProof/>
                <w:webHidden/>
              </w:rPr>
              <w:instrText xml:space="preserve"> PAGEREF _Toc18863287 \h </w:instrText>
            </w:r>
            <w:r>
              <w:rPr>
                <w:noProof/>
                <w:webHidden/>
              </w:rPr>
            </w:r>
            <w:r>
              <w:rPr>
                <w:noProof/>
                <w:webHidden/>
              </w:rPr>
              <w:fldChar w:fldCharType="separate"/>
            </w:r>
            <w:r>
              <w:rPr>
                <w:noProof/>
                <w:webHidden/>
              </w:rPr>
              <w:t>28</w:t>
            </w:r>
            <w:r>
              <w:rPr>
                <w:noProof/>
                <w:webHidden/>
              </w:rPr>
              <w:fldChar w:fldCharType="end"/>
            </w:r>
          </w:hyperlink>
        </w:p>
        <w:p w14:paraId="1783BD89" w14:textId="7404581F" w:rsidR="00C93051" w:rsidRDefault="00C93051">
          <w:pPr>
            <w:pStyle w:val="TOC1"/>
            <w:rPr>
              <w:rFonts w:asciiTheme="minorHAnsi" w:eastAsiaTheme="minorEastAsia" w:hAnsiTheme="minorHAnsi" w:cstheme="minorBidi"/>
              <w:b w:val="0"/>
              <w:bCs w:val="0"/>
              <w:caps w:val="0"/>
              <w:noProof/>
              <w:sz w:val="22"/>
              <w:szCs w:val="22"/>
              <w:lang w:val="en-ZA" w:eastAsia="en-ZA"/>
            </w:rPr>
          </w:pPr>
          <w:hyperlink w:anchor="_Toc18863288" w:history="1">
            <w:r w:rsidRPr="00C91A12">
              <w:rPr>
                <w:rStyle w:val="Hyperlink"/>
                <w:rFonts w:asciiTheme="majorHAnsi" w:hAnsiTheme="majorHAnsi"/>
                <w:noProof/>
              </w:rPr>
              <w:t>2 High Energy Physics &amp; The CERN Experiment</w:t>
            </w:r>
            <w:r>
              <w:rPr>
                <w:noProof/>
                <w:webHidden/>
              </w:rPr>
              <w:tab/>
            </w:r>
            <w:r>
              <w:rPr>
                <w:noProof/>
                <w:webHidden/>
              </w:rPr>
              <w:fldChar w:fldCharType="begin"/>
            </w:r>
            <w:r>
              <w:rPr>
                <w:noProof/>
                <w:webHidden/>
              </w:rPr>
              <w:instrText xml:space="preserve"> PAGEREF _Toc18863288 \h </w:instrText>
            </w:r>
            <w:r>
              <w:rPr>
                <w:noProof/>
                <w:webHidden/>
              </w:rPr>
            </w:r>
            <w:r>
              <w:rPr>
                <w:noProof/>
                <w:webHidden/>
              </w:rPr>
              <w:fldChar w:fldCharType="separate"/>
            </w:r>
            <w:r>
              <w:rPr>
                <w:noProof/>
                <w:webHidden/>
              </w:rPr>
              <w:t>30</w:t>
            </w:r>
            <w:r>
              <w:rPr>
                <w:noProof/>
                <w:webHidden/>
              </w:rPr>
              <w:fldChar w:fldCharType="end"/>
            </w:r>
          </w:hyperlink>
        </w:p>
        <w:p w14:paraId="340AF7E1" w14:textId="35BAF81F" w:rsidR="00C93051" w:rsidRDefault="00C93051">
          <w:pPr>
            <w:pStyle w:val="TOC2"/>
            <w:rPr>
              <w:rFonts w:asciiTheme="minorHAnsi" w:eastAsiaTheme="minorEastAsia" w:hAnsiTheme="minorHAnsi" w:cstheme="minorBidi"/>
              <w:smallCaps w:val="0"/>
              <w:noProof/>
              <w:sz w:val="22"/>
              <w:szCs w:val="22"/>
              <w:lang w:val="en-ZA" w:eastAsia="en-ZA"/>
            </w:rPr>
          </w:pPr>
          <w:hyperlink w:anchor="_Toc18863289" w:history="1">
            <w:r w:rsidRPr="00C91A12">
              <w:rPr>
                <w:rStyle w:val="Hyperlink"/>
                <w:rFonts w:asciiTheme="majorHAnsi" w:hAnsiTheme="majorHAnsi"/>
                <w:noProof/>
              </w:rPr>
              <w:t>2.1 A Brief History of Atomic Theory</w:t>
            </w:r>
            <w:r>
              <w:rPr>
                <w:noProof/>
                <w:webHidden/>
              </w:rPr>
              <w:tab/>
            </w:r>
            <w:r>
              <w:rPr>
                <w:noProof/>
                <w:webHidden/>
              </w:rPr>
              <w:fldChar w:fldCharType="begin"/>
            </w:r>
            <w:r>
              <w:rPr>
                <w:noProof/>
                <w:webHidden/>
              </w:rPr>
              <w:instrText xml:space="preserve"> PAGEREF _Toc18863289 \h </w:instrText>
            </w:r>
            <w:r>
              <w:rPr>
                <w:noProof/>
                <w:webHidden/>
              </w:rPr>
            </w:r>
            <w:r>
              <w:rPr>
                <w:noProof/>
                <w:webHidden/>
              </w:rPr>
              <w:fldChar w:fldCharType="separate"/>
            </w:r>
            <w:r>
              <w:rPr>
                <w:noProof/>
                <w:webHidden/>
              </w:rPr>
              <w:t>31</w:t>
            </w:r>
            <w:r>
              <w:rPr>
                <w:noProof/>
                <w:webHidden/>
              </w:rPr>
              <w:fldChar w:fldCharType="end"/>
            </w:r>
          </w:hyperlink>
        </w:p>
        <w:p w14:paraId="23D434AD" w14:textId="0BA23161" w:rsidR="00C93051" w:rsidRDefault="00C93051">
          <w:pPr>
            <w:pStyle w:val="TOC2"/>
            <w:rPr>
              <w:rFonts w:asciiTheme="minorHAnsi" w:eastAsiaTheme="minorEastAsia" w:hAnsiTheme="minorHAnsi" w:cstheme="minorBidi"/>
              <w:smallCaps w:val="0"/>
              <w:noProof/>
              <w:sz w:val="22"/>
              <w:szCs w:val="22"/>
              <w:lang w:val="en-ZA" w:eastAsia="en-ZA"/>
            </w:rPr>
          </w:pPr>
          <w:hyperlink w:anchor="_Toc18863290" w:history="1">
            <w:r w:rsidRPr="00C91A12">
              <w:rPr>
                <w:rStyle w:val="Hyperlink"/>
                <w:rFonts w:asciiTheme="majorHAnsi" w:hAnsiTheme="majorHAnsi"/>
                <w:noProof/>
              </w:rPr>
              <w:t>2.2 The Standard Model of Particle Physics</w:t>
            </w:r>
            <w:r>
              <w:rPr>
                <w:noProof/>
                <w:webHidden/>
              </w:rPr>
              <w:tab/>
            </w:r>
            <w:r>
              <w:rPr>
                <w:noProof/>
                <w:webHidden/>
              </w:rPr>
              <w:fldChar w:fldCharType="begin"/>
            </w:r>
            <w:r>
              <w:rPr>
                <w:noProof/>
                <w:webHidden/>
              </w:rPr>
              <w:instrText xml:space="preserve"> PAGEREF _Toc18863290 \h </w:instrText>
            </w:r>
            <w:r>
              <w:rPr>
                <w:noProof/>
                <w:webHidden/>
              </w:rPr>
            </w:r>
            <w:r>
              <w:rPr>
                <w:noProof/>
                <w:webHidden/>
              </w:rPr>
              <w:fldChar w:fldCharType="separate"/>
            </w:r>
            <w:r>
              <w:rPr>
                <w:noProof/>
                <w:webHidden/>
              </w:rPr>
              <w:t>32</w:t>
            </w:r>
            <w:r>
              <w:rPr>
                <w:noProof/>
                <w:webHidden/>
              </w:rPr>
              <w:fldChar w:fldCharType="end"/>
            </w:r>
          </w:hyperlink>
        </w:p>
        <w:p w14:paraId="1EF5A4B2" w14:textId="20CA3BE3" w:rsidR="00C93051" w:rsidRDefault="00C93051">
          <w:pPr>
            <w:pStyle w:val="TOC3"/>
            <w:tabs>
              <w:tab w:val="right" w:leader="dot" w:pos="8494"/>
            </w:tabs>
            <w:rPr>
              <w:rFonts w:asciiTheme="minorHAnsi" w:eastAsiaTheme="minorEastAsia" w:hAnsiTheme="minorHAnsi" w:cstheme="minorBidi"/>
              <w:i w:val="0"/>
              <w:iCs w:val="0"/>
              <w:noProof/>
              <w:sz w:val="22"/>
              <w:szCs w:val="22"/>
              <w:lang w:val="en-ZA" w:eastAsia="en-ZA"/>
            </w:rPr>
          </w:pPr>
          <w:hyperlink w:anchor="_Toc18863291" w:history="1">
            <w:r w:rsidRPr="00C91A12">
              <w:rPr>
                <w:rStyle w:val="Hyperlink"/>
                <w:rFonts w:asciiTheme="majorHAnsi" w:hAnsiTheme="majorHAnsi"/>
                <w:noProof/>
              </w:rPr>
              <w:t>2.2.1 Introduction</w:t>
            </w:r>
            <w:r>
              <w:rPr>
                <w:noProof/>
                <w:webHidden/>
              </w:rPr>
              <w:tab/>
            </w:r>
            <w:r>
              <w:rPr>
                <w:noProof/>
                <w:webHidden/>
              </w:rPr>
              <w:fldChar w:fldCharType="begin"/>
            </w:r>
            <w:r>
              <w:rPr>
                <w:noProof/>
                <w:webHidden/>
              </w:rPr>
              <w:instrText xml:space="preserve"> PAGEREF _Toc18863291 \h </w:instrText>
            </w:r>
            <w:r>
              <w:rPr>
                <w:noProof/>
                <w:webHidden/>
              </w:rPr>
            </w:r>
            <w:r>
              <w:rPr>
                <w:noProof/>
                <w:webHidden/>
              </w:rPr>
              <w:fldChar w:fldCharType="separate"/>
            </w:r>
            <w:r>
              <w:rPr>
                <w:noProof/>
                <w:webHidden/>
              </w:rPr>
              <w:t>32</w:t>
            </w:r>
            <w:r>
              <w:rPr>
                <w:noProof/>
                <w:webHidden/>
              </w:rPr>
              <w:fldChar w:fldCharType="end"/>
            </w:r>
          </w:hyperlink>
        </w:p>
        <w:p w14:paraId="50BBFDF4" w14:textId="367C7271" w:rsidR="00C93051" w:rsidRDefault="00C93051">
          <w:pPr>
            <w:pStyle w:val="TOC3"/>
            <w:tabs>
              <w:tab w:val="right" w:leader="dot" w:pos="8494"/>
            </w:tabs>
            <w:rPr>
              <w:rFonts w:asciiTheme="minorHAnsi" w:eastAsiaTheme="minorEastAsia" w:hAnsiTheme="minorHAnsi" w:cstheme="minorBidi"/>
              <w:i w:val="0"/>
              <w:iCs w:val="0"/>
              <w:noProof/>
              <w:sz w:val="22"/>
              <w:szCs w:val="22"/>
              <w:lang w:val="en-ZA" w:eastAsia="en-ZA"/>
            </w:rPr>
          </w:pPr>
          <w:hyperlink w:anchor="_Toc18863292" w:history="1">
            <w:r w:rsidRPr="00C91A12">
              <w:rPr>
                <w:rStyle w:val="Hyperlink"/>
                <w:rFonts w:asciiTheme="majorHAnsi" w:hAnsiTheme="majorHAnsi"/>
                <w:noProof/>
              </w:rPr>
              <w:t>2.2.2 The Fundamental Particles</w:t>
            </w:r>
            <w:r>
              <w:rPr>
                <w:noProof/>
                <w:webHidden/>
              </w:rPr>
              <w:tab/>
            </w:r>
            <w:r>
              <w:rPr>
                <w:noProof/>
                <w:webHidden/>
              </w:rPr>
              <w:fldChar w:fldCharType="begin"/>
            </w:r>
            <w:r>
              <w:rPr>
                <w:noProof/>
                <w:webHidden/>
              </w:rPr>
              <w:instrText xml:space="preserve"> PAGEREF _Toc18863292 \h </w:instrText>
            </w:r>
            <w:r>
              <w:rPr>
                <w:noProof/>
                <w:webHidden/>
              </w:rPr>
            </w:r>
            <w:r>
              <w:rPr>
                <w:noProof/>
                <w:webHidden/>
              </w:rPr>
              <w:fldChar w:fldCharType="separate"/>
            </w:r>
            <w:r>
              <w:rPr>
                <w:noProof/>
                <w:webHidden/>
              </w:rPr>
              <w:t>33</w:t>
            </w:r>
            <w:r>
              <w:rPr>
                <w:noProof/>
                <w:webHidden/>
              </w:rPr>
              <w:fldChar w:fldCharType="end"/>
            </w:r>
          </w:hyperlink>
        </w:p>
        <w:p w14:paraId="570A69CF" w14:textId="372BC2F7" w:rsidR="00C93051" w:rsidRDefault="00C93051">
          <w:pPr>
            <w:pStyle w:val="TOC3"/>
            <w:tabs>
              <w:tab w:val="right" w:leader="dot" w:pos="8494"/>
            </w:tabs>
            <w:rPr>
              <w:rFonts w:asciiTheme="minorHAnsi" w:eastAsiaTheme="minorEastAsia" w:hAnsiTheme="minorHAnsi" w:cstheme="minorBidi"/>
              <w:i w:val="0"/>
              <w:iCs w:val="0"/>
              <w:noProof/>
              <w:sz w:val="22"/>
              <w:szCs w:val="22"/>
              <w:lang w:val="en-ZA" w:eastAsia="en-ZA"/>
            </w:rPr>
          </w:pPr>
          <w:hyperlink w:anchor="_Toc18863293" w:history="1">
            <w:r w:rsidRPr="00C91A12">
              <w:rPr>
                <w:rStyle w:val="Hyperlink"/>
                <w:rFonts w:asciiTheme="majorHAnsi" w:hAnsiTheme="majorHAnsi"/>
                <w:noProof/>
              </w:rPr>
              <w:t>2.2.3 The Fundamental Forces</w:t>
            </w:r>
            <w:r>
              <w:rPr>
                <w:noProof/>
                <w:webHidden/>
              </w:rPr>
              <w:tab/>
            </w:r>
            <w:r>
              <w:rPr>
                <w:noProof/>
                <w:webHidden/>
              </w:rPr>
              <w:fldChar w:fldCharType="begin"/>
            </w:r>
            <w:r>
              <w:rPr>
                <w:noProof/>
                <w:webHidden/>
              </w:rPr>
              <w:instrText xml:space="preserve"> PAGEREF _Toc18863293 \h </w:instrText>
            </w:r>
            <w:r>
              <w:rPr>
                <w:noProof/>
                <w:webHidden/>
              </w:rPr>
            </w:r>
            <w:r>
              <w:rPr>
                <w:noProof/>
                <w:webHidden/>
              </w:rPr>
              <w:fldChar w:fldCharType="separate"/>
            </w:r>
            <w:r>
              <w:rPr>
                <w:noProof/>
                <w:webHidden/>
              </w:rPr>
              <w:t>35</w:t>
            </w:r>
            <w:r>
              <w:rPr>
                <w:noProof/>
                <w:webHidden/>
              </w:rPr>
              <w:fldChar w:fldCharType="end"/>
            </w:r>
          </w:hyperlink>
        </w:p>
        <w:p w14:paraId="458A00D1" w14:textId="61A2F098" w:rsidR="00C93051" w:rsidRDefault="00C93051">
          <w:pPr>
            <w:pStyle w:val="TOC3"/>
            <w:tabs>
              <w:tab w:val="right" w:leader="dot" w:pos="8494"/>
            </w:tabs>
            <w:rPr>
              <w:rFonts w:asciiTheme="minorHAnsi" w:eastAsiaTheme="minorEastAsia" w:hAnsiTheme="minorHAnsi" w:cstheme="minorBidi"/>
              <w:i w:val="0"/>
              <w:iCs w:val="0"/>
              <w:noProof/>
              <w:sz w:val="22"/>
              <w:szCs w:val="22"/>
              <w:lang w:val="en-ZA" w:eastAsia="en-ZA"/>
            </w:rPr>
          </w:pPr>
          <w:hyperlink w:anchor="_Toc18863294" w:history="1">
            <w:r w:rsidRPr="00C91A12">
              <w:rPr>
                <w:rStyle w:val="Hyperlink"/>
                <w:rFonts w:asciiTheme="majorHAnsi" w:hAnsiTheme="majorHAnsi"/>
                <w:noProof/>
              </w:rPr>
              <w:t>2.2.4 The Higgs Boson</w:t>
            </w:r>
            <w:r>
              <w:rPr>
                <w:noProof/>
                <w:webHidden/>
              </w:rPr>
              <w:tab/>
            </w:r>
            <w:r>
              <w:rPr>
                <w:noProof/>
                <w:webHidden/>
              </w:rPr>
              <w:fldChar w:fldCharType="begin"/>
            </w:r>
            <w:r>
              <w:rPr>
                <w:noProof/>
                <w:webHidden/>
              </w:rPr>
              <w:instrText xml:space="preserve"> PAGEREF _Toc18863294 \h </w:instrText>
            </w:r>
            <w:r>
              <w:rPr>
                <w:noProof/>
                <w:webHidden/>
              </w:rPr>
            </w:r>
            <w:r>
              <w:rPr>
                <w:noProof/>
                <w:webHidden/>
              </w:rPr>
              <w:fldChar w:fldCharType="separate"/>
            </w:r>
            <w:r>
              <w:rPr>
                <w:noProof/>
                <w:webHidden/>
              </w:rPr>
              <w:t>36</w:t>
            </w:r>
            <w:r>
              <w:rPr>
                <w:noProof/>
                <w:webHidden/>
              </w:rPr>
              <w:fldChar w:fldCharType="end"/>
            </w:r>
          </w:hyperlink>
        </w:p>
        <w:p w14:paraId="5A4E2ADD" w14:textId="2FCAF0C1" w:rsidR="00C93051" w:rsidRDefault="00C93051">
          <w:pPr>
            <w:pStyle w:val="TOC2"/>
            <w:rPr>
              <w:rFonts w:asciiTheme="minorHAnsi" w:eastAsiaTheme="minorEastAsia" w:hAnsiTheme="minorHAnsi" w:cstheme="minorBidi"/>
              <w:smallCaps w:val="0"/>
              <w:noProof/>
              <w:sz w:val="22"/>
              <w:szCs w:val="22"/>
              <w:lang w:val="en-ZA" w:eastAsia="en-ZA"/>
            </w:rPr>
          </w:pPr>
          <w:hyperlink w:anchor="_Toc18863295" w:history="1">
            <w:r w:rsidRPr="00C91A12">
              <w:rPr>
                <w:rStyle w:val="Hyperlink"/>
                <w:rFonts w:asciiTheme="majorHAnsi" w:hAnsiTheme="majorHAnsi"/>
                <w:noProof/>
              </w:rPr>
              <w:t>2.3 Standard Model Vertices</w:t>
            </w:r>
            <w:r>
              <w:rPr>
                <w:noProof/>
                <w:webHidden/>
              </w:rPr>
              <w:tab/>
            </w:r>
            <w:r>
              <w:rPr>
                <w:noProof/>
                <w:webHidden/>
              </w:rPr>
              <w:fldChar w:fldCharType="begin"/>
            </w:r>
            <w:r>
              <w:rPr>
                <w:noProof/>
                <w:webHidden/>
              </w:rPr>
              <w:instrText xml:space="preserve"> PAGEREF _Toc18863295 \h </w:instrText>
            </w:r>
            <w:r>
              <w:rPr>
                <w:noProof/>
                <w:webHidden/>
              </w:rPr>
            </w:r>
            <w:r>
              <w:rPr>
                <w:noProof/>
                <w:webHidden/>
              </w:rPr>
              <w:fldChar w:fldCharType="separate"/>
            </w:r>
            <w:r>
              <w:rPr>
                <w:noProof/>
                <w:webHidden/>
              </w:rPr>
              <w:t>37</w:t>
            </w:r>
            <w:r>
              <w:rPr>
                <w:noProof/>
                <w:webHidden/>
              </w:rPr>
              <w:fldChar w:fldCharType="end"/>
            </w:r>
          </w:hyperlink>
        </w:p>
        <w:p w14:paraId="03CF516E" w14:textId="5527E036" w:rsidR="00C93051" w:rsidRDefault="00C93051">
          <w:pPr>
            <w:pStyle w:val="TOC2"/>
            <w:rPr>
              <w:rFonts w:asciiTheme="minorHAnsi" w:eastAsiaTheme="minorEastAsia" w:hAnsiTheme="minorHAnsi" w:cstheme="minorBidi"/>
              <w:smallCaps w:val="0"/>
              <w:noProof/>
              <w:sz w:val="22"/>
              <w:szCs w:val="22"/>
              <w:lang w:val="en-ZA" w:eastAsia="en-ZA"/>
            </w:rPr>
          </w:pPr>
          <w:hyperlink w:anchor="_Toc18863296" w:history="1">
            <w:r w:rsidRPr="00C91A12">
              <w:rPr>
                <w:rStyle w:val="Hyperlink"/>
                <w:rFonts w:asciiTheme="majorHAnsi" w:hAnsiTheme="majorHAnsi"/>
                <w:noProof/>
              </w:rPr>
              <w:t>2.4 Interactions of Particles with Matter</w:t>
            </w:r>
            <w:r>
              <w:rPr>
                <w:noProof/>
                <w:webHidden/>
              </w:rPr>
              <w:tab/>
            </w:r>
            <w:r>
              <w:rPr>
                <w:noProof/>
                <w:webHidden/>
              </w:rPr>
              <w:fldChar w:fldCharType="begin"/>
            </w:r>
            <w:r>
              <w:rPr>
                <w:noProof/>
                <w:webHidden/>
              </w:rPr>
              <w:instrText xml:space="preserve"> PAGEREF _Toc18863296 \h </w:instrText>
            </w:r>
            <w:r>
              <w:rPr>
                <w:noProof/>
                <w:webHidden/>
              </w:rPr>
            </w:r>
            <w:r>
              <w:rPr>
                <w:noProof/>
                <w:webHidden/>
              </w:rPr>
              <w:fldChar w:fldCharType="separate"/>
            </w:r>
            <w:r>
              <w:rPr>
                <w:noProof/>
                <w:webHidden/>
              </w:rPr>
              <w:t>38</w:t>
            </w:r>
            <w:r>
              <w:rPr>
                <w:noProof/>
                <w:webHidden/>
              </w:rPr>
              <w:fldChar w:fldCharType="end"/>
            </w:r>
          </w:hyperlink>
        </w:p>
        <w:p w14:paraId="4373A714" w14:textId="6B54BB18" w:rsidR="00C93051" w:rsidRDefault="00C93051">
          <w:pPr>
            <w:pStyle w:val="TOC3"/>
            <w:tabs>
              <w:tab w:val="right" w:leader="dot" w:pos="8494"/>
            </w:tabs>
            <w:rPr>
              <w:rFonts w:asciiTheme="minorHAnsi" w:eastAsiaTheme="minorEastAsia" w:hAnsiTheme="minorHAnsi" w:cstheme="minorBidi"/>
              <w:i w:val="0"/>
              <w:iCs w:val="0"/>
              <w:noProof/>
              <w:sz w:val="22"/>
              <w:szCs w:val="22"/>
              <w:lang w:val="en-ZA" w:eastAsia="en-ZA"/>
            </w:rPr>
          </w:pPr>
          <w:hyperlink w:anchor="_Toc18863297" w:history="1">
            <w:r w:rsidRPr="00C91A12">
              <w:rPr>
                <w:rStyle w:val="Hyperlink"/>
                <w:rFonts w:asciiTheme="majorHAnsi" w:hAnsiTheme="majorHAnsi"/>
                <w:noProof/>
              </w:rPr>
              <w:t>2.4.1 The Bethe-Bloch Curve</w:t>
            </w:r>
            <w:r>
              <w:rPr>
                <w:noProof/>
                <w:webHidden/>
              </w:rPr>
              <w:tab/>
            </w:r>
            <w:r>
              <w:rPr>
                <w:noProof/>
                <w:webHidden/>
              </w:rPr>
              <w:fldChar w:fldCharType="begin"/>
            </w:r>
            <w:r>
              <w:rPr>
                <w:noProof/>
                <w:webHidden/>
              </w:rPr>
              <w:instrText xml:space="preserve"> PAGEREF _Toc18863297 \h </w:instrText>
            </w:r>
            <w:r>
              <w:rPr>
                <w:noProof/>
                <w:webHidden/>
              </w:rPr>
            </w:r>
            <w:r>
              <w:rPr>
                <w:noProof/>
                <w:webHidden/>
              </w:rPr>
              <w:fldChar w:fldCharType="separate"/>
            </w:r>
            <w:r>
              <w:rPr>
                <w:noProof/>
                <w:webHidden/>
              </w:rPr>
              <w:t>38</w:t>
            </w:r>
            <w:r>
              <w:rPr>
                <w:noProof/>
                <w:webHidden/>
              </w:rPr>
              <w:fldChar w:fldCharType="end"/>
            </w:r>
          </w:hyperlink>
        </w:p>
        <w:p w14:paraId="46DD73FF" w14:textId="3FD64508" w:rsidR="00C93051" w:rsidRDefault="00C93051">
          <w:pPr>
            <w:pStyle w:val="TOC3"/>
            <w:tabs>
              <w:tab w:val="right" w:leader="dot" w:pos="8494"/>
            </w:tabs>
            <w:rPr>
              <w:rFonts w:asciiTheme="minorHAnsi" w:eastAsiaTheme="minorEastAsia" w:hAnsiTheme="minorHAnsi" w:cstheme="minorBidi"/>
              <w:i w:val="0"/>
              <w:iCs w:val="0"/>
              <w:noProof/>
              <w:sz w:val="22"/>
              <w:szCs w:val="22"/>
              <w:lang w:val="en-ZA" w:eastAsia="en-ZA"/>
            </w:rPr>
          </w:pPr>
          <w:hyperlink w:anchor="_Toc18863298" w:history="1">
            <w:r w:rsidRPr="00C91A12">
              <w:rPr>
                <w:rStyle w:val="Hyperlink"/>
                <w:rFonts w:asciiTheme="majorHAnsi" w:hAnsiTheme="majorHAnsi"/>
                <w:noProof/>
              </w:rPr>
              <w:t>2.4.2 Transition Radiation</w:t>
            </w:r>
            <w:r>
              <w:rPr>
                <w:noProof/>
                <w:webHidden/>
              </w:rPr>
              <w:tab/>
            </w:r>
            <w:r>
              <w:rPr>
                <w:noProof/>
                <w:webHidden/>
              </w:rPr>
              <w:fldChar w:fldCharType="begin"/>
            </w:r>
            <w:r>
              <w:rPr>
                <w:noProof/>
                <w:webHidden/>
              </w:rPr>
              <w:instrText xml:space="preserve"> PAGEREF _Toc18863298 \h </w:instrText>
            </w:r>
            <w:r>
              <w:rPr>
                <w:noProof/>
                <w:webHidden/>
              </w:rPr>
            </w:r>
            <w:r>
              <w:rPr>
                <w:noProof/>
                <w:webHidden/>
              </w:rPr>
              <w:fldChar w:fldCharType="separate"/>
            </w:r>
            <w:r>
              <w:rPr>
                <w:noProof/>
                <w:webHidden/>
              </w:rPr>
              <w:t>39</w:t>
            </w:r>
            <w:r>
              <w:rPr>
                <w:noProof/>
                <w:webHidden/>
              </w:rPr>
              <w:fldChar w:fldCharType="end"/>
            </w:r>
          </w:hyperlink>
        </w:p>
        <w:p w14:paraId="38B7CD49" w14:textId="28B92759" w:rsidR="00C93051" w:rsidRDefault="00C93051">
          <w:pPr>
            <w:pStyle w:val="TOC2"/>
            <w:rPr>
              <w:rFonts w:asciiTheme="minorHAnsi" w:eastAsiaTheme="minorEastAsia" w:hAnsiTheme="minorHAnsi" w:cstheme="minorBidi"/>
              <w:smallCaps w:val="0"/>
              <w:noProof/>
              <w:sz w:val="22"/>
              <w:szCs w:val="22"/>
              <w:lang w:val="en-ZA" w:eastAsia="en-ZA"/>
            </w:rPr>
          </w:pPr>
          <w:hyperlink w:anchor="_Toc18863299" w:history="1">
            <w:r w:rsidRPr="00C91A12">
              <w:rPr>
                <w:rStyle w:val="Hyperlink"/>
                <w:rFonts w:asciiTheme="majorHAnsi" w:hAnsiTheme="majorHAnsi"/>
                <w:noProof/>
              </w:rPr>
              <w:t>2.5 The Quark Gluon Plasma (QGP)</w:t>
            </w:r>
            <w:r>
              <w:rPr>
                <w:noProof/>
                <w:webHidden/>
              </w:rPr>
              <w:tab/>
            </w:r>
            <w:r>
              <w:rPr>
                <w:noProof/>
                <w:webHidden/>
              </w:rPr>
              <w:fldChar w:fldCharType="begin"/>
            </w:r>
            <w:r>
              <w:rPr>
                <w:noProof/>
                <w:webHidden/>
              </w:rPr>
              <w:instrText xml:space="preserve"> PAGEREF _Toc18863299 \h </w:instrText>
            </w:r>
            <w:r>
              <w:rPr>
                <w:noProof/>
                <w:webHidden/>
              </w:rPr>
            </w:r>
            <w:r>
              <w:rPr>
                <w:noProof/>
                <w:webHidden/>
              </w:rPr>
              <w:fldChar w:fldCharType="separate"/>
            </w:r>
            <w:r>
              <w:rPr>
                <w:noProof/>
                <w:webHidden/>
              </w:rPr>
              <w:t>40</w:t>
            </w:r>
            <w:r>
              <w:rPr>
                <w:noProof/>
                <w:webHidden/>
              </w:rPr>
              <w:fldChar w:fldCharType="end"/>
            </w:r>
          </w:hyperlink>
        </w:p>
        <w:p w14:paraId="7E4B4694" w14:textId="5D7981D2" w:rsidR="00C93051" w:rsidRDefault="00C93051">
          <w:pPr>
            <w:pStyle w:val="TOC3"/>
            <w:tabs>
              <w:tab w:val="right" w:leader="dot" w:pos="8494"/>
            </w:tabs>
            <w:rPr>
              <w:rFonts w:asciiTheme="minorHAnsi" w:eastAsiaTheme="minorEastAsia" w:hAnsiTheme="minorHAnsi" w:cstheme="minorBidi"/>
              <w:i w:val="0"/>
              <w:iCs w:val="0"/>
              <w:noProof/>
              <w:sz w:val="22"/>
              <w:szCs w:val="22"/>
              <w:lang w:val="en-ZA" w:eastAsia="en-ZA"/>
            </w:rPr>
          </w:pPr>
          <w:hyperlink w:anchor="_Toc18863300" w:history="1">
            <w:r w:rsidRPr="00C91A12">
              <w:rPr>
                <w:rStyle w:val="Hyperlink"/>
                <w:rFonts w:asciiTheme="majorHAnsi" w:hAnsiTheme="majorHAnsi"/>
                <w:noProof/>
              </w:rPr>
              <w:t>2.5.1 Introduction to QGP</w:t>
            </w:r>
            <w:r>
              <w:rPr>
                <w:noProof/>
                <w:webHidden/>
              </w:rPr>
              <w:tab/>
            </w:r>
            <w:r>
              <w:rPr>
                <w:noProof/>
                <w:webHidden/>
              </w:rPr>
              <w:fldChar w:fldCharType="begin"/>
            </w:r>
            <w:r>
              <w:rPr>
                <w:noProof/>
                <w:webHidden/>
              </w:rPr>
              <w:instrText xml:space="preserve"> PAGEREF _Toc18863300 \h </w:instrText>
            </w:r>
            <w:r>
              <w:rPr>
                <w:noProof/>
                <w:webHidden/>
              </w:rPr>
            </w:r>
            <w:r>
              <w:rPr>
                <w:noProof/>
                <w:webHidden/>
              </w:rPr>
              <w:fldChar w:fldCharType="separate"/>
            </w:r>
            <w:r>
              <w:rPr>
                <w:noProof/>
                <w:webHidden/>
              </w:rPr>
              <w:t>40</w:t>
            </w:r>
            <w:r>
              <w:rPr>
                <w:noProof/>
                <w:webHidden/>
              </w:rPr>
              <w:fldChar w:fldCharType="end"/>
            </w:r>
          </w:hyperlink>
        </w:p>
        <w:p w14:paraId="28DF8C89" w14:textId="3F3296FB" w:rsidR="00C93051" w:rsidRDefault="00C93051">
          <w:pPr>
            <w:pStyle w:val="TOC3"/>
            <w:tabs>
              <w:tab w:val="right" w:leader="dot" w:pos="8494"/>
            </w:tabs>
            <w:rPr>
              <w:rFonts w:asciiTheme="minorHAnsi" w:eastAsiaTheme="minorEastAsia" w:hAnsiTheme="minorHAnsi" w:cstheme="minorBidi"/>
              <w:i w:val="0"/>
              <w:iCs w:val="0"/>
              <w:noProof/>
              <w:sz w:val="22"/>
              <w:szCs w:val="22"/>
              <w:lang w:val="en-ZA" w:eastAsia="en-ZA"/>
            </w:rPr>
          </w:pPr>
          <w:hyperlink w:anchor="_Toc18863301" w:history="1">
            <w:r w:rsidRPr="00C91A12">
              <w:rPr>
                <w:rStyle w:val="Hyperlink"/>
                <w:rFonts w:asciiTheme="majorHAnsi" w:hAnsiTheme="majorHAnsi"/>
                <w:noProof/>
              </w:rPr>
              <w:t>2.5.2 QGP, the Big Bang and the Micro Bang</w:t>
            </w:r>
            <w:r>
              <w:rPr>
                <w:noProof/>
                <w:webHidden/>
              </w:rPr>
              <w:tab/>
            </w:r>
            <w:r>
              <w:rPr>
                <w:noProof/>
                <w:webHidden/>
              </w:rPr>
              <w:fldChar w:fldCharType="begin"/>
            </w:r>
            <w:r>
              <w:rPr>
                <w:noProof/>
                <w:webHidden/>
              </w:rPr>
              <w:instrText xml:space="preserve"> PAGEREF _Toc18863301 \h </w:instrText>
            </w:r>
            <w:r>
              <w:rPr>
                <w:noProof/>
                <w:webHidden/>
              </w:rPr>
            </w:r>
            <w:r>
              <w:rPr>
                <w:noProof/>
                <w:webHidden/>
              </w:rPr>
              <w:fldChar w:fldCharType="separate"/>
            </w:r>
            <w:r>
              <w:rPr>
                <w:noProof/>
                <w:webHidden/>
              </w:rPr>
              <w:t>42</w:t>
            </w:r>
            <w:r>
              <w:rPr>
                <w:noProof/>
                <w:webHidden/>
              </w:rPr>
              <w:fldChar w:fldCharType="end"/>
            </w:r>
          </w:hyperlink>
        </w:p>
        <w:p w14:paraId="231F257C" w14:textId="0C01EEF9" w:rsidR="00C93051" w:rsidRDefault="00C93051">
          <w:pPr>
            <w:pStyle w:val="TOC2"/>
            <w:rPr>
              <w:rFonts w:asciiTheme="minorHAnsi" w:eastAsiaTheme="minorEastAsia" w:hAnsiTheme="minorHAnsi" w:cstheme="minorBidi"/>
              <w:smallCaps w:val="0"/>
              <w:noProof/>
              <w:sz w:val="22"/>
              <w:szCs w:val="22"/>
              <w:lang w:val="en-ZA" w:eastAsia="en-ZA"/>
            </w:rPr>
          </w:pPr>
          <w:hyperlink w:anchor="_Toc18863302" w:history="1">
            <w:r w:rsidRPr="00C91A12">
              <w:rPr>
                <w:rStyle w:val="Hyperlink"/>
                <w:rFonts w:asciiTheme="majorHAnsi" w:hAnsiTheme="majorHAnsi"/>
                <w:noProof/>
              </w:rPr>
              <w:t>2.6 The CERN Experiment</w:t>
            </w:r>
            <w:r>
              <w:rPr>
                <w:noProof/>
                <w:webHidden/>
              </w:rPr>
              <w:tab/>
            </w:r>
            <w:r>
              <w:rPr>
                <w:noProof/>
                <w:webHidden/>
              </w:rPr>
              <w:fldChar w:fldCharType="begin"/>
            </w:r>
            <w:r>
              <w:rPr>
                <w:noProof/>
                <w:webHidden/>
              </w:rPr>
              <w:instrText xml:space="preserve"> PAGEREF _Toc18863302 \h </w:instrText>
            </w:r>
            <w:r>
              <w:rPr>
                <w:noProof/>
                <w:webHidden/>
              </w:rPr>
            </w:r>
            <w:r>
              <w:rPr>
                <w:noProof/>
                <w:webHidden/>
              </w:rPr>
              <w:fldChar w:fldCharType="separate"/>
            </w:r>
            <w:r>
              <w:rPr>
                <w:noProof/>
                <w:webHidden/>
              </w:rPr>
              <w:t>44</w:t>
            </w:r>
            <w:r>
              <w:rPr>
                <w:noProof/>
                <w:webHidden/>
              </w:rPr>
              <w:fldChar w:fldCharType="end"/>
            </w:r>
          </w:hyperlink>
        </w:p>
        <w:p w14:paraId="7CEDC4FC" w14:textId="7CAFC3FD" w:rsidR="00C93051" w:rsidRDefault="00C93051">
          <w:pPr>
            <w:pStyle w:val="TOC3"/>
            <w:tabs>
              <w:tab w:val="right" w:leader="dot" w:pos="8494"/>
            </w:tabs>
            <w:rPr>
              <w:rFonts w:asciiTheme="minorHAnsi" w:eastAsiaTheme="minorEastAsia" w:hAnsiTheme="minorHAnsi" w:cstheme="minorBidi"/>
              <w:i w:val="0"/>
              <w:iCs w:val="0"/>
              <w:noProof/>
              <w:sz w:val="22"/>
              <w:szCs w:val="22"/>
              <w:lang w:val="en-ZA" w:eastAsia="en-ZA"/>
            </w:rPr>
          </w:pPr>
          <w:hyperlink w:anchor="_Toc18863303" w:history="1">
            <w:r w:rsidRPr="00C91A12">
              <w:rPr>
                <w:rStyle w:val="Hyperlink"/>
                <w:rFonts w:asciiTheme="majorHAnsi" w:hAnsiTheme="majorHAnsi"/>
                <w:noProof/>
              </w:rPr>
              <w:t>2.6.1 Hardware</w:t>
            </w:r>
            <w:r>
              <w:rPr>
                <w:noProof/>
                <w:webHidden/>
              </w:rPr>
              <w:tab/>
            </w:r>
            <w:r>
              <w:rPr>
                <w:noProof/>
                <w:webHidden/>
              </w:rPr>
              <w:fldChar w:fldCharType="begin"/>
            </w:r>
            <w:r>
              <w:rPr>
                <w:noProof/>
                <w:webHidden/>
              </w:rPr>
              <w:instrText xml:space="preserve"> PAGEREF _Toc18863303 \h </w:instrText>
            </w:r>
            <w:r>
              <w:rPr>
                <w:noProof/>
                <w:webHidden/>
              </w:rPr>
            </w:r>
            <w:r>
              <w:rPr>
                <w:noProof/>
                <w:webHidden/>
              </w:rPr>
              <w:fldChar w:fldCharType="separate"/>
            </w:r>
            <w:r>
              <w:rPr>
                <w:noProof/>
                <w:webHidden/>
              </w:rPr>
              <w:t>44</w:t>
            </w:r>
            <w:r>
              <w:rPr>
                <w:noProof/>
                <w:webHidden/>
              </w:rPr>
              <w:fldChar w:fldCharType="end"/>
            </w:r>
          </w:hyperlink>
        </w:p>
        <w:p w14:paraId="48AAE791" w14:textId="18FBA133" w:rsidR="00C93051" w:rsidRDefault="00C93051">
          <w:pPr>
            <w:pStyle w:val="TOC3"/>
            <w:tabs>
              <w:tab w:val="right" w:leader="dot" w:pos="8494"/>
            </w:tabs>
            <w:rPr>
              <w:rFonts w:asciiTheme="minorHAnsi" w:eastAsiaTheme="minorEastAsia" w:hAnsiTheme="minorHAnsi" w:cstheme="minorBidi"/>
              <w:i w:val="0"/>
              <w:iCs w:val="0"/>
              <w:noProof/>
              <w:sz w:val="22"/>
              <w:szCs w:val="22"/>
              <w:lang w:val="en-ZA" w:eastAsia="en-ZA"/>
            </w:rPr>
          </w:pPr>
          <w:hyperlink w:anchor="_Toc18863304" w:history="1">
            <w:r w:rsidRPr="00C91A12">
              <w:rPr>
                <w:rStyle w:val="Hyperlink"/>
                <w:rFonts w:asciiTheme="majorHAnsi" w:hAnsiTheme="majorHAnsi"/>
                <w:noProof/>
              </w:rPr>
              <w:t>2.6.2 HEP Software</w:t>
            </w:r>
            <w:r>
              <w:rPr>
                <w:noProof/>
                <w:webHidden/>
              </w:rPr>
              <w:tab/>
            </w:r>
            <w:r>
              <w:rPr>
                <w:noProof/>
                <w:webHidden/>
              </w:rPr>
              <w:fldChar w:fldCharType="begin"/>
            </w:r>
            <w:r>
              <w:rPr>
                <w:noProof/>
                <w:webHidden/>
              </w:rPr>
              <w:instrText xml:space="preserve"> PAGEREF _Toc18863304 \h </w:instrText>
            </w:r>
            <w:r>
              <w:rPr>
                <w:noProof/>
                <w:webHidden/>
              </w:rPr>
            </w:r>
            <w:r>
              <w:rPr>
                <w:noProof/>
                <w:webHidden/>
              </w:rPr>
              <w:fldChar w:fldCharType="separate"/>
            </w:r>
            <w:r>
              <w:rPr>
                <w:noProof/>
                <w:webHidden/>
              </w:rPr>
              <w:t>50</w:t>
            </w:r>
            <w:r>
              <w:rPr>
                <w:noProof/>
                <w:webHidden/>
              </w:rPr>
              <w:fldChar w:fldCharType="end"/>
            </w:r>
          </w:hyperlink>
        </w:p>
        <w:p w14:paraId="5F826E6E" w14:textId="2B193B19" w:rsidR="00C93051" w:rsidRDefault="00C93051">
          <w:pPr>
            <w:pStyle w:val="TOC1"/>
            <w:rPr>
              <w:rFonts w:asciiTheme="minorHAnsi" w:eastAsiaTheme="minorEastAsia" w:hAnsiTheme="minorHAnsi" w:cstheme="minorBidi"/>
              <w:b w:val="0"/>
              <w:bCs w:val="0"/>
              <w:caps w:val="0"/>
              <w:noProof/>
              <w:sz w:val="22"/>
              <w:szCs w:val="22"/>
              <w:lang w:val="en-ZA" w:eastAsia="en-ZA"/>
            </w:rPr>
          </w:pPr>
          <w:hyperlink w:anchor="_Toc18863305" w:history="1">
            <w:r w:rsidRPr="00C91A12">
              <w:rPr>
                <w:rStyle w:val="Hyperlink"/>
                <w:rFonts w:asciiTheme="majorHAnsi" w:hAnsiTheme="majorHAnsi"/>
                <w:noProof/>
              </w:rPr>
              <w:t>3 The ALICE Detector &amp; the Transition Radiation Detector</w:t>
            </w:r>
            <w:r>
              <w:rPr>
                <w:noProof/>
                <w:webHidden/>
              </w:rPr>
              <w:tab/>
            </w:r>
            <w:r>
              <w:rPr>
                <w:noProof/>
                <w:webHidden/>
              </w:rPr>
              <w:fldChar w:fldCharType="begin"/>
            </w:r>
            <w:r>
              <w:rPr>
                <w:noProof/>
                <w:webHidden/>
              </w:rPr>
              <w:instrText xml:space="preserve"> PAGEREF _Toc18863305 \h </w:instrText>
            </w:r>
            <w:r>
              <w:rPr>
                <w:noProof/>
                <w:webHidden/>
              </w:rPr>
            </w:r>
            <w:r>
              <w:rPr>
                <w:noProof/>
                <w:webHidden/>
              </w:rPr>
              <w:fldChar w:fldCharType="separate"/>
            </w:r>
            <w:r>
              <w:rPr>
                <w:noProof/>
                <w:webHidden/>
              </w:rPr>
              <w:t>54</w:t>
            </w:r>
            <w:r>
              <w:rPr>
                <w:noProof/>
                <w:webHidden/>
              </w:rPr>
              <w:fldChar w:fldCharType="end"/>
            </w:r>
          </w:hyperlink>
        </w:p>
        <w:p w14:paraId="29D35A1D" w14:textId="1F26FD15" w:rsidR="00C93051" w:rsidRDefault="00C93051">
          <w:pPr>
            <w:pStyle w:val="TOC2"/>
            <w:rPr>
              <w:rFonts w:asciiTheme="minorHAnsi" w:eastAsiaTheme="minorEastAsia" w:hAnsiTheme="minorHAnsi" w:cstheme="minorBidi"/>
              <w:smallCaps w:val="0"/>
              <w:noProof/>
              <w:sz w:val="22"/>
              <w:szCs w:val="22"/>
              <w:lang w:val="en-ZA" w:eastAsia="en-ZA"/>
            </w:rPr>
          </w:pPr>
          <w:hyperlink w:anchor="_Toc18863306" w:history="1">
            <w:r w:rsidRPr="00C91A12">
              <w:rPr>
                <w:rStyle w:val="Hyperlink"/>
                <w:rFonts w:asciiTheme="majorHAnsi" w:hAnsiTheme="majorHAnsi"/>
                <w:noProof/>
              </w:rPr>
              <w:t>3.1 The ALICE Detector System</w:t>
            </w:r>
            <w:r>
              <w:rPr>
                <w:noProof/>
                <w:webHidden/>
              </w:rPr>
              <w:tab/>
            </w:r>
            <w:r>
              <w:rPr>
                <w:noProof/>
                <w:webHidden/>
              </w:rPr>
              <w:fldChar w:fldCharType="begin"/>
            </w:r>
            <w:r>
              <w:rPr>
                <w:noProof/>
                <w:webHidden/>
              </w:rPr>
              <w:instrText xml:space="preserve"> PAGEREF _Toc18863306 \h </w:instrText>
            </w:r>
            <w:r>
              <w:rPr>
                <w:noProof/>
                <w:webHidden/>
              </w:rPr>
            </w:r>
            <w:r>
              <w:rPr>
                <w:noProof/>
                <w:webHidden/>
              </w:rPr>
              <w:fldChar w:fldCharType="separate"/>
            </w:r>
            <w:r>
              <w:rPr>
                <w:noProof/>
                <w:webHidden/>
              </w:rPr>
              <w:t>55</w:t>
            </w:r>
            <w:r>
              <w:rPr>
                <w:noProof/>
                <w:webHidden/>
              </w:rPr>
              <w:fldChar w:fldCharType="end"/>
            </w:r>
          </w:hyperlink>
        </w:p>
        <w:p w14:paraId="2C34D072" w14:textId="24D4CE1A" w:rsidR="00C93051" w:rsidRDefault="00C93051">
          <w:pPr>
            <w:pStyle w:val="TOC2"/>
            <w:rPr>
              <w:rFonts w:asciiTheme="minorHAnsi" w:eastAsiaTheme="minorEastAsia" w:hAnsiTheme="minorHAnsi" w:cstheme="minorBidi"/>
              <w:smallCaps w:val="0"/>
              <w:noProof/>
              <w:sz w:val="22"/>
              <w:szCs w:val="22"/>
              <w:lang w:val="en-ZA" w:eastAsia="en-ZA"/>
            </w:rPr>
          </w:pPr>
          <w:hyperlink w:anchor="_Toc18863307" w:history="1">
            <w:r w:rsidRPr="00C91A12">
              <w:rPr>
                <w:rStyle w:val="Hyperlink"/>
                <w:rFonts w:asciiTheme="majorHAnsi" w:hAnsiTheme="majorHAnsi"/>
                <w:noProof/>
              </w:rPr>
              <w:t>3.2 The Transition Radiation Detector</w:t>
            </w:r>
            <w:r>
              <w:rPr>
                <w:noProof/>
                <w:webHidden/>
              </w:rPr>
              <w:tab/>
            </w:r>
            <w:r>
              <w:rPr>
                <w:noProof/>
                <w:webHidden/>
              </w:rPr>
              <w:fldChar w:fldCharType="begin"/>
            </w:r>
            <w:r>
              <w:rPr>
                <w:noProof/>
                <w:webHidden/>
              </w:rPr>
              <w:instrText xml:space="preserve"> PAGEREF _Toc18863307 \h </w:instrText>
            </w:r>
            <w:r>
              <w:rPr>
                <w:noProof/>
                <w:webHidden/>
              </w:rPr>
            </w:r>
            <w:r>
              <w:rPr>
                <w:noProof/>
                <w:webHidden/>
              </w:rPr>
              <w:fldChar w:fldCharType="separate"/>
            </w:r>
            <w:r>
              <w:rPr>
                <w:noProof/>
                <w:webHidden/>
              </w:rPr>
              <w:t>63</w:t>
            </w:r>
            <w:r>
              <w:rPr>
                <w:noProof/>
                <w:webHidden/>
              </w:rPr>
              <w:fldChar w:fldCharType="end"/>
            </w:r>
          </w:hyperlink>
        </w:p>
        <w:p w14:paraId="012D6AF4" w14:textId="1C18950B" w:rsidR="00C93051" w:rsidRDefault="00C93051">
          <w:pPr>
            <w:pStyle w:val="TOC3"/>
            <w:tabs>
              <w:tab w:val="right" w:leader="dot" w:pos="8494"/>
            </w:tabs>
            <w:rPr>
              <w:rFonts w:asciiTheme="minorHAnsi" w:eastAsiaTheme="minorEastAsia" w:hAnsiTheme="minorHAnsi" w:cstheme="minorBidi"/>
              <w:i w:val="0"/>
              <w:iCs w:val="0"/>
              <w:noProof/>
              <w:sz w:val="22"/>
              <w:szCs w:val="22"/>
              <w:lang w:val="en-ZA" w:eastAsia="en-ZA"/>
            </w:rPr>
          </w:pPr>
          <w:hyperlink w:anchor="_Toc18863308" w:history="1">
            <w:r w:rsidRPr="00C91A12">
              <w:rPr>
                <w:rStyle w:val="Hyperlink"/>
                <w:rFonts w:asciiTheme="majorHAnsi" w:hAnsiTheme="majorHAnsi"/>
                <w:noProof/>
              </w:rPr>
              <w:t>3.2.1 A Note on Geometry</w:t>
            </w:r>
            <w:r>
              <w:rPr>
                <w:noProof/>
                <w:webHidden/>
              </w:rPr>
              <w:tab/>
            </w:r>
            <w:r>
              <w:rPr>
                <w:noProof/>
                <w:webHidden/>
              </w:rPr>
              <w:fldChar w:fldCharType="begin"/>
            </w:r>
            <w:r>
              <w:rPr>
                <w:noProof/>
                <w:webHidden/>
              </w:rPr>
              <w:instrText xml:space="preserve"> PAGEREF _Toc18863308 \h </w:instrText>
            </w:r>
            <w:r>
              <w:rPr>
                <w:noProof/>
                <w:webHidden/>
              </w:rPr>
            </w:r>
            <w:r>
              <w:rPr>
                <w:noProof/>
                <w:webHidden/>
              </w:rPr>
              <w:fldChar w:fldCharType="separate"/>
            </w:r>
            <w:r>
              <w:rPr>
                <w:noProof/>
                <w:webHidden/>
              </w:rPr>
              <w:t>64</w:t>
            </w:r>
            <w:r>
              <w:rPr>
                <w:noProof/>
                <w:webHidden/>
              </w:rPr>
              <w:fldChar w:fldCharType="end"/>
            </w:r>
          </w:hyperlink>
        </w:p>
        <w:p w14:paraId="466CB555" w14:textId="2950FFE4" w:rsidR="00C93051" w:rsidRDefault="00C93051">
          <w:pPr>
            <w:pStyle w:val="TOC3"/>
            <w:tabs>
              <w:tab w:val="right" w:leader="dot" w:pos="8494"/>
            </w:tabs>
            <w:rPr>
              <w:rFonts w:asciiTheme="minorHAnsi" w:eastAsiaTheme="minorEastAsia" w:hAnsiTheme="minorHAnsi" w:cstheme="minorBidi"/>
              <w:i w:val="0"/>
              <w:iCs w:val="0"/>
              <w:noProof/>
              <w:sz w:val="22"/>
              <w:szCs w:val="22"/>
              <w:lang w:val="en-ZA" w:eastAsia="en-ZA"/>
            </w:rPr>
          </w:pPr>
          <w:hyperlink w:anchor="_Toc18863309" w:history="1">
            <w:r w:rsidRPr="00C91A12">
              <w:rPr>
                <w:rStyle w:val="Hyperlink"/>
                <w:rFonts w:asciiTheme="majorHAnsi" w:hAnsiTheme="majorHAnsi"/>
                <w:noProof/>
              </w:rPr>
              <w:t>3.2.2 TRD Design Synopsis</w:t>
            </w:r>
            <w:r>
              <w:rPr>
                <w:noProof/>
                <w:webHidden/>
              </w:rPr>
              <w:tab/>
            </w:r>
            <w:r>
              <w:rPr>
                <w:noProof/>
                <w:webHidden/>
              </w:rPr>
              <w:fldChar w:fldCharType="begin"/>
            </w:r>
            <w:r>
              <w:rPr>
                <w:noProof/>
                <w:webHidden/>
              </w:rPr>
              <w:instrText xml:space="preserve"> PAGEREF _Toc18863309 \h </w:instrText>
            </w:r>
            <w:r>
              <w:rPr>
                <w:noProof/>
                <w:webHidden/>
              </w:rPr>
            </w:r>
            <w:r>
              <w:rPr>
                <w:noProof/>
                <w:webHidden/>
              </w:rPr>
              <w:fldChar w:fldCharType="separate"/>
            </w:r>
            <w:r>
              <w:rPr>
                <w:noProof/>
                <w:webHidden/>
              </w:rPr>
              <w:t>65</w:t>
            </w:r>
            <w:r>
              <w:rPr>
                <w:noProof/>
                <w:webHidden/>
              </w:rPr>
              <w:fldChar w:fldCharType="end"/>
            </w:r>
          </w:hyperlink>
        </w:p>
        <w:p w14:paraId="53755B8A" w14:textId="1064FE95" w:rsidR="00C93051" w:rsidRDefault="00C93051">
          <w:pPr>
            <w:pStyle w:val="TOC3"/>
            <w:tabs>
              <w:tab w:val="right" w:leader="dot" w:pos="8494"/>
            </w:tabs>
            <w:rPr>
              <w:rFonts w:asciiTheme="minorHAnsi" w:eastAsiaTheme="minorEastAsia" w:hAnsiTheme="minorHAnsi" w:cstheme="minorBidi"/>
              <w:i w:val="0"/>
              <w:iCs w:val="0"/>
              <w:noProof/>
              <w:sz w:val="22"/>
              <w:szCs w:val="22"/>
              <w:lang w:val="en-ZA" w:eastAsia="en-ZA"/>
            </w:rPr>
          </w:pPr>
          <w:hyperlink w:anchor="_Toc18863310" w:history="1">
            <w:r w:rsidRPr="00C91A12">
              <w:rPr>
                <w:rStyle w:val="Hyperlink"/>
                <w:rFonts w:asciiTheme="majorHAnsi" w:hAnsiTheme="majorHAnsi"/>
                <w:noProof/>
              </w:rPr>
              <w:t>3.2.3 TRD Measurement Mechanism</w:t>
            </w:r>
            <w:r>
              <w:rPr>
                <w:noProof/>
                <w:webHidden/>
              </w:rPr>
              <w:tab/>
            </w:r>
            <w:r>
              <w:rPr>
                <w:noProof/>
                <w:webHidden/>
              </w:rPr>
              <w:fldChar w:fldCharType="begin"/>
            </w:r>
            <w:r>
              <w:rPr>
                <w:noProof/>
                <w:webHidden/>
              </w:rPr>
              <w:instrText xml:space="preserve"> PAGEREF _Toc18863310 \h </w:instrText>
            </w:r>
            <w:r>
              <w:rPr>
                <w:noProof/>
                <w:webHidden/>
              </w:rPr>
            </w:r>
            <w:r>
              <w:rPr>
                <w:noProof/>
                <w:webHidden/>
              </w:rPr>
              <w:fldChar w:fldCharType="separate"/>
            </w:r>
            <w:r>
              <w:rPr>
                <w:noProof/>
                <w:webHidden/>
              </w:rPr>
              <w:t>66</w:t>
            </w:r>
            <w:r>
              <w:rPr>
                <w:noProof/>
                <w:webHidden/>
              </w:rPr>
              <w:fldChar w:fldCharType="end"/>
            </w:r>
          </w:hyperlink>
        </w:p>
        <w:p w14:paraId="5845A462" w14:textId="3879B6F7" w:rsidR="00C93051" w:rsidRDefault="00C93051">
          <w:pPr>
            <w:pStyle w:val="TOC3"/>
            <w:tabs>
              <w:tab w:val="right" w:leader="dot" w:pos="8494"/>
            </w:tabs>
            <w:rPr>
              <w:rFonts w:asciiTheme="minorHAnsi" w:eastAsiaTheme="minorEastAsia" w:hAnsiTheme="minorHAnsi" w:cstheme="minorBidi"/>
              <w:i w:val="0"/>
              <w:iCs w:val="0"/>
              <w:noProof/>
              <w:sz w:val="22"/>
              <w:szCs w:val="22"/>
              <w:lang w:val="en-ZA" w:eastAsia="en-ZA"/>
            </w:rPr>
          </w:pPr>
          <w:hyperlink w:anchor="_Toc18863311" w:history="1">
            <w:r w:rsidRPr="00C91A12">
              <w:rPr>
                <w:rStyle w:val="Hyperlink"/>
                <w:rFonts w:asciiTheme="majorHAnsi" w:hAnsiTheme="majorHAnsi"/>
                <w:noProof/>
              </w:rPr>
              <w:t>3.2.4 Particle Identification in the TRD</w:t>
            </w:r>
            <w:r>
              <w:rPr>
                <w:noProof/>
                <w:webHidden/>
              </w:rPr>
              <w:tab/>
            </w:r>
            <w:r>
              <w:rPr>
                <w:noProof/>
                <w:webHidden/>
              </w:rPr>
              <w:fldChar w:fldCharType="begin"/>
            </w:r>
            <w:r>
              <w:rPr>
                <w:noProof/>
                <w:webHidden/>
              </w:rPr>
              <w:instrText xml:space="preserve"> PAGEREF _Toc18863311 \h </w:instrText>
            </w:r>
            <w:r>
              <w:rPr>
                <w:noProof/>
                <w:webHidden/>
              </w:rPr>
            </w:r>
            <w:r>
              <w:rPr>
                <w:noProof/>
                <w:webHidden/>
              </w:rPr>
              <w:fldChar w:fldCharType="separate"/>
            </w:r>
            <w:r>
              <w:rPr>
                <w:noProof/>
                <w:webHidden/>
              </w:rPr>
              <w:t>67</w:t>
            </w:r>
            <w:r>
              <w:rPr>
                <w:noProof/>
                <w:webHidden/>
              </w:rPr>
              <w:fldChar w:fldCharType="end"/>
            </w:r>
          </w:hyperlink>
        </w:p>
        <w:p w14:paraId="02C028FC" w14:textId="4041221D" w:rsidR="00C93051" w:rsidRDefault="00C93051">
          <w:pPr>
            <w:pStyle w:val="TOC1"/>
            <w:rPr>
              <w:rFonts w:asciiTheme="minorHAnsi" w:eastAsiaTheme="minorEastAsia" w:hAnsiTheme="minorHAnsi" w:cstheme="minorBidi"/>
              <w:b w:val="0"/>
              <w:bCs w:val="0"/>
              <w:caps w:val="0"/>
              <w:noProof/>
              <w:sz w:val="22"/>
              <w:szCs w:val="22"/>
              <w:lang w:val="en-ZA" w:eastAsia="en-ZA"/>
            </w:rPr>
          </w:pPr>
          <w:hyperlink w:anchor="_Toc18863312" w:history="1">
            <w:r w:rsidRPr="00C91A12">
              <w:rPr>
                <w:rStyle w:val="Hyperlink"/>
                <w:rFonts w:asciiTheme="majorHAnsi" w:hAnsiTheme="majorHAnsi"/>
                <w:noProof/>
              </w:rPr>
              <w:t>4 Deep Learning</w:t>
            </w:r>
            <w:r>
              <w:rPr>
                <w:noProof/>
                <w:webHidden/>
              </w:rPr>
              <w:tab/>
            </w:r>
            <w:r>
              <w:rPr>
                <w:noProof/>
                <w:webHidden/>
              </w:rPr>
              <w:fldChar w:fldCharType="begin"/>
            </w:r>
            <w:r>
              <w:rPr>
                <w:noProof/>
                <w:webHidden/>
              </w:rPr>
              <w:instrText xml:space="preserve"> PAGEREF _Toc18863312 \h </w:instrText>
            </w:r>
            <w:r>
              <w:rPr>
                <w:noProof/>
                <w:webHidden/>
              </w:rPr>
            </w:r>
            <w:r>
              <w:rPr>
                <w:noProof/>
                <w:webHidden/>
              </w:rPr>
              <w:fldChar w:fldCharType="separate"/>
            </w:r>
            <w:r>
              <w:rPr>
                <w:noProof/>
                <w:webHidden/>
              </w:rPr>
              <w:t>75</w:t>
            </w:r>
            <w:r>
              <w:rPr>
                <w:noProof/>
                <w:webHidden/>
              </w:rPr>
              <w:fldChar w:fldCharType="end"/>
            </w:r>
          </w:hyperlink>
        </w:p>
        <w:p w14:paraId="20F0F5CF" w14:textId="4C0FEAC9" w:rsidR="00C93051" w:rsidRDefault="00C93051">
          <w:pPr>
            <w:pStyle w:val="TOC2"/>
            <w:rPr>
              <w:rFonts w:asciiTheme="minorHAnsi" w:eastAsiaTheme="minorEastAsia" w:hAnsiTheme="minorHAnsi" w:cstheme="minorBidi"/>
              <w:smallCaps w:val="0"/>
              <w:noProof/>
              <w:sz w:val="22"/>
              <w:szCs w:val="22"/>
              <w:lang w:val="en-ZA" w:eastAsia="en-ZA"/>
            </w:rPr>
          </w:pPr>
          <w:hyperlink w:anchor="_Toc18863313" w:history="1">
            <w:r w:rsidRPr="00C91A12">
              <w:rPr>
                <w:rStyle w:val="Hyperlink"/>
                <w:rFonts w:asciiTheme="majorHAnsi" w:hAnsiTheme="majorHAnsi"/>
                <w:noProof/>
              </w:rPr>
              <w:t>4.1 Deep Learning within the Context of Artificial Intelligence and Machine Learning</w:t>
            </w:r>
            <w:r>
              <w:rPr>
                <w:noProof/>
                <w:webHidden/>
              </w:rPr>
              <w:tab/>
            </w:r>
            <w:r>
              <w:rPr>
                <w:noProof/>
                <w:webHidden/>
              </w:rPr>
              <w:fldChar w:fldCharType="begin"/>
            </w:r>
            <w:r>
              <w:rPr>
                <w:noProof/>
                <w:webHidden/>
              </w:rPr>
              <w:instrText xml:space="preserve"> PAGEREF _Toc18863313 \h </w:instrText>
            </w:r>
            <w:r>
              <w:rPr>
                <w:noProof/>
                <w:webHidden/>
              </w:rPr>
            </w:r>
            <w:r>
              <w:rPr>
                <w:noProof/>
                <w:webHidden/>
              </w:rPr>
              <w:fldChar w:fldCharType="separate"/>
            </w:r>
            <w:r>
              <w:rPr>
                <w:noProof/>
                <w:webHidden/>
              </w:rPr>
              <w:t>76</w:t>
            </w:r>
            <w:r>
              <w:rPr>
                <w:noProof/>
                <w:webHidden/>
              </w:rPr>
              <w:fldChar w:fldCharType="end"/>
            </w:r>
          </w:hyperlink>
        </w:p>
        <w:p w14:paraId="5712CAC3" w14:textId="04C03660" w:rsidR="00C93051" w:rsidRDefault="00C93051">
          <w:pPr>
            <w:pStyle w:val="TOC2"/>
            <w:rPr>
              <w:rFonts w:asciiTheme="minorHAnsi" w:eastAsiaTheme="minorEastAsia" w:hAnsiTheme="minorHAnsi" w:cstheme="minorBidi"/>
              <w:smallCaps w:val="0"/>
              <w:noProof/>
              <w:sz w:val="22"/>
              <w:szCs w:val="22"/>
              <w:lang w:val="en-ZA" w:eastAsia="en-ZA"/>
            </w:rPr>
          </w:pPr>
          <w:hyperlink w:anchor="_Toc18863314" w:history="1">
            <w:r w:rsidRPr="00C91A12">
              <w:rPr>
                <w:rStyle w:val="Hyperlink"/>
                <w:rFonts w:asciiTheme="majorHAnsi" w:hAnsiTheme="majorHAnsi"/>
                <w:noProof/>
              </w:rPr>
              <w:t>4.2 Mathematical Background for Deep Learning</w:t>
            </w:r>
            <w:r>
              <w:rPr>
                <w:noProof/>
                <w:webHidden/>
              </w:rPr>
              <w:tab/>
            </w:r>
            <w:r>
              <w:rPr>
                <w:noProof/>
                <w:webHidden/>
              </w:rPr>
              <w:fldChar w:fldCharType="begin"/>
            </w:r>
            <w:r>
              <w:rPr>
                <w:noProof/>
                <w:webHidden/>
              </w:rPr>
              <w:instrText xml:space="preserve"> PAGEREF _Toc18863314 \h </w:instrText>
            </w:r>
            <w:r>
              <w:rPr>
                <w:noProof/>
                <w:webHidden/>
              </w:rPr>
            </w:r>
            <w:r>
              <w:rPr>
                <w:noProof/>
                <w:webHidden/>
              </w:rPr>
              <w:fldChar w:fldCharType="separate"/>
            </w:r>
            <w:r>
              <w:rPr>
                <w:noProof/>
                <w:webHidden/>
              </w:rPr>
              <w:t>77</w:t>
            </w:r>
            <w:r>
              <w:rPr>
                <w:noProof/>
                <w:webHidden/>
              </w:rPr>
              <w:fldChar w:fldCharType="end"/>
            </w:r>
          </w:hyperlink>
        </w:p>
        <w:p w14:paraId="06F96D0A" w14:textId="4C482364" w:rsidR="00C93051" w:rsidRDefault="00C93051">
          <w:pPr>
            <w:pStyle w:val="TOC3"/>
            <w:tabs>
              <w:tab w:val="right" w:leader="dot" w:pos="8494"/>
            </w:tabs>
            <w:rPr>
              <w:rFonts w:asciiTheme="minorHAnsi" w:eastAsiaTheme="minorEastAsia" w:hAnsiTheme="minorHAnsi" w:cstheme="minorBidi"/>
              <w:i w:val="0"/>
              <w:iCs w:val="0"/>
              <w:noProof/>
              <w:sz w:val="22"/>
              <w:szCs w:val="22"/>
              <w:lang w:val="en-ZA" w:eastAsia="en-ZA"/>
            </w:rPr>
          </w:pPr>
          <w:hyperlink w:anchor="_Toc18863315" w:history="1">
            <w:r w:rsidRPr="00C91A12">
              <w:rPr>
                <w:rStyle w:val="Hyperlink"/>
                <w:rFonts w:asciiTheme="majorHAnsi" w:hAnsiTheme="majorHAnsi"/>
                <w:noProof/>
              </w:rPr>
              <w:t>4.2.1 Rosenblatt’s Perceptron</w:t>
            </w:r>
            <w:r>
              <w:rPr>
                <w:noProof/>
                <w:webHidden/>
              </w:rPr>
              <w:tab/>
            </w:r>
            <w:r>
              <w:rPr>
                <w:noProof/>
                <w:webHidden/>
              </w:rPr>
              <w:fldChar w:fldCharType="begin"/>
            </w:r>
            <w:r>
              <w:rPr>
                <w:noProof/>
                <w:webHidden/>
              </w:rPr>
              <w:instrText xml:space="preserve"> PAGEREF _Toc18863315 \h </w:instrText>
            </w:r>
            <w:r>
              <w:rPr>
                <w:noProof/>
                <w:webHidden/>
              </w:rPr>
            </w:r>
            <w:r>
              <w:rPr>
                <w:noProof/>
                <w:webHidden/>
              </w:rPr>
              <w:fldChar w:fldCharType="separate"/>
            </w:r>
            <w:r>
              <w:rPr>
                <w:noProof/>
                <w:webHidden/>
              </w:rPr>
              <w:t>77</w:t>
            </w:r>
            <w:r>
              <w:rPr>
                <w:noProof/>
                <w:webHidden/>
              </w:rPr>
              <w:fldChar w:fldCharType="end"/>
            </w:r>
          </w:hyperlink>
        </w:p>
        <w:p w14:paraId="29D8D613" w14:textId="4C1B878A" w:rsidR="00C93051" w:rsidRDefault="00C93051">
          <w:pPr>
            <w:pStyle w:val="TOC3"/>
            <w:tabs>
              <w:tab w:val="right" w:leader="dot" w:pos="8494"/>
            </w:tabs>
            <w:rPr>
              <w:rFonts w:asciiTheme="minorHAnsi" w:eastAsiaTheme="minorEastAsia" w:hAnsiTheme="minorHAnsi" w:cstheme="minorBidi"/>
              <w:i w:val="0"/>
              <w:iCs w:val="0"/>
              <w:noProof/>
              <w:sz w:val="22"/>
              <w:szCs w:val="22"/>
              <w:lang w:val="en-ZA" w:eastAsia="en-ZA"/>
            </w:rPr>
          </w:pPr>
          <w:hyperlink w:anchor="_Toc18863316" w:history="1">
            <w:r w:rsidRPr="00C91A12">
              <w:rPr>
                <w:rStyle w:val="Hyperlink"/>
                <w:rFonts w:asciiTheme="majorHAnsi" w:hAnsiTheme="majorHAnsi"/>
                <w:noProof/>
              </w:rPr>
              <w:t>4.2.2 Deep Feedforward Neural Networks</w:t>
            </w:r>
            <w:r>
              <w:rPr>
                <w:noProof/>
                <w:webHidden/>
              </w:rPr>
              <w:tab/>
            </w:r>
            <w:r>
              <w:rPr>
                <w:noProof/>
                <w:webHidden/>
              </w:rPr>
              <w:fldChar w:fldCharType="begin"/>
            </w:r>
            <w:r>
              <w:rPr>
                <w:noProof/>
                <w:webHidden/>
              </w:rPr>
              <w:instrText xml:space="preserve"> PAGEREF _Toc18863316 \h </w:instrText>
            </w:r>
            <w:r>
              <w:rPr>
                <w:noProof/>
                <w:webHidden/>
              </w:rPr>
            </w:r>
            <w:r>
              <w:rPr>
                <w:noProof/>
                <w:webHidden/>
              </w:rPr>
              <w:fldChar w:fldCharType="separate"/>
            </w:r>
            <w:r>
              <w:rPr>
                <w:noProof/>
                <w:webHidden/>
              </w:rPr>
              <w:t>78</w:t>
            </w:r>
            <w:r>
              <w:rPr>
                <w:noProof/>
                <w:webHidden/>
              </w:rPr>
              <w:fldChar w:fldCharType="end"/>
            </w:r>
          </w:hyperlink>
        </w:p>
        <w:p w14:paraId="7E996EA4" w14:textId="212CD876" w:rsidR="00C93051" w:rsidRDefault="00C93051">
          <w:pPr>
            <w:pStyle w:val="TOC3"/>
            <w:tabs>
              <w:tab w:val="right" w:leader="dot" w:pos="8494"/>
            </w:tabs>
            <w:rPr>
              <w:rFonts w:asciiTheme="minorHAnsi" w:eastAsiaTheme="minorEastAsia" w:hAnsiTheme="minorHAnsi" w:cstheme="minorBidi"/>
              <w:i w:val="0"/>
              <w:iCs w:val="0"/>
              <w:noProof/>
              <w:sz w:val="22"/>
              <w:szCs w:val="22"/>
              <w:lang w:val="en-ZA" w:eastAsia="en-ZA"/>
            </w:rPr>
          </w:pPr>
          <w:hyperlink w:anchor="_Toc18863317" w:history="1">
            <w:r w:rsidRPr="00C91A12">
              <w:rPr>
                <w:rStyle w:val="Hyperlink"/>
                <w:rFonts w:asciiTheme="majorHAnsi" w:hAnsiTheme="majorHAnsi"/>
                <w:noProof/>
              </w:rPr>
              <w:t>4.2.3 Regularization and Optimization for Deep Learning</w:t>
            </w:r>
            <w:r>
              <w:rPr>
                <w:noProof/>
                <w:webHidden/>
              </w:rPr>
              <w:tab/>
            </w:r>
            <w:r>
              <w:rPr>
                <w:noProof/>
                <w:webHidden/>
              </w:rPr>
              <w:fldChar w:fldCharType="begin"/>
            </w:r>
            <w:r>
              <w:rPr>
                <w:noProof/>
                <w:webHidden/>
              </w:rPr>
              <w:instrText xml:space="preserve"> PAGEREF _Toc18863317 \h </w:instrText>
            </w:r>
            <w:r>
              <w:rPr>
                <w:noProof/>
                <w:webHidden/>
              </w:rPr>
            </w:r>
            <w:r>
              <w:rPr>
                <w:noProof/>
                <w:webHidden/>
              </w:rPr>
              <w:fldChar w:fldCharType="separate"/>
            </w:r>
            <w:r>
              <w:rPr>
                <w:noProof/>
                <w:webHidden/>
              </w:rPr>
              <w:t>83</w:t>
            </w:r>
            <w:r>
              <w:rPr>
                <w:noProof/>
                <w:webHidden/>
              </w:rPr>
              <w:fldChar w:fldCharType="end"/>
            </w:r>
          </w:hyperlink>
        </w:p>
        <w:p w14:paraId="5F367E51" w14:textId="302BF988" w:rsidR="00C93051" w:rsidRDefault="00C93051">
          <w:pPr>
            <w:pStyle w:val="TOC2"/>
            <w:rPr>
              <w:rFonts w:asciiTheme="minorHAnsi" w:eastAsiaTheme="minorEastAsia" w:hAnsiTheme="minorHAnsi" w:cstheme="minorBidi"/>
              <w:smallCaps w:val="0"/>
              <w:noProof/>
              <w:sz w:val="22"/>
              <w:szCs w:val="22"/>
              <w:lang w:val="en-ZA" w:eastAsia="en-ZA"/>
            </w:rPr>
          </w:pPr>
          <w:hyperlink w:anchor="_Toc18863318" w:history="1">
            <w:r w:rsidRPr="00C91A12">
              <w:rPr>
                <w:rStyle w:val="Hyperlink"/>
                <w:rFonts w:asciiTheme="majorHAnsi" w:hAnsiTheme="majorHAnsi"/>
                <w:noProof/>
              </w:rPr>
              <w:t>4.3 Convolutional Neural Networks</w:t>
            </w:r>
            <w:r>
              <w:rPr>
                <w:noProof/>
                <w:webHidden/>
              </w:rPr>
              <w:tab/>
            </w:r>
            <w:r>
              <w:rPr>
                <w:noProof/>
                <w:webHidden/>
              </w:rPr>
              <w:fldChar w:fldCharType="begin"/>
            </w:r>
            <w:r>
              <w:rPr>
                <w:noProof/>
                <w:webHidden/>
              </w:rPr>
              <w:instrText xml:space="preserve"> PAGEREF _Toc18863318 \h </w:instrText>
            </w:r>
            <w:r>
              <w:rPr>
                <w:noProof/>
                <w:webHidden/>
              </w:rPr>
            </w:r>
            <w:r>
              <w:rPr>
                <w:noProof/>
                <w:webHidden/>
              </w:rPr>
              <w:fldChar w:fldCharType="separate"/>
            </w:r>
            <w:r>
              <w:rPr>
                <w:noProof/>
                <w:webHidden/>
              </w:rPr>
              <w:t>94</w:t>
            </w:r>
            <w:r>
              <w:rPr>
                <w:noProof/>
                <w:webHidden/>
              </w:rPr>
              <w:fldChar w:fldCharType="end"/>
            </w:r>
          </w:hyperlink>
        </w:p>
        <w:p w14:paraId="4898C344" w14:textId="42EA7973" w:rsidR="00C93051" w:rsidRDefault="00C93051">
          <w:pPr>
            <w:pStyle w:val="TOC3"/>
            <w:tabs>
              <w:tab w:val="right" w:leader="dot" w:pos="8494"/>
            </w:tabs>
            <w:rPr>
              <w:rFonts w:asciiTheme="minorHAnsi" w:eastAsiaTheme="minorEastAsia" w:hAnsiTheme="minorHAnsi" w:cstheme="minorBidi"/>
              <w:i w:val="0"/>
              <w:iCs w:val="0"/>
              <w:noProof/>
              <w:sz w:val="22"/>
              <w:szCs w:val="22"/>
              <w:lang w:val="en-ZA" w:eastAsia="en-ZA"/>
            </w:rPr>
          </w:pPr>
          <w:hyperlink w:anchor="_Toc18863319" w:history="1">
            <w:r w:rsidRPr="00C91A12">
              <w:rPr>
                <w:rStyle w:val="Hyperlink"/>
                <w:rFonts w:asciiTheme="majorHAnsi" w:hAnsiTheme="majorHAnsi"/>
                <w:noProof/>
              </w:rPr>
              <w:t>4.3.1 The Kernel Concept and Motivation for CNNs</w:t>
            </w:r>
            <w:r>
              <w:rPr>
                <w:noProof/>
                <w:webHidden/>
              </w:rPr>
              <w:tab/>
            </w:r>
            <w:r>
              <w:rPr>
                <w:noProof/>
                <w:webHidden/>
              </w:rPr>
              <w:fldChar w:fldCharType="begin"/>
            </w:r>
            <w:r>
              <w:rPr>
                <w:noProof/>
                <w:webHidden/>
              </w:rPr>
              <w:instrText xml:space="preserve"> PAGEREF _Toc18863319 \h </w:instrText>
            </w:r>
            <w:r>
              <w:rPr>
                <w:noProof/>
                <w:webHidden/>
              </w:rPr>
            </w:r>
            <w:r>
              <w:rPr>
                <w:noProof/>
                <w:webHidden/>
              </w:rPr>
              <w:fldChar w:fldCharType="separate"/>
            </w:r>
            <w:r>
              <w:rPr>
                <w:noProof/>
                <w:webHidden/>
              </w:rPr>
              <w:t>94</w:t>
            </w:r>
            <w:r>
              <w:rPr>
                <w:noProof/>
                <w:webHidden/>
              </w:rPr>
              <w:fldChar w:fldCharType="end"/>
            </w:r>
          </w:hyperlink>
        </w:p>
        <w:p w14:paraId="2787D960" w14:textId="617C4210" w:rsidR="00C93051" w:rsidRDefault="00C93051">
          <w:pPr>
            <w:pStyle w:val="TOC3"/>
            <w:tabs>
              <w:tab w:val="right" w:leader="dot" w:pos="8494"/>
            </w:tabs>
            <w:rPr>
              <w:rFonts w:asciiTheme="minorHAnsi" w:eastAsiaTheme="minorEastAsia" w:hAnsiTheme="minorHAnsi" w:cstheme="minorBidi"/>
              <w:i w:val="0"/>
              <w:iCs w:val="0"/>
              <w:noProof/>
              <w:sz w:val="22"/>
              <w:szCs w:val="22"/>
              <w:lang w:val="en-ZA" w:eastAsia="en-ZA"/>
            </w:rPr>
          </w:pPr>
          <w:hyperlink w:anchor="_Toc18863320" w:history="1">
            <w:r w:rsidRPr="00C91A12">
              <w:rPr>
                <w:rStyle w:val="Hyperlink"/>
                <w:rFonts w:asciiTheme="majorHAnsi" w:hAnsiTheme="majorHAnsi"/>
                <w:noProof/>
              </w:rPr>
              <w:t>4.3.2 Pooling</w:t>
            </w:r>
            <w:r>
              <w:rPr>
                <w:noProof/>
                <w:webHidden/>
              </w:rPr>
              <w:tab/>
            </w:r>
            <w:r>
              <w:rPr>
                <w:noProof/>
                <w:webHidden/>
              </w:rPr>
              <w:fldChar w:fldCharType="begin"/>
            </w:r>
            <w:r>
              <w:rPr>
                <w:noProof/>
                <w:webHidden/>
              </w:rPr>
              <w:instrText xml:space="preserve"> PAGEREF _Toc18863320 \h </w:instrText>
            </w:r>
            <w:r>
              <w:rPr>
                <w:noProof/>
                <w:webHidden/>
              </w:rPr>
            </w:r>
            <w:r>
              <w:rPr>
                <w:noProof/>
                <w:webHidden/>
              </w:rPr>
              <w:fldChar w:fldCharType="separate"/>
            </w:r>
            <w:r>
              <w:rPr>
                <w:noProof/>
                <w:webHidden/>
              </w:rPr>
              <w:t>96</w:t>
            </w:r>
            <w:r>
              <w:rPr>
                <w:noProof/>
                <w:webHidden/>
              </w:rPr>
              <w:fldChar w:fldCharType="end"/>
            </w:r>
          </w:hyperlink>
        </w:p>
        <w:p w14:paraId="21AB1144" w14:textId="43F0DE83" w:rsidR="00C93051" w:rsidRDefault="00C93051">
          <w:pPr>
            <w:pStyle w:val="TOC3"/>
            <w:tabs>
              <w:tab w:val="right" w:leader="dot" w:pos="8494"/>
            </w:tabs>
            <w:rPr>
              <w:rFonts w:asciiTheme="minorHAnsi" w:eastAsiaTheme="minorEastAsia" w:hAnsiTheme="minorHAnsi" w:cstheme="minorBidi"/>
              <w:i w:val="0"/>
              <w:iCs w:val="0"/>
              <w:noProof/>
              <w:sz w:val="22"/>
              <w:szCs w:val="22"/>
              <w:lang w:val="en-ZA" w:eastAsia="en-ZA"/>
            </w:rPr>
          </w:pPr>
          <w:hyperlink w:anchor="_Toc18863321" w:history="1">
            <w:r w:rsidRPr="00C91A12">
              <w:rPr>
                <w:rStyle w:val="Hyperlink"/>
                <w:rFonts w:asciiTheme="majorHAnsi" w:hAnsiTheme="majorHAnsi"/>
                <w:noProof/>
              </w:rPr>
              <w:t>4.3.3 The Convolution Function</w:t>
            </w:r>
            <w:r>
              <w:rPr>
                <w:noProof/>
                <w:webHidden/>
              </w:rPr>
              <w:tab/>
            </w:r>
            <w:r>
              <w:rPr>
                <w:noProof/>
                <w:webHidden/>
              </w:rPr>
              <w:fldChar w:fldCharType="begin"/>
            </w:r>
            <w:r>
              <w:rPr>
                <w:noProof/>
                <w:webHidden/>
              </w:rPr>
              <w:instrText xml:space="preserve"> PAGEREF _Toc18863321 \h </w:instrText>
            </w:r>
            <w:r>
              <w:rPr>
                <w:noProof/>
                <w:webHidden/>
              </w:rPr>
            </w:r>
            <w:r>
              <w:rPr>
                <w:noProof/>
                <w:webHidden/>
              </w:rPr>
              <w:fldChar w:fldCharType="separate"/>
            </w:r>
            <w:r>
              <w:rPr>
                <w:noProof/>
                <w:webHidden/>
              </w:rPr>
              <w:t>97</w:t>
            </w:r>
            <w:r>
              <w:rPr>
                <w:noProof/>
                <w:webHidden/>
              </w:rPr>
              <w:fldChar w:fldCharType="end"/>
            </w:r>
          </w:hyperlink>
        </w:p>
        <w:p w14:paraId="3AC22BEE" w14:textId="0618BED8" w:rsidR="00C93051" w:rsidRDefault="00C93051">
          <w:pPr>
            <w:pStyle w:val="TOC2"/>
            <w:rPr>
              <w:rFonts w:asciiTheme="minorHAnsi" w:eastAsiaTheme="minorEastAsia" w:hAnsiTheme="minorHAnsi" w:cstheme="minorBidi"/>
              <w:smallCaps w:val="0"/>
              <w:noProof/>
              <w:sz w:val="22"/>
              <w:szCs w:val="22"/>
              <w:lang w:val="en-ZA" w:eastAsia="en-ZA"/>
            </w:rPr>
          </w:pPr>
          <w:hyperlink w:anchor="_Toc18863322" w:history="1">
            <w:r w:rsidRPr="00C91A12">
              <w:rPr>
                <w:rStyle w:val="Hyperlink"/>
                <w:rFonts w:asciiTheme="majorHAnsi" w:hAnsiTheme="majorHAnsi"/>
                <w:noProof/>
              </w:rPr>
              <w:t>4.4 Recurrent Neural Networks</w:t>
            </w:r>
            <w:r>
              <w:rPr>
                <w:noProof/>
                <w:webHidden/>
              </w:rPr>
              <w:tab/>
            </w:r>
            <w:r>
              <w:rPr>
                <w:noProof/>
                <w:webHidden/>
              </w:rPr>
              <w:fldChar w:fldCharType="begin"/>
            </w:r>
            <w:r>
              <w:rPr>
                <w:noProof/>
                <w:webHidden/>
              </w:rPr>
              <w:instrText xml:space="preserve"> PAGEREF _Toc18863322 \h </w:instrText>
            </w:r>
            <w:r>
              <w:rPr>
                <w:noProof/>
                <w:webHidden/>
              </w:rPr>
            </w:r>
            <w:r>
              <w:rPr>
                <w:noProof/>
                <w:webHidden/>
              </w:rPr>
              <w:fldChar w:fldCharType="separate"/>
            </w:r>
            <w:r>
              <w:rPr>
                <w:noProof/>
                <w:webHidden/>
              </w:rPr>
              <w:t>100</w:t>
            </w:r>
            <w:r>
              <w:rPr>
                <w:noProof/>
                <w:webHidden/>
              </w:rPr>
              <w:fldChar w:fldCharType="end"/>
            </w:r>
          </w:hyperlink>
        </w:p>
        <w:p w14:paraId="461C1537" w14:textId="7B378686" w:rsidR="00C93051" w:rsidRDefault="00C93051">
          <w:pPr>
            <w:pStyle w:val="TOC3"/>
            <w:tabs>
              <w:tab w:val="right" w:leader="dot" w:pos="8494"/>
            </w:tabs>
            <w:rPr>
              <w:rFonts w:asciiTheme="minorHAnsi" w:eastAsiaTheme="minorEastAsia" w:hAnsiTheme="minorHAnsi" w:cstheme="minorBidi"/>
              <w:i w:val="0"/>
              <w:iCs w:val="0"/>
              <w:noProof/>
              <w:sz w:val="22"/>
              <w:szCs w:val="22"/>
              <w:lang w:val="en-ZA" w:eastAsia="en-ZA"/>
            </w:rPr>
          </w:pPr>
          <w:hyperlink w:anchor="_Toc18863323" w:history="1">
            <w:r w:rsidRPr="00C91A12">
              <w:rPr>
                <w:rStyle w:val="Hyperlink"/>
                <w:rFonts w:asciiTheme="majorHAnsi" w:hAnsiTheme="majorHAnsi"/>
                <w:noProof/>
              </w:rPr>
              <w:t>4.4.1 Computational Graphs</w:t>
            </w:r>
            <w:r>
              <w:rPr>
                <w:noProof/>
                <w:webHidden/>
              </w:rPr>
              <w:tab/>
            </w:r>
            <w:r>
              <w:rPr>
                <w:noProof/>
                <w:webHidden/>
              </w:rPr>
              <w:fldChar w:fldCharType="begin"/>
            </w:r>
            <w:r>
              <w:rPr>
                <w:noProof/>
                <w:webHidden/>
              </w:rPr>
              <w:instrText xml:space="preserve"> PAGEREF _Toc18863323 \h </w:instrText>
            </w:r>
            <w:r>
              <w:rPr>
                <w:noProof/>
                <w:webHidden/>
              </w:rPr>
            </w:r>
            <w:r>
              <w:rPr>
                <w:noProof/>
                <w:webHidden/>
              </w:rPr>
              <w:fldChar w:fldCharType="separate"/>
            </w:r>
            <w:r>
              <w:rPr>
                <w:noProof/>
                <w:webHidden/>
              </w:rPr>
              <w:t>101</w:t>
            </w:r>
            <w:r>
              <w:rPr>
                <w:noProof/>
                <w:webHidden/>
              </w:rPr>
              <w:fldChar w:fldCharType="end"/>
            </w:r>
          </w:hyperlink>
        </w:p>
        <w:p w14:paraId="3E66AAF5" w14:textId="191FA230" w:rsidR="00C93051" w:rsidRDefault="00C93051">
          <w:pPr>
            <w:pStyle w:val="TOC3"/>
            <w:tabs>
              <w:tab w:val="right" w:leader="dot" w:pos="8494"/>
            </w:tabs>
            <w:rPr>
              <w:rFonts w:asciiTheme="minorHAnsi" w:eastAsiaTheme="minorEastAsia" w:hAnsiTheme="minorHAnsi" w:cstheme="minorBidi"/>
              <w:i w:val="0"/>
              <w:iCs w:val="0"/>
              <w:noProof/>
              <w:sz w:val="22"/>
              <w:szCs w:val="22"/>
              <w:lang w:val="en-ZA" w:eastAsia="en-ZA"/>
            </w:rPr>
          </w:pPr>
          <w:hyperlink w:anchor="_Toc18863324" w:history="1">
            <w:r w:rsidRPr="00C91A12">
              <w:rPr>
                <w:rStyle w:val="Hyperlink"/>
                <w:rFonts w:asciiTheme="majorHAnsi" w:hAnsiTheme="majorHAnsi"/>
                <w:noProof/>
              </w:rPr>
              <w:t>4.4.2 Long Short-Term Memory</w:t>
            </w:r>
            <w:r>
              <w:rPr>
                <w:noProof/>
                <w:webHidden/>
              </w:rPr>
              <w:tab/>
            </w:r>
            <w:r>
              <w:rPr>
                <w:noProof/>
                <w:webHidden/>
              </w:rPr>
              <w:fldChar w:fldCharType="begin"/>
            </w:r>
            <w:r>
              <w:rPr>
                <w:noProof/>
                <w:webHidden/>
              </w:rPr>
              <w:instrText xml:space="preserve"> PAGEREF _Toc18863324 \h </w:instrText>
            </w:r>
            <w:r>
              <w:rPr>
                <w:noProof/>
                <w:webHidden/>
              </w:rPr>
            </w:r>
            <w:r>
              <w:rPr>
                <w:noProof/>
                <w:webHidden/>
              </w:rPr>
              <w:fldChar w:fldCharType="separate"/>
            </w:r>
            <w:r>
              <w:rPr>
                <w:noProof/>
                <w:webHidden/>
              </w:rPr>
              <w:t>103</w:t>
            </w:r>
            <w:r>
              <w:rPr>
                <w:noProof/>
                <w:webHidden/>
              </w:rPr>
              <w:fldChar w:fldCharType="end"/>
            </w:r>
          </w:hyperlink>
        </w:p>
        <w:p w14:paraId="03B959E4" w14:textId="3F9EF9E3" w:rsidR="00C93051" w:rsidRDefault="00C93051">
          <w:pPr>
            <w:pStyle w:val="TOC2"/>
            <w:rPr>
              <w:rFonts w:asciiTheme="minorHAnsi" w:eastAsiaTheme="minorEastAsia" w:hAnsiTheme="minorHAnsi" w:cstheme="minorBidi"/>
              <w:smallCaps w:val="0"/>
              <w:noProof/>
              <w:sz w:val="22"/>
              <w:szCs w:val="22"/>
              <w:lang w:val="en-ZA" w:eastAsia="en-ZA"/>
            </w:rPr>
          </w:pPr>
          <w:hyperlink w:anchor="_Toc18863325" w:history="1">
            <w:r w:rsidRPr="00C91A12">
              <w:rPr>
                <w:rStyle w:val="Hyperlink"/>
                <w:rFonts w:asciiTheme="majorHAnsi" w:hAnsiTheme="majorHAnsi"/>
                <w:noProof/>
              </w:rPr>
              <w:t>4.5 Generative Models</w:t>
            </w:r>
            <w:r>
              <w:rPr>
                <w:noProof/>
                <w:webHidden/>
              </w:rPr>
              <w:tab/>
            </w:r>
            <w:r>
              <w:rPr>
                <w:noProof/>
                <w:webHidden/>
              </w:rPr>
              <w:fldChar w:fldCharType="begin"/>
            </w:r>
            <w:r>
              <w:rPr>
                <w:noProof/>
                <w:webHidden/>
              </w:rPr>
              <w:instrText xml:space="preserve"> PAGEREF _Toc18863325 \h </w:instrText>
            </w:r>
            <w:r>
              <w:rPr>
                <w:noProof/>
                <w:webHidden/>
              </w:rPr>
            </w:r>
            <w:r>
              <w:rPr>
                <w:noProof/>
                <w:webHidden/>
              </w:rPr>
              <w:fldChar w:fldCharType="separate"/>
            </w:r>
            <w:r>
              <w:rPr>
                <w:noProof/>
                <w:webHidden/>
              </w:rPr>
              <w:t>104</w:t>
            </w:r>
            <w:r>
              <w:rPr>
                <w:noProof/>
                <w:webHidden/>
              </w:rPr>
              <w:fldChar w:fldCharType="end"/>
            </w:r>
          </w:hyperlink>
        </w:p>
        <w:p w14:paraId="78BA2DFB" w14:textId="0AB61818" w:rsidR="00C93051" w:rsidRDefault="00C93051">
          <w:pPr>
            <w:pStyle w:val="TOC3"/>
            <w:tabs>
              <w:tab w:val="right" w:leader="dot" w:pos="8494"/>
            </w:tabs>
            <w:rPr>
              <w:rFonts w:asciiTheme="minorHAnsi" w:eastAsiaTheme="minorEastAsia" w:hAnsiTheme="minorHAnsi" w:cstheme="minorBidi"/>
              <w:i w:val="0"/>
              <w:iCs w:val="0"/>
              <w:noProof/>
              <w:sz w:val="22"/>
              <w:szCs w:val="22"/>
              <w:lang w:val="en-ZA" w:eastAsia="en-ZA"/>
            </w:rPr>
          </w:pPr>
          <w:hyperlink w:anchor="_Toc18863326" w:history="1">
            <w:r w:rsidRPr="00C91A12">
              <w:rPr>
                <w:rStyle w:val="Hyperlink"/>
                <w:rFonts w:asciiTheme="majorHAnsi" w:hAnsiTheme="majorHAnsi"/>
                <w:noProof/>
              </w:rPr>
              <w:t>4.5.1 Background: Latent Variable Models</w:t>
            </w:r>
            <w:r>
              <w:rPr>
                <w:noProof/>
                <w:webHidden/>
              </w:rPr>
              <w:tab/>
            </w:r>
            <w:r>
              <w:rPr>
                <w:noProof/>
                <w:webHidden/>
              </w:rPr>
              <w:fldChar w:fldCharType="begin"/>
            </w:r>
            <w:r>
              <w:rPr>
                <w:noProof/>
                <w:webHidden/>
              </w:rPr>
              <w:instrText xml:space="preserve"> PAGEREF _Toc18863326 \h </w:instrText>
            </w:r>
            <w:r>
              <w:rPr>
                <w:noProof/>
                <w:webHidden/>
              </w:rPr>
            </w:r>
            <w:r>
              <w:rPr>
                <w:noProof/>
                <w:webHidden/>
              </w:rPr>
              <w:fldChar w:fldCharType="separate"/>
            </w:r>
            <w:r>
              <w:rPr>
                <w:noProof/>
                <w:webHidden/>
              </w:rPr>
              <w:t>104</w:t>
            </w:r>
            <w:r>
              <w:rPr>
                <w:noProof/>
                <w:webHidden/>
              </w:rPr>
              <w:fldChar w:fldCharType="end"/>
            </w:r>
          </w:hyperlink>
        </w:p>
        <w:p w14:paraId="1982F231" w14:textId="07F133C0" w:rsidR="00C93051" w:rsidRDefault="00C93051">
          <w:pPr>
            <w:pStyle w:val="TOC3"/>
            <w:tabs>
              <w:tab w:val="right" w:leader="dot" w:pos="8494"/>
            </w:tabs>
            <w:rPr>
              <w:rFonts w:asciiTheme="minorHAnsi" w:eastAsiaTheme="minorEastAsia" w:hAnsiTheme="minorHAnsi" w:cstheme="minorBidi"/>
              <w:i w:val="0"/>
              <w:iCs w:val="0"/>
              <w:noProof/>
              <w:sz w:val="22"/>
              <w:szCs w:val="22"/>
              <w:lang w:val="en-ZA" w:eastAsia="en-ZA"/>
            </w:rPr>
          </w:pPr>
          <w:hyperlink w:anchor="_Toc18863327" w:history="1">
            <w:r w:rsidRPr="00C91A12">
              <w:rPr>
                <w:rStyle w:val="Hyperlink"/>
                <w:rFonts w:asciiTheme="majorHAnsi" w:hAnsiTheme="majorHAnsi"/>
                <w:noProof/>
              </w:rPr>
              <w:t>4.5.2 Variational Autoencoders</w:t>
            </w:r>
            <w:r>
              <w:rPr>
                <w:noProof/>
                <w:webHidden/>
              </w:rPr>
              <w:tab/>
            </w:r>
            <w:r>
              <w:rPr>
                <w:noProof/>
                <w:webHidden/>
              </w:rPr>
              <w:fldChar w:fldCharType="begin"/>
            </w:r>
            <w:r>
              <w:rPr>
                <w:noProof/>
                <w:webHidden/>
              </w:rPr>
              <w:instrText xml:space="preserve"> PAGEREF _Toc18863327 \h </w:instrText>
            </w:r>
            <w:r>
              <w:rPr>
                <w:noProof/>
                <w:webHidden/>
              </w:rPr>
            </w:r>
            <w:r>
              <w:rPr>
                <w:noProof/>
                <w:webHidden/>
              </w:rPr>
              <w:fldChar w:fldCharType="separate"/>
            </w:r>
            <w:r>
              <w:rPr>
                <w:noProof/>
                <w:webHidden/>
              </w:rPr>
              <w:t>106</w:t>
            </w:r>
            <w:r>
              <w:rPr>
                <w:noProof/>
                <w:webHidden/>
              </w:rPr>
              <w:fldChar w:fldCharType="end"/>
            </w:r>
          </w:hyperlink>
        </w:p>
        <w:p w14:paraId="4F920CF4" w14:textId="56181D1E" w:rsidR="00C93051" w:rsidRDefault="00C93051">
          <w:pPr>
            <w:pStyle w:val="TOC3"/>
            <w:tabs>
              <w:tab w:val="right" w:leader="dot" w:pos="8494"/>
            </w:tabs>
            <w:rPr>
              <w:rFonts w:asciiTheme="minorHAnsi" w:eastAsiaTheme="minorEastAsia" w:hAnsiTheme="minorHAnsi" w:cstheme="minorBidi"/>
              <w:i w:val="0"/>
              <w:iCs w:val="0"/>
              <w:noProof/>
              <w:sz w:val="22"/>
              <w:szCs w:val="22"/>
              <w:lang w:val="en-ZA" w:eastAsia="en-ZA"/>
            </w:rPr>
          </w:pPr>
          <w:hyperlink w:anchor="_Toc18863328" w:history="1">
            <w:r w:rsidRPr="00C91A12">
              <w:rPr>
                <w:rStyle w:val="Hyperlink"/>
                <w:rFonts w:asciiTheme="majorHAnsi" w:hAnsiTheme="majorHAnsi"/>
                <w:noProof/>
              </w:rPr>
              <w:t>4.5.3 Generative Adversarial Networks</w:t>
            </w:r>
            <w:r>
              <w:rPr>
                <w:noProof/>
                <w:webHidden/>
              </w:rPr>
              <w:tab/>
            </w:r>
            <w:r>
              <w:rPr>
                <w:noProof/>
                <w:webHidden/>
              </w:rPr>
              <w:fldChar w:fldCharType="begin"/>
            </w:r>
            <w:r>
              <w:rPr>
                <w:noProof/>
                <w:webHidden/>
              </w:rPr>
              <w:instrText xml:space="preserve"> PAGEREF _Toc18863328 \h </w:instrText>
            </w:r>
            <w:r>
              <w:rPr>
                <w:noProof/>
                <w:webHidden/>
              </w:rPr>
            </w:r>
            <w:r>
              <w:rPr>
                <w:noProof/>
                <w:webHidden/>
              </w:rPr>
              <w:fldChar w:fldCharType="separate"/>
            </w:r>
            <w:r>
              <w:rPr>
                <w:noProof/>
                <w:webHidden/>
              </w:rPr>
              <w:t>112</w:t>
            </w:r>
            <w:r>
              <w:rPr>
                <w:noProof/>
                <w:webHidden/>
              </w:rPr>
              <w:fldChar w:fldCharType="end"/>
            </w:r>
          </w:hyperlink>
        </w:p>
        <w:p w14:paraId="3107CD99" w14:textId="31B6CDC9" w:rsidR="00C93051" w:rsidRDefault="00C93051">
          <w:pPr>
            <w:pStyle w:val="TOC3"/>
            <w:tabs>
              <w:tab w:val="right" w:leader="dot" w:pos="8494"/>
            </w:tabs>
            <w:rPr>
              <w:rFonts w:asciiTheme="minorHAnsi" w:eastAsiaTheme="minorEastAsia" w:hAnsiTheme="minorHAnsi" w:cstheme="minorBidi"/>
              <w:i w:val="0"/>
              <w:iCs w:val="0"/>
              <w:noProof/>
              <w:sz w:val="22"/>
              <w:szCs w:val="22"/>
              <w:lang w:val="en-ZA" w:eastAsia="en-ZA"/>
            </w:rPr>
          </w:pPr>
          <w:hyperlink w:anchor="_Toc18863329" w:history="1">
            <w:r w:rsidRPr="00C91A12">
              <w:rPr>
                <w:rStyle w:val="Hyperlink"/>
                <w:rFonts w:asciiTheme="majorHAnsi" w:hAnsiTheme="majorHAnsi"/>
                <w:noProof/>
              </w:rPr>
              <w:t>4.5.4 Variations on the GAN concept used towards Event Simulation in this Dissertation</w:t>
            </w:r>
            <w:r>
              <w:rPr>
                <w:noProof/>
                <w:webHidden/>
              </w:rPr>
              <w:tab/>
            </w:r>
            <w:r>
              <w:rPr>
                <w:noProof/>
                <w:webHidden/>
              </w:rPr>
              <w:fldChar w:fldCharType="begin"/>
            </w:r>
            <w:r>
              <w:rPr>
                <w:noProof/>
                <w:webHidden/>
              </w:rPr>
              <w:instrText xml:space="preserve"> PAGEREF _Toc18863329 \h </w:instrText>
            </w:r>
            <w:r>
              <w:rPr>
                <w:noProof/>
                <w:webHidden/>
              </w:rPr>
            </w:r>
            <w:r>
              <w:rPr>
                <w:noProof/>
                <w:webHidden/>
              </w:rPr>
              <w:fldChar w:fldCharType="separate"/>
            </w:r>
            <w:r>
              <w:rPr>
                <w:noProof/>
                <w:webHidden/>
              </w:rPr>
              <w:t>114</w:t>
            </w:r>
            <w:r>
              <w:rPr>
                <w:noProof/>
                <w:webHidden/>
              </w:rPr>
              <w:fldChar w:fldCharType="end"/>
            </w:r>
          </w:hyperlink>
        </w:p>
        <w:p w14:paraId="13674213" w14:textId="6931DF3E" w:rsidR="00C93051" w:rsidRDefault="00C93051">
          <w:pPr>
            <w:pStyle w:val="TOC1"/>
            <w:rPr>
              <w:rFonts w:asciiTheme="minorHAnsi" w:eastAsiaTheme="minorEastAsia" w:hAnsiTheme="minorHAnsi" w:cstheme="minorBidi"/>
              <w:b w:val="0"/>
              <w:bCs w:val="0"/>
              <w:caps w:val="0"/>
              <w:noProof/>
              <w:sz w:val="22"/>
              <w:szCs w:val="22"/>
              <w:lang w:val="en-ZA" w:eastAsia="en-ZA"/>
            </w:rPr>
          </w:pPr>
          <w:hyperlink w:anchor="_Toc18863330" w:history="1">
            <w:r w:rsidRPr="00C91A12">
              <w:rPr>
                <w:rStyle w:val="Hyperlink"/>
                <w:rFonts w:asciiTheme="majorHAnsi" w:hAnsiTheme="majorHAnsi"/>
                <w:noProof/>
              </w:rPr>
              <w:t>5 Statistical Tests</w:t>
            </w:r>
            <w:r>
              <w:rPr>
                <w:noProof/>
                <w:webHidden/>
              </w:rPr>
              <w:tab/>
            </w:r>
            <w:r>
              <w:rPr>
                <w:noProof/>
                <w:webHidden/>
              </w:rPr>
              <w:fldChar w:fldCharType="begin"/>
            </w:r>
            <w:r>
              <w:rPr>
                <w:noProof/>
                <w:webHidden/>
              </w:rPr>
              <w:instrText xml:space="preserve"> PAGEREF _Toc18863330 \h </w:instrText>
            </w:r>
            <w:r>
              <w:rPr>
                <w:noProof/>
                <w:webHidden/>
              </w:rPr>
            </w:r>
            <w:r>
              <w:rPr>
                <w:noProof/>
                <w:webHidden/>
              </w:rPr>
              <w:fldChar w:fldCharType="separate"/>
            </w:r>
            <w:r>
              <w:rPr>
                <w:noProof/>
                <w:webHidden/>
              </w:rPr>
              <w:t>116</w:t>
            </w:r>
            <w:r>
              <w:rPr>
                <w:noProof/>
                <w:webHidden/>
              </w:rPr>
              <w:fldChar w:fldCharType="end"/>
            </w:r>
          </w:hyperlink>
        </w:p>
        <w:p w14:paraId="7B5E7E0F" w14:textId="28CB79F1" w:rsidR="00C93051" w:rsidRDefault="00C93051">
          <w:pPr>
            <w:pStyle w:val="TOC2"/>
            <w:rPr>
              <w:rFonts w:asciiTheme="minorHAnsi" w:eastAsiaTheme="minorEastAsia" w:hAnsiTheme="minorHAnsi" w:cstheme="minorBidi"/>
              <w:smallCaps w:val="0"/>
              <w:noProof/>
              <w:sz w:val="22"/>
              <w:szCs w:val="22"/>
              <w:lang w:val="en-ZA" w:eastAsia="en-ZA"/>
            </w:rPr>
          </w:pPr>
          <w:hyperlink w:anchor="_Toc18863331" w:history="1">
            <w:r w:rsidRPr="00C91A12">
              <w:rPr>
                <w:rStyle w:val="Hyperlink"/>
                <w:rFonts w:asciiTheme="majorHAnsi" w:hAnsiTheme="majorHAnsi"/>
                <w:noProof/>
              </w:rPr>
              <w:t>5.1 Hypotheses</w:t>
            </w:r>
            <w:r>
              <w:rPr>
                <w:noProof/>
                <w:webHidden/>
              </w:rPr>
              <w:tab/>
            </w:r>
            <w:r>
              <w:rPr>
                <w:noProof/>
                <w:webHidden/>
              </w:rPr>
              <w:fldChar w:fldCharType="begin"/>
            </w:r>
            <w:r>
              <w:rPr>
                <w:noProof/>
                <w:webHidden/>
              </w:rPr>
              <w:instrText xml:space="preserve"> PAGEREF _Toc18863331 \h </w:instrText>
            </w:r>
            <w:r>
              <w:rPr>
                <w:noProof/>
                <w:webHidden/>
              </w:rPr>
            </w:r>
            <w:r>
              <w:rPr>
                <w:noProof/>
                <w:webHidden/>
              </w:rPr>
              <w:fldChar w:fldCharType="separate"/>
            </w:r>
            <w:r>
              <w:rPr>
                <w:noProof/>
                <w:webHidden/>
              </w:rPr>
              <w:t>117</w:t>
            </w:r>
            <w:r>
              <w:rPr>
                <w:noProof/>
                <w:webHidden/>
              </w:rPr>
              <w:fldChar w:fldCharType="end"/>
            </w:r>
          </w:hyperlink>
        </w:p>
        <w:p w14:paraId="7316F743" w14:textId="549CC0AE" w:rsidR="00C93051" w:rsidRDefault="00C93051">
          <w:pPr>
            <w:pStyle w:val="TOC2"/>
            <w:rPr>
              <w:rFonts w:asciiTheme="minorHAnsi" w:eastAsiaTheme="minorEastAsia" w:hAnsiTheme="minorHAnsi" w:cstheme="minorBidi"/>
              <w:smallCaps w:val="0"/>
              <w:noProof/>
              <w:sz w:val="22"/>
              <w:szCs w:val="22"/>
              <w:lang w:val="en-ZA" w:eastAsia="en-ZA"/>
            </w:rPr>
          </w:pPr>
          <w:hyperlink w:anchor="_Toc18863332" w:history="1">
            <w:r w:rsidRPr="00C91A12">
              <w:rPr>
                <w:rStyle w:val="Hyperlink"/>
                <w:rFonts w:asciiTheme="majorHAnsi" w:hAnsiTheme="majorHAnsi"/>
                <w:noProof/>
              </w:rPr>
              <w:t>5.2 Significance Level and Power</w:t>
            </w:r>
            <w:r>
              <w:rPr>
                <w:noProof/>
                <w:webHidden/>
              </w:rPr>
              <w:tab/>
            </w:r>
            <w:r>
              <w:rPr>
                <w:noProof/>
                <w:webHidden/>
              </w:rPr>
              <w:fldChar w:fldCharType="begin"/>
            </w:r>
            <w:r>
              <w:rPr>
                <w:noProof/>
                <w:webHidden/>
              </w:rPr>
              <w:instrText xml:space="preserve"> PAGEREF _Toc18863332 \h </w:instrText>
            </w:r>
            <w:r>
              <w:rPr>
                <w:noProof/>
                <w:webHidden/>
              </w:rPr>
            </w:r>
            <w:r>
              <w:rPr>
                <w:noProof/>
                <w:webHidden/>
              </w:rPr>
              <w:fldChar w:fldCharType="separate"/>
            </w:r>
            <w:r>
              <w:rPr>
                <w:noProof/>
                <w:webHidden/>
              </w:rPr>
              <w:t>118</w:t>
            </w:r>
            <w:r>
              <w:rPr>
                <w:noProof/>
                <w:webHidden/>
              </w:rPr>
              <w:fldChar w:fldCharType="end"/>
            </w:r>
          </w:hyperlink>
        </w:p>
        <w:p w14:paraId="5318C23F" w14:textId="13524EF3" w:rsidR="00C93051" w:rsidRDefault="00C93051">
          <w:pPr>
            <w:pStyle w:val="TOC2"/>
            <w:rPr>
              <w:rFonts w:asciiTheme="minorHAnsi" w:eastAsiaTheme="minorEastAsia" w:hAnsiTheme="minorHAnsi" w:cstheme="minorBidi"/>
              <w:smallCaps w:val="0"/>
              <w:noProof/>
              <w:sz w:val="22"/>
              <w:szCs w:val="22"/>
              <w:lang w:val="en-ZA" w:eastAsia="en-ZA"/>
            </w:rPr>
          </w:pPr>
          <w:hyperlink w:anchor="_Toc18863333" w:history="1">
            <w:r w:rsidRPr="00C91A12">
              <w:rPr>
                <w:rStyle w:val="Hyperlink"/>
                <w:rFonts w:asciiTheme="majorHAnsi" w:hAnsiTheme="majorHAnsi"/>
                <w:noProof/>
              </w:rPr>
              <w:t>5.3 Statistical Tests for Particle Selection</w:t>
            </w:r>
            <w:r>
              <w:rPr>
                <w:noProof/>
                <w:webHidden/>
              </w:rPr>
              <w:tab/>
            </w:r>
            <w:r>
              <w:rPr>
                <w:noProof/>
                <w:webHidden/>
              </w:rPr>
              <w:fldChar w:fldCharType="begin"/>
            </w:r>
            <w:r>
              <w:rPr>
                <w:noProof/>
                <w:webHidden/>
              </w:rPr>
              <w:instrText xml:space="preserve"> PAGEREF _Toc18863333 \h </w:instrText>
            </w:r>
            <w:r>
              <w:rPr>
                <w:noProof/>
                <w:webHidden/>
              </w:rPr>
            </w:r>
            <w:r>
              <w:rPr>
                <w:noProof/>
                <w:webHidden/>
              </w:rPr>
              <w:fldChar w:fldCharType="separate"/>
            </w:r>
            <w:r>
              <w:rPr>
                <w:noProof/>
                <w:webHidden/>
              </w:rPr>
              <w:t>119</w:t>
            </w:r>
            <w:r>
              <w:rPr>
                <w:noProof/>
                <w:webHidden/>
              </w:rPr>
              <w:fldChar w:fldCharType="end"/>
            </w:r>
          </w:hyperlink>
        </w:p>
        <w:p w14:paraId="77E0BCEE" w14:textId="01BEA7C4" w:rsidR="00C93051" w:rsidRDefault="00C93051">
          <w:pPr>
            <w:pStyle w:val="TOC1"/>
            <w:rPr>
              <w:rFonts w:asciiTheme="minorHAnsi" w:eastAsiaTheme="minorEastAsia" w:hAnsiTheme="minorHAnsi" w:cstheme="minorBidi"/>
              <w:b w:val="0"/>
              <w:bCs w:val="0"/>
              <w:caps w:val="0"/>
              <w:noProof/>
              <w:sz w:val="22"/>
              <w:szCs w:val="22"/>
              <w:lang w:val="en-ZA" w:eastAsia="en-ZA"/>
            </w:rPr>
          </w:pPr>
          <w:hyperlink w:anchor="_Toc18863334" w:history="1">
            <w:r w:rsidRPr="00C91A12">
              <w:rPr>
                <w:rStyle w:val="Hyperlink"/>
                <w:rFonts w:asciiTheme="majorHAnsi" w:hAnsiTheme="majorHAnsi"/>
                <w:noProof/>
              </w:rPr>
              <w:t>6 Data</w:t>
            </w:r>
            <w:r>
              <w:rPr>
                <w:noProof/>
                <w:webHidden/>
              </w:rPr>
              <w:tab/>
            </w:r>
            <w:r>
              <w:rPr>
                <w:noProof/>
                <w:webHidden/>
              </w:rPr>
              <w:fldChar w:fldCharType="begin"/>
            </w:r>
            <w:r>
              <w:rPr>
                <w:noProof/>
                <w:webHidden/>
              </w:rPr>
              <w:instrText xml:space="preserve"> PAGEREF _Toc18863334 \h </w:instrText>
            </w:r>
            <w:r>
              <w:rPr>
                <w:noProof/>
                <w:webHidden/>
              </w:rPr>
            </w:r>
            <w:r>
              <w:rPr>
                <w:noProof/>
                <w:webHidden/>
              </w:rPr>
              <w:fldChar w:fldCharType="separate"/>
            </w:r>
            <w:r>
              <w:rPr>
                <w:noProof/>
                <w:webHidden/>
              </w:rPr>
              <w:t>121</w:t>
            </w:r>
            <w:r>
              <w:rPr>
                <w:noProof/>
                <w:webHidden/>
              </w:rPr>
              <w:fldChar w:fldCharType="end"/>
            </w:r>
          </w:hyperlink>
        </w:p>
        <w:p w14:paraId="03BCF2B2" w14:textId="50DBC227" w:rsidR="00C93051" w:rsidRDefault="00C93051">
          <w:pPr>
            <w:pStyle w:val="TOC2"/>
            <w:rPr>
              <w:rFonts w:asciiTheme="minorHAnsi" w:eastAsiaTheme="minorEastAsia" w:hAnsiTheme="minorHAnsi" w:cstheme="minorBidi"/>
              <w:smallCaps w:val="0"/>
              <w:noProof/>
              <w:sz w:val="22"/>
              <w:szCs w:val="22"/>
              <w:lang w:val="en-ZA" w:eastAsia="en-ZA"/>
            </w:rPr>
          </w:pPr>
          <w:hyperlink w:anchor="_Toc18863335" w:history="1">
            <w:r w:rsidRPr="00C91A12">
              <w:rPr>
                <w:rStyle w:val="Hyperlink"/>
                <w:rFonts w:asciiTheme="majorHAnsi" w:hAnsiTheme="majorHAnsi"/>
                <w:noProof/>
              </w:rPr>
              <w:t>6.1 Data Extraction</w:t>
            </w:r>
            <w:r>
              <w:rPr>
                <w:noProof/>
                <w:webHidden/>
              </w:rPr>
              <w:tab/>
            </w:r>
            <w:r>
              <w:rPr>
                <w:noProof/>
                <w:webHidden/>
              </w:rPr>
              <w:fldChar w:fldCharType="begin"/>
            </w:r>
            <w:r>
              <w:rPr>
                <w:noProof/>
                <w:webHidden/>
              </w:rPr>
              <w:instrText xml:space="preserve"> PAGEREF _Toc18863335 \h </w:instrText>
            </w:r>
            <w:r>
              <w:rPr>
                <w:noProof/>
                <w:webHidden/>
              </w:rPr>
            </w:r>
            <w:r>
              <w:rPr>
                <w:noProof/>
                <w:webHidden/>
              </w:rPr>
              <w:fldChar w:fldCharType="separate"/>
            </w:r>
            <w:r>
              <w:rPr>
                <w:noProof/>
                <w:webHidden/>
              </w:rPr>
              <w:t>122</w:t>
            </w:r>
            <w:r>
              <w:rPr>
                <w:noProof/>
                <w:webHidden/>
              </w:rPr>
              <w:fldChar w:fldCharType="end"/>
            </w:r>
          </w:hyperlink>
        </w:p>
        <w:p w14:paraId="02B75070" w14:textId="2640C287" w:rsidR="00C93051" w:rsidRDefault="00C93051">
          <w:pPr>
            <w:pStyle w:val="TOC2"/>
            <w:rPr>
              <w:rFonts w:asciiTheme="minorHAnsi" w:eastAsiaTheme="minorEastAsia" w:hAnsiTheme="minorHAnsi" w:cstheme="minorBidi"/>
              <w:smallCaps w:val="0"/>
              <w:noProof/>
              <w:sz w:val="22"/>
              <w:szCs w:val="22"/>
              <w:lang w:val="en-ZA" w:eastAsia="en-ZA"/>
            </w:rPr>
          </w:pPr>
          <w:hyperlink w:anchor="_Toc18863336" w:history="1">
            <w:r w:rsidRPr="00C91A12">
              <w:rPr>
                <w:rStyle w:val="Hyperlink"/>
                <w:rFonts w:asciiTheme="majorHAnsi" w:hAnsiTheme="majorHAnsi"/>
                <w:noProof/>
              </w:rPr>
              <w:t>6.2 LHC Runs Used</w:t>
            </w:r>
            <w:r>
              <w:rPr>
                <w:noProof/>
                <w:webHidden/>
              </w:rPr>
              <w:tab/>
            </w:r>
            <w:r>
              <w:rPr>
                <w:noProof/>
                <w:webHidden/>
              </w:rPr>
              <w:fldChar w:fldCharType="begin"/>
            </w:r>
            <w:r>
              <w:rPr>
                <w:noProof/>
                <w:webHidden/>
              </w:rPr>
              <w:instrText xml:space="preserve"> PAGEREF _Toc18863336 \h </w:instrText>
            </w:r>
            <w:r>
              <w:rPr>
                <w:noProof/>
                <w:webHidden/>
              </w:rPr>
            </w:r>
            <w:r>
              <w:rPr>
                <w:noProof/>
                <w:webHidden/>
              </w:rPr>
              <w:fldChar w:fldCharType="separate"/>
            </w:r>
            <w:r>
              <w:rPr>
                <w:noProof/>
                <w:webHidden/>
              </w:rPr>
              <w:t>122</w:t>
            </w:r>
            <w:r>
              <w:rPr>
                <w:noProof/>
                <w:webHidden/>
              </w:rPr>
              <w:fldChar w:fldCharType="end"/>
            </w:r>
          </w:hyperlink>
        </w:p>
        <w:p w14:paraId="4D958DE3" w14:textId="7477EBFB" w:rsidR="00C93051" w:rsidRDefault="00C93051">
          <w:pPr>
            <w:pStyle w:val="TOC2"/>
            <w:rPr>
              <w:rFonts w:asciiTheme="minorHAnsi" w:eastAsiaTheme="minorEastAsia" w:hAnsiTheme="minorHAnsi" w:cstheme="minorBidi"/>
              <w:smallCaps w:val="0"/>
              <w:noProof/>
              <w:sz w:val="22"/>
              <w:szCs w:val="22"/>
              <w:lang w:val="en-ZA" w:eastAsia="en-ZA"/>
            </w:rPr>
          </w:pPr>
          <w:hyperlink w:anchor="_Toc18863337" w:history="1">
            <w:r w:rsidRPr="00C91A12">
              <w:rPr>
                <w:rStyle w:val="Hyperlink"/>
                <w:rFonts w:asciiTheme="majorHAnsi" w:hAnsiTheme="majorHAnsi"/>
                <w:noProof/>
              </w:rPr>
              <w:t>6.3 Data Structure</w:t>
            </w:r>
            <w:r>
              <w:rPr>
                <w:noProof/>
                <w:webHidden/>
              </w:rPr>
              <w:tab/>
            </w:r>
            <w:r>
              <w:rPr>
                <w:noProof/>
                <w:webHidden/>
              </w:rPr>
              <w:fldChar w:fldCharType="begin"/>
            </w:r>
            <w:r>
              <w:rPr>
                <w:noProof/>
                <w:webHidden/>
              </w:rPr>
              <w:instrText xml:space="preserve"> PAGEREF _Toc18863337 \h </w:instrText>
            </w:r>
            <w:r>
              <w:rPr>
                <w:noProof/>
                <w:webHidden/>
              </w:rPr>
            </w:r>
            <w:r>
              <w:rPr>
                <w:noProof/>
                <w:webHidden/>
              </w:rPr>
              <w:fldChar w:fldCharType="separate"/>
            </w:r>
            <w:r>
              <w:rPr>
                <w:noProof/>
                <w:webHidden/>
              </w:rPr>
              <w:t>123</w:t>
            </w:r>
            <w:r>
              <w:rPr>
                <w:noProof/>
                <w:webHidden/>
              </w:rPr>
              <w:fldChar w:fldCharType="end"/>
            </w:r>
          </w:hyperlink>
        </w:p>
        <w:p w14:paraId="7D7115F4" w14:textId="7CDE88B3" w:rsidR="00C93051" w:rsidRDefault="00C93051">
          <w:pPr>
            <w:pStyle w:val="TOC2"/>
            <w:rPr>
              <w:rFonts w:asciiTheme="minorHAnsi" w:eastAsiaTheme="minorEastAsia" w:hAnsiTheme="minorHAnsi" w:cstheme="minorBidi"/>
              <w:smallCaps w:val="0"/>
              <w:noProof/>
              <w:sz w:val="22"/>
              <w:szCs w:val="22"/>
              <w:lang w:val="en-ZA" w:eastAsia="en-ZA"/>
            </w:rPr>
          </w:pPr>
          <w:hyperlink w:anchor="_Toc18863338" w:history="1">
            <w:r w:rsidRPr="00C91A12">
              <w:rPr>
                <w:rStyle w:val="Hyperlink"/>
                <w:rFonts w:asciiTheme="majorHAnsi" w:hAnsiTheme="majorHAnsi"/>
                <w:noProof/>
              </w:rPr>
              <w:t>6.4 Graphical Overview of Data</w:t>
            </w:r>
            <w:r>
              <w:rPr>
                <w:noProof/>
                <w:webHidden/>
              </w:rPr>
              <w:tab/>
            </w:r>
            <w:r>
              <w:rPr>
                <w:noProof/>
                <w:webHidden/>
              </w:rPr>
              <w:fldChar w:fldCharType="begin"/>
            </w:r>
            <w:r>
              <w:rPr>
                <w:noProof/>
                <w:webHidden/>
              </w:rPr>
              <w:instrText xml:space="preserve"> PAGEREF _Toc18863338 \h </w:instrText>
            </w:r>
            <w:r>
              <w:rPr>
                <w:noProof/>
                <w:webHidden/>
              </w:rPr>
            </w:r>
            <w:r>
              <w:rPr>
                <w:noProof/>
                <w:webHidden/>
              </w:rPr>
              <w:fldChar w:fldCharType="separate"/>
            </w:r>
            <w:r>
              <w:rPr>
                <w:noProof/>
                <w:webHidden/>
              </w:rPr>
              <w:t>124</w:t>
            </w:r>
            <w:r>
              <w:rPr>
                <w:noProof/>
                <w:webHidden/>
              </w:rPr>
              <w:fldChar w:fldCharType="end"/>
            </w:r>
          </w:hyperlink>
        </w:p>
        <w:p w14:paraId="76643656" w14:textId="557BCADB" w:rsidR="00C93051" w:rsidRDefault="00C93051">
          <w:pPr>
            <w:pStyle w:val="TOC3"/>
            <w:tabs>
              <w:tab w:val="right" w:leader="dot" w:pos="8494"/>
            </w:tabs>
            <w:rPr>
              <w:rFonts w:asciiTheme="minorHAnsi" w:eastAsiaTheme="minorEastAsia" w:hAnsiTheme="minorHAnsi" w:cstheme="minorBidi"/>
              <w:i w:val="0"/>
              <w:iCs w:val="0"/>
              <w:noProof/>
              <w:sz w:val="22"/>
              <w:szCs w:val="22"/>
              <w:lang w:val="en-ZA" w:eastAsia="en-ZA"/>
            </w:rPr>
          </w:pPr>
          <w:hyperlink w:anchor="_Toc18863339" w:history="1">
            <w:r w:rsidRPr="00C91A12">
              <w:rPr>
                <w:rStyle w:val="Hyperlink"/>
                <w:rFonts w:asciiTheme="majorHAnsi" w:hAnsiTheme="majorHAnsi"/>
                <w:noProof/>
              </w:rPr>
              <w:t>6.4.1 Example Images of Tracklet Signals</w:t>
            </w:r>
            <w:r>
              <w:rPr>
                <w:noProof/>
                <w:webHidden/>
              </w:rPr>
              <w:tab/>
            </w:r>
            <w:r>
              <w:rPr>
                <w:noProof/>
                <w:webHidden/>
              </w:rPr>
              <w:fldChar w:fldCharType="begin"/>
            </w:r>
            <w:r>
              <w:rPr>
                <w:noProof/>
                <w:webHidden/>
              </w:rPr>
              <w:instrText xml:space="preserve"> PAGEREF _Toc18863339 \h </w:instrText>
            </w:r>
            <w:r>
              <w:rPr>
                <w:noProof/>
                <w:webHidden/>
              </w:rPr>
            </w:r>
            <w:r>
              <w:rPr>
                <w:noProof/>
                <w:webHidden/>
              </w:rPr>
              <w:fldChar w:fldCharType="separate"/>
            </w:r>
            <w:r>
              <w:rPr>
                <w:noProof/>
                <w:webHidden/>
              </w:rPr>
              <w:t>124</w:t>
            </w:r>
            <w:r>
              <w:rPr>
                <w:noProof/>
                <w:webHidden/>
              </w:rPr>
              <w:fldChar w:fldCharType="end"/>
            </w:r>
          </w:hyperlink>
        </w:p>
        <w:p w14:paraId="7D857574" w14:textId="05E6324E" w:rsidR="00C93051" w:rsidRDefault="00C93051">
          <w:pPr>
            <w:pStyle w:val="TOC3"/>
            <w:tabs>
              <w:tab w:val="right" w:leader="dot" w:pos="8494"/>
            </w:tabs>
            <w:rPr>
              <w:rFonts w:asciiTheme="minorHAnsi" w:eastAsiaTheme="minorEastAsia" w:hAnsiTheme="minorHAnsi" w:cstheme="minorBidi"/>
              <w:i w:val="0"/>
              <w:iCs w:val="0"/>
              <w:noProof/>
              <w:sz w:val="22"/>
              <w:szCs w:val="22"/>
              <w:lang w:val="en-ZA" w:eastAsia="en-ZA"/>
            </w:rPr>
          </w:pPr>
          <w:hyperlink w:anchor="_Toc18863340" w:history="1">
            <w:r w:rsidRPr="00C91A12">
              <w:rPr>
                <w:rStyle w:val="Hyperlink"/>
                <w:noProof/>
              </w:rPr>
              <w:t>6.4.2 Alternative ways of visualizing tracklet signals</w:t>
            </w:r>
            <w:r>
              <w:rPr>
                <w:noProof/>
                <w:webHidden/>
              </w:rPr>
              <w:tab/>
            </w:r>
            <w:r>
              <w:rPr>
                <w:noProof/>
                <w:webHidden/>
              </w:rPr>
              <w:fldChar w:fldCharType="begin"/>
            </w:r>
            <w:r>
              <w:rPr>
                <w:noProof/>
                <w:webHidden/>
              </w:rPr>
              <w:instrText xml:space="preserve"> PAGEREF _Toc18863340 \h </w:instrText>
            </w:r>
            <w:r>
              <w:rPr>
                <w:noProof/>
                <w:webHidden/>
              </w:rPr>
            </w:r>
            <w:r>
              <w:rPr>
                <w:noProof/>
                <w:webHidden/>
              </w:rPr>
              <w:fldChar w:fldCharType="separate"/>
            </w:r>
            <w:r>
              <w:rPr>
                <w:noProof/>
                <w:webHidden/>
              </w:rPr>
              <w:t>125</w:t>
            </w:r>
            <w:r>
              <w:rPr>
                <w:noProof/>
                <w:webHidden/>
              </w:rPr>
              <w:fldChar w:fldCharType="end"/>
            </w:r>
          </w:hyperlink>
        </w:p>
        <w:p w14:paraId="03F7D8DB" w14:textId="292574EE" w:rsidR="00C93051" w:rsidRDefault="00C93051">
          <w:pPr>
            <w:pStyle w:val="TOC3"/>
            <w:tabs>
              <w:tab w:val="right" w:leader="dot" w:pos="8494"/>
            </w:tabs>
            <w:rPr>
              <w:rFonts w:asciiTheme="minorHAnsi" w:eastAsiaTheme="minorEastAsia" w:hAnsiTheme="minorHAnsi" w:cstheme="minorBidi"/>
              <w:i w:val="0"/>
              <w:iCs w:val="0"/>
              <w:noProof/>
              <w:sz w:val="22"/>
              <w:szCs w:val="22"/>
              <w:lang w:val="en-ZA" w:eastAsia="en-ZA"/>
            </w:rPr>
          </w:pPr>
          <w:hyperlink w:anchor="_Toc18863341" w:history="1">
            <w:r w:rsidRPr="00C91A12">
              <w:rPr>
                <w:rStyle w:val="Hyperlink"/>
                <w:rFonts w:asciiTheme="majorHAnsi" w:hAnsiTheme="majorHAnsi"/>
                <w:noProof/>
              </w:rPr>
              <w:t>6.4.3 Statistical Analysis of Dataset</w:t>
            </w:r>
            <w:r>
              <w:rPr>
                <w:noProof/>
                <w:webHidden/>
              </w:rPr>
              <w:tab/>
            </w:r>
            <w:r>
              <w:rPr>
                <w:noProof/>
                <w:webHidden/>
              </w:rPr>
              <w:fldChar w:fldCharType="begin"/>
            </w:r>
            <w:r>
              <w:rPr>
                <w:noProof/>
                <w:webHidden/>
              </w:rPr>
              <w:instrText xml:space="preserve"> PAGEREF _Toc18863341 \h </w:instrText>
            </w:r>
            <w:r>
              <w:rPr>
                <w:noProof/>
                <w:webHidden/>
              </w:rPr>
            </w:r>
            <w:r>
              <w:rPr>
                <w:noProof/>
                <w:webHidden/>
              </w:rPr>
              <w:fldChar w:fldCharType="separate"/>
            </w:r>
            <w:r>
              <w:rPr>
                <w:noProof/>
                <w:webHidden/>
              </w:rPr>
              <w:t>126</w:t>
            </w:r>
            <w:r>
              <w:rPr>
                <w:noProof/>
                <w:webHidden/>
              </w:rPr>
              <w:fldChar w:fldCharType="end"/>
            </w:r>
          </w:hyperlink>
        </w:p>
        <w:p w14:paraId="56470AD2" w14:textId="5E880852" w:rsidR="00C93051" w:rsidRDefault="00C93051">
          <w:pPr>
            <w:pStyle w:val="TOC3"/>
            <w:tabs>
              <w:tab w:val="right" w:leader="dot" w:pos="8494"/>
            </w:tabs>
            <w:rPr>
              <w:rFonts w:asciiTheme="minorHAnsi" w:eastAsiaTheme="minorEastAsia" w:hAnsiTheme="minorHAnsi" w:cstheme="minorBidi"/>
              <w:i w:val="0"/>
              <w:iCs w:val="0"/>
              <w:noProof/>
              <w:sz w:val="22"/>
              <w:szCs w:val="22"/>
              <w:lang w:val="en-ZA" w:eastAsia="en-ZA"/>
            </w:rPr>
          </w:pPr>
          <w:hyperlink w:anchor="_Toc18863342" w:history="1">
            <w:r w:rsidRPr="00C91A12">
              <w:rPr>
                <w:rStyle w:val="Hyperlink"/>
                <w:rFonts w:asciiTheme="majorHAnsi" w:hAnsiTheme="majorHAnsi"/>
                <w:noProof/>
              </w:rPr>
              <w:t>6.4.4 Exploratory Data Analysis</w:t>
            </w:r>
            <w:r>
              <w:rPr>
                <w:noProof/>
                <w:webHidden/>
              </w:rPr>
              <w:tab/>
            </w:r>
            <w:r>
              <w:rPr>
                <w:noProof/>
                <w:webHidden/>
              </w:rPr>
              <w:fldChar w:fldCharType="begin"/>
            </w:r>
            <w:r>
              <w:rPr>
                <w:noProof/>
                <w:webHidden/>
              </w:rPr>
              <w:instrText xml:space="preserve"> PAGEREF _Toc18863342 \h </w:instrText>
            </w:r>
            <w:r>
              <w:rPr>
                <w:noProof/>
                <w:webHidden/>
              </w:rPr>
            </w:r>
            <w:r>
              <w:rPr>
                <w:noProof/>
                <w:webHidden/>
              </w:rPr>
              <w:fldChar w:fldCharType="separate"/>
            </w:r>
            <w:r>
              <w:rPr>
                <w:noProof/>
                <w:webHidden/>
              </w:rPr>
              <w:t>132</w:t>
            </w:r>
            <w:r>
              <w:rPr>
                <w:noProof/>
                <w:webHidden/>
              </w:rPr>
              <w:fldChar w:fldCharType="end"/>
            </w:r>
          </w:hyperlink>
        </w:p>
        <w:p w14:paraId="7E76FC24" w14:textId="12005B8E" w:rsidR="00C93051" w:rsidRDefault="00C93051">
          <w:pPr>
            <w:pStyle w:val="TOC1"/>
            <w:rPr>
              <w:rFonts w:asciiTheme="minorHAnsi" w:eastAsiaTheme="minorEastAsia" w:hAnsiTheme="minorHAnsi" w:cstheme="minorBidi"/>
              <w:b w:val="0"/>
              <w:bCs w:val="0"/>
              <w:caps w:val="0"/>
              <w:noProof/>
              <w:sz w:val="22"/>
              <w:szCs w:val="22"/>
              <w:lang w:val="en-ZA" w:eastAsia="en-ZA"/>
            </w:rPr>
          </w:pPr>
          <w:hyperlink w:anchor="_Toc18863343" w:history="1">
            <w:r w:rsidRPr="00C91A12">
              <w:rPr>
                <w:rStyle w:val="Hyperlink"/>
                <w:rFonts w:asciiTheme="majorHAnsi" w:hAnsiTheme="majorHAnsi"/>
                <w:noProof/>
              </w:rPr>
              <w:t>7 Particle Identification</w:t>
            </w:r>
            <w:r>
              <w:rPr>
                <w:noProof/>
                <w:webHidden/>
              </w:rPr>
              <w:tab/>
            </w:r>
            <w:r>
              <w:rPr>
                <w:noProof/>
                <w:webHidden/>
              </w:rPr>
              <w:fldChar w:fldCharType="begin"/>
            </w:r>
            <w:r>
              <w:rPr>
                <w:noProof/>
                <w:webHidden/>
              </w:rPr>
              <w:instrText xml:space="preserve"> PAGEREF _Toc18863343 \h </w:instrText>
            </w:r>
            <w:r>
              <w:rPr>
                <w:noProof/>
                <w:webHidden/>
              </w:rPr>
            </w:r>
            <w:r>
              <w:rPr>
                <w:noProof/>
                <w:webHidden/>
              </w:rPr>
              <w:fldChar w:fldCharType="separate"/>
            </w:r>
            <w:r>
              <w:rPr>
                <w:noProof/>
                <w:webHidden/>
              </w:rPr>
              <w:t>137</w:t>
            </w:r>
            <w:r>
              <w:rPr>
                <w:noProof/>
                <w:webHidden/>
              </w:rPr>
              <w:fldChar w:fldCharType="end"/>
            </w:r>
          </w:hyperlink>
        </w:p>
        <w:p w14:paraId="35B3F9D3" w14:textId="5EB71AE5" w:rsidR="00C93051" w:rsidRDefault="00C93051">
          <w:pPr>
            <w:pStyle w:val="TOC2"/>
            <w:rPr>
              <w:rFonts w:asciiTheme="minorHAnsi" w:eastAsiaTheme="minorEastAsia" w:hAnsiTheme="minorHAnsi" w:cstheme="minorBidi"/>
              <w:smallCaps w:val="0"/>
              <w:noProof/>
              <w:sz w:val="22"/>
              <w:szCs w:val="22"/>
              <w:lang w:val="en-ZA" w:eastAsia="en-ZA"/>
            </w:rPr>
          </w:pPr>
          <w:hyperlink w:anchor="_Toc18863344" w:history="1">
            <w:r w:rsidRPr="00C91A12">
              <w:rPr>
                <w:rStyle w:val="Hyperlink"/>
                <w:noProof/>
              </w:rPr>
              <w:t>7.1 Stage 1 of Model Building: Establishing Naïve Benchmarks &amp; Generating Features by Hand</w:t>
            </w:r>
            <w:r>
              <w:rPr>
                <w:noProof/>
                <w:webHidden/>
              </w:rPr>
              <w:tab/>
            </w:r>
            <w:r>
              <w:rPr>
                <w:noProof/>
                <w:webHidden/>
              </w:rPr>
              <w:fldChar w:fldCharType="begin"/>
            </w:r>
            <w:r>
              <w:rPr>
                <w:noProof/>
                <w:webHidden/>
              </w:rPr>
              <w:instrText xml:space="preserve"> PAGEREF _Toc18863344 \h </w:instrText>
            </w:r>
            <w:r>
              <w:rPr>
                <w:noProof/>
                <w:webHidden/>
              </w:rPr>
            </w:r>
            <w:r>
              <w:rPr>
                <w:noProof/>
                <w:webHidden/>
              </w:rPr>
              <w:fldChar w:fldCharType="separate"/>
            </w:r>
            <w:r>
              <w:rPr>
                <w:noProof/>
                <w:webHidden/>
              </w:rPr>
              <w:t>138</w:t>
            </w:r>
            <w:r>
              <w:rPr>
                <w:noProof/>
                <w:webHidden/>
              </w:rPr>
              <w:fldChar w:fldCharType="end"/>
            </w:r>
          </w:hyperlink>
        </w:p>
        <w:p w14:paraId="5483DA29" w14:textId="2CA0C2F3" w:rsidR="00C93051" w:rsidRDefault="00C93051">
          <w:pPr>
            <w:pStyle w:val="TOC2"/>
            <w:rPr>
              <w:rFonts w:asciiTheme="minorHAnsi" w:eastAsiaTheme="minorEastAsia" w:hAnsiTheme="minorHAnsi" w:cstheme="minorBidi"/>
              <w:smallCaps w:val="0"/>
              <w:noProof/>
              <w:sz w:val="22"/>
              <w:szCs w:val="22"/>
              <w:lang w:val="en-ZA" w:eastAsia="en-ZA"/>
            </w:rPr>
          </w:pPr>
          <w:hyperlink w:anchor="_Toc18863345" w:history="1">
            <w:r w:rsidRPr="00C91A12">
              <w:rPr>
                <w:rStyle w:val="Hyperlink"/>
                <w:noProof/>
              </w:rPr>
              <w:t>7.2 Stage 2 of Model Building: Testing a Large Variety of Architectures and Hyperparameter settings</w:t>
            </w:r>
            <w:r>
              <w:rPr>
                <w:noProof/>
                <w:webHidden/>
              </w:rPr>
              <w:tab/>
            </w:r>
            <w:r>
              <w:rPr>
                <w:noProof/>
                <w:webHidden/>
              </w:rPr>
              <w:fldChar w:fldCharType="begin"/>
            </w:r>
            <w:r>
              <w:rPr>
                <w:noProof/>
                <w:webHidden/>
              </w:rPr>
              <w:instrText xml:space="preserve"> PAGEREF _Toc18863345 \h </w:instrText>
            </w:r>
            <w:r>
              <w:rPr>
                <w:noProof/>
                <w:webHidden/>
              </w:rPr>
            </w:r>
            <w:r>
              <w:rPr>
                <w:noProof/>
                <w:webHidden/>
              </w:rPr>
              <w:fldChar w:fldCharType="separate"/>
            </w:r>
            <w:r>
              <w:rPr>
                <w:noProof/>
                <w:webHidden/>
              </w:rPr>
              <w:t>141</w:t>
            </w:r>
            <w:r>
              <w:rPr>
                <w:noProof/>
                <w:webHidden/>
              </w:rPr>
              <w:fldChar w:fldCharType="end"/>
            </w:r>
          </w:hyperlink>
        </w:p>
        <w:p w14:paraId="61552DCF" w14:textId="1A785D5F" w:rsidR="00C93051" w:rsidRDefault="00C93051">
          <w:pPr>
            <w:pStyle w:val="TOC3"/>
            <w:tabs>
              <w:tab w:val="right" w:leader="dot" w:pos="8494"/>
            </w:tabs>
            <w:rPr>
              <w:rFonts w:asciiTheme="minorHAnsi" w:eastAsiaTheme="minorEastAsia" w:hAnsiTheme="minorHAnsi" w:cstheme="minorBidi"/>
              <w:i w:val="0"/>
              <w:iCs w:val="0"/>
              <w:noProof/>
              <w:sz w:val="22"/>
              <w:szCs w:val="22"/>
              <w:lang w:val="en-ZA" w:eastAsia="en-ZA"/>
            </w:rPr>
          </w:pPr>
          <w:hyperlink w:anchor="_Toc18863346" w:history="1">
            <w:r w:rsidRPr="00C91A12">
              <w:rPr>
                <w:rStyle w:val="Hyperlink"/>
                <w:noProof/>
              </w:rPr>
              <w:t>7.2.1 2D Convolutional Neural Networks</w:t>
            </w:r>
            <w:r>
              <w:rPr>
                <w:noProof/>
                <w:webHidden/>
              </w:rPr>
              <w:tab/>
            </w:r>
            <w:r>
              <w:rPr>
                <w:noProof/>
                <w:webHidden/>
              </w:rPr>
              <w:fldChar w:fldCharType="begin"/>
            </w:r>
            <w:r>
              <w:rPr>
                <w:noProof/>
                <w:webHidden/>
              </w:rPr>
              <w:instrText xml:space="preserve"> PAGEREF _Toc18863346 \h </w:instrText>
            </w:r>
            <w:r>
              <w:rPr>
                <w:noProof/>
                <w:webHidden/>
              </w:rPr>
            </w:r>
            <w:r>
              <w:rPr>
                <w:noProof/>
                <w:webHidden/>
              </w:rPr>
              <w:fldChar w:fldCharType="separate"/>
            </w:r>
            <w:r>
              <w:rPr>
                <w:noProof/>
                <w:webHidden/>
              </w:rPr>
              <w:t>142</w:t>
            </w:r>
            <w:r>
              <w:rPr>
                <w:noProof/>
                <w:webHidden/>
              </w:rPr>
              <w:fldChar w:fldCharType="end"/>
            </w:r>
          </w:hyperlink>
        </w:p>
        <w:p w14:paraId="1BCB5304" w14:textId="272B9FEB" w:rsidR="00C93051" w:rsidRDefault="00C93051">
          <w:pPr>
            <w:pStyle w:val="TOC3"/>
            <w:tabs>
              <w:tab w:val="right" w:leader="dot" w:pos="8494"/>
            </w:tabs>
            <w:rPr>
              <w:rFonts w:asciiTheme="minorHAnsi" w:eastAsiaTheme="minorEastAsia" w:hAnsiTheme="minorHAnsi" w:cstheme="minorBidi"/>
              <w:i w:val="0"/>
              <w:iCs w:val="0"/>
              <w:noProof/>
              <w:sz w:val="22"/>
              <w:szCs w:val="22"/>
              <w:lang w:val="en-ZA" w:eastAsia="en-ZA"/>
            </w:rPr>
          </w:pPr>
          <w:hyperlink w:anchor="_Toc18863347" w:history="1">
            <w:r w:rsidRPr="00C91A12">
              <w:rPr>
                <w:rStyle w:val="Hyperlink"/>
                <w:noProof/>
              </w:rPr>
              <w:t>7.2.2 1D Convolutional Neural Networks</w:t>
            </w:r>
            <w:r>
              <w:rPr>
                <w:noProof/>
                <w:webHidden/>
              </w:rPr>
              <w:tab/>
            </w:r>
            <w:r>
              <w:rPr>
                <w:noProof/>
                <w:webHidden/>
              </w:rPr>
              <w:fldChar w:fldCharType="begin"/>
            </w:r>
            <w:r>
              <w:rPr>
                <w:noProof/>
                <w:webHidden/>
              </w:rPr>
              <w:instrText xml:space="preserve"> PAGEREF _Toc18863347 \h </w:instrText>
            </w:r>
            <w:r>
              <w:rPr>
                <w:noProof/>
                <w:webHidden/>
              </w:rPr>
            </w:r>
            <w:r>
              <w:rPr>
                <w:noProof/>
                <w:webHidden/>
              </w:rPr>
              <w:fldChar w:fldCharType="separate"/>
            </w:r>
            <w:r>
              <w:rPr>
                <w:noProof/>
                <w:webHidden/>
              </w:rPr>
              <w:t>145</w:t>
            </w:r>
            <w:r>
              <w:rPr>
                <w:noProof/>
                <w:webHidden/>
              </w:rPr>
              <w:fldChar w:fldCharType="end"/>
            </w:r>
          </w:hyperlink>
        </w:p>
        <w:p w14:paraId="623C7ABF" w14:textId="171CDF19" w:rsidR="00C93051" w:rsidRDefault="00C93051">
          <w:pPr>
            <w:pStyle w:val="TOC3"/>
            <w:tabs>
              <w:tab w:val="right" w:leader="dot" w:pos="8494"/>
            </w:tabs>
            <w:rPr>
              <w:rFonts w:asciiTheme="minorHAnsi" w:eastAsiaTheme="minorEastAsia" w:hAnsiTheme="minorHAnsi" w:cstheme="minorBidi"/>
              <w:i w:val="0"/>
              <w:iCs w:val="0"/>
              <w:noProof/>
              <w:sz w:val="22"/>
              <w:szCs w:val="22"/>
              <w:lang w:val="en-ZA" w:eastAsia="en-ZA"/>
            </w:rPr>
          </w:pPr>
          <w:hyperlink w:anchor="_Toc18863348" w:history="1">
            <w:r w:rsidRPr="00C91A12">
              <w:rPr>
                <w:rStyle w:val="Hyperlink"/>
                <w:noProof/>
              </w:rPr>
              <w:t>7.2.3 LSTM Networks</w:t>
            </w:r>
            <w:r>
              <w:rPr>
                <w:noProof/>
                <w:webHidden/>
              </w:rPr>
              <w:tab/>
            </w:r>
            <w:r>
              <w:rPr>
                <w:noProof/>
                <w:webHidden/>
              </w:rPr>
              <w:fldChar w:fldCharType="begin"/>
            </w:r>
            <w:r>
              <w:rPr>
                <w:noProof/>
                <w:webHidden/>
              </w:rPr>
              <w:instrText xml:space="preserve"> PAGEREF _Toc18863348 \h </w:instrText>
            </w:r>
            <w:r>
              <w:rPr>
                <w:noProof/>
                <w:webHidden/>
              </w:rPr>
            </w:r>
            <w:r>
              <w:rPr>
                <w:noProof/>
                <w:webHidden/>
              </w:rPr>
              <w:fldChar w:fldCharType="separate"/>
            </w:r>
            <w:r>
              <w:rPr>
                <w:noProof/>
                <w:webHidden/>
              </w:rPr>
              <w:t>147</w:t>
            </w:r>
            <w:r>
              <w:rPr>
                <w:noProof/>
                <w:webHidden/>
              </w:rPr>
              <w:fldChar w:fldCharType="end"/>
            </w:r>
          </w:hyperlink>
        </w:p>
        <w:p w14:paraId="453DD75D" w14:textId="24DC065E" w:rsidR="00C93051" w:rsidRDefault="00C93051">
          <w:pPr>
            <w:pStyle w:val="TOC3"/>
            <w:tabs>
              <w:tab w:val="right" w:leader="dot" w:pos="8494"/>
            </w:tabs>
            <w:rPr>
              <w:rFonts w:asciiTheme="minorHAnsi" w:eastAsiaTheme="minorEastAsia" w:hAnsiTheme="minorHAnsi" w:cstheme="minorBidi"/>
              <w:i w:val="0"/>
              <w:iCs w:val="0"/>
              <w:noProof/>
              <w:sz w:val="22"/>
              <w:szCs w:val="22"/>
              <w:lang w:val="en-ZA" w:eastAsia="en-ZA"/>
            </w:rPr>
          </w:pPr>
          <w:hyperlink w:anchor="_Toc18863349" w:history="1">
            <w:r w:rsidRPr="00C91A12">
              <w:rPr>
                <w:rStyle w:val="Hyperlink"/>
                <w:noProof/>
              </w:rPr>
              <w:t>7.2.4 Dense (Fully Connected) Networks</w:t>
            </w:r>
            <w:r>
              <w:rPr>
                <w:noProof/>
                <w:webHidden/>
              </w:rPr>
              <w:tab/>
            </w:r>
            <w:r>
              <w:rPr>
                <w:noProof/>
                <w:webHidden/>
              </w:rPr>
              <w:fldChar w:fldCharType="begin"/>
            </w:r>
            <w:r>
              <w:rPr>
                <w:noProof/>
                <w:webHidden/>
              </w:rPr>
              <w:instrText xml:space="preserve"> PAGEREF _Toc18863349 \h </w:instrText>
            </w:r>
            <w:r>
              <w:rPr>
                <w:noProof/>
                <w:webHidden/>
              </w:rPr>
            </w:r>
            <w:r>
              <w:rPr>
                <w:noProof/>
                <w:webHidden/>
              </w:rPr>
              <w:fldChar w:fldCharType="separate"/>
            </w:r>
            <w:r>
              <w:rPr>
                <w:noProof/>
                <w:webHidden/>
              </w:rPr>
              <w:t>147</w:t>
            </w:r>
            <w:r>
              <w:rPr>
                <w:noProof/>
                <w:webHidden/>
              </w:rPr>
              <w:fldChar w:fldCharType="end"/>
            </w:r>
          </w:hyperlink>
        </w:p>
        <w:p w14:paraId="707BECCA" w14:textId="1DC5E4C9" w:rsidR="00C93051" w:rsidRDefault="00C93051">
          <w:pPr>
            <w:pStyle w:val="TOC3"/>
            <w:tabs>
              <w:tab w:val="right" w:leader="dot" w:pos="8494"/>
            </w:tabs>
            <w:rPr>
              <w:rFonts w:asciiTheme="minorHAnsi" w:eastAsiaTheme="minorEastAsia" w:hAnsiTheme="minorHAnsi" w:cstheme="minorBidi"/>
              <w:i w:val="0"/>
              <w:iCs w:val="0"/>
              <w:noProof/>
              <w:sz w:val="22"/>
              <w:szCs w:val="22"/>
              <w:lang w:val="en-ZA" w:eastAsia="en-ZA"/>
            </w:rPr>
          </w:pPr>
          <w:hyperlink w:anchor="_Toc18863350" w:history="1">
            <w:r w:rsidRPr="00C91A12">
              <w:rPr>
                <w:rStyle w:val="Hyperlink"/>
                <w:noProof/>
              </w:rPr>
              <w:t>7.2.5 Discussion of Most Successful Model from Stage Two of Model Building</w:t>
            </w:r>
            <w:r>
              <w:rPr>
                <w:noProof/>
                <w:webHidden/>
              </w:rPr>
              <w:tab/>
            </w:r>
            <w:r>
              <w:rPr>
                <w:noProof/>
                <w:webHidden/>
              </w:rPr>
              <w:fldChar w:fldCharType="begin"/>
            </w:r>
            <w:r>
              <w:rPr>
                <w:noProof/>
                <w:webHidden/>
              </w:rPr>
              <w:instrText xml:space="preserve"> PAGEREF _Toc18863350 \h </w:instrText>
            </w:r>
            <w:r>
              <w:rPr>
                <w:noProof/>
                <w:webHidden/>
              </w:rPr>
            </w:r>
            <w:r>
              <w:rPr>
                <w:noProof/>
                <w:webHidden/>
              </w:rPr>
              <w:fldChar w:fldCharType="separate"/>
            </w:r>
            <w:r>
              <w:rPr>
                <w:noProof/>
                <w:webHidden/>
              </w:rPr>
              <w:t>165</w:t>
            </w:r>
            <w:r>
              <w:rPr>
                <w:noProof/>
                <w:webHidden/>
              </w:rPr>
              <w:fldChar w:fldCharType="end"/>
            </w:r>
          </w:hyperlink>
        </w:p>
        <w:p w14:paraId="5D37F1B3" w14:textId="05FB3A8E" w:rsidR="00C93051" w:rsidRDefault="00C93051">
          <w:pPr>
            <w:pStyle w:val="TOC3"/>
            <w:tabs>
              <w:tab w:val="right" w:leader="dot" w:pos="8494"/>
            </w:tabs>
            <w:rPr>
              <w:rFonts w:asciiTheme="minorHAnsi" w:eastAsiaTheme="minorEastAsia" w:hAnsiTheme="minorHAnsi" w:cstheme="minorBidi"/>
              <w:i w:val="0"/>
              <w:iCs w:val="0"/>
              <w:noProof/>
              <w:sz w:val="22"/>
              <w:szCs w:val="22"/>
              <w:lang w:val="en-ZA" w:eastAsia="en-ZA"/>
            </w:rPr>
          </w:pPr>
          <w:hyperlink w:anchor="_Toc18863351" w:history="1">
            <w:r w:rsidRPr="00C91A12">
              <w:rPr>
                <w:rStyle w:val="Hyperlink"/>
                <w:noProof/>
              </w:rPr>
              <w:t>7.2.6 Summary of Most Successful Models, per Model Type</w:t>
            </w:r>
            <w:r>
              <w:rPr>
                <w:noProof/>
                <w:webHidden/>
              </w:rPr>
              <w:tab/>
            </w:r>
            <w:r>
              <w:rPr>
                <w:noProof/>
                <w:webHidden/>
              </w:rPr>
              <w:fldChar w:fldCharType="begin"/>
            </w:r>
            <w:r>
              <w:rPr>
                <w:noProof/>
                <w:webHidden/>
              </w:rPr>
              <w:instrText xml:space="preserve"> PAGEREF _Toc18863351 \h </w:instrText>
            </w:r>
            <w:r>
              <w:rPr>
                <w:noProof/>
                <w:webHidden/>
              </w:rPr>
            </w:r>
            <w:r>
              <w:rPr>
                <w:noProof/>
                <w:webHidden/>
              </w:rPr>
              <w:fldChar w:fldCharType="separate"/>
            </w:r>
            <w:r>
              <w:rPr>
                <w:noProof/>
                <w:webHidden/>
              </w:rPr>
              <w:t>171</w:t>
            </w:r>
            <w:r>
              <w:rPr>
                <w:noProof/>
                <w:webHidden/>
              </w:rPr>
              <w:fldChar w:fldCharType="end"/>
            </w:r>
          </w:hyperlink>
        </w:p>
        <w:p w14:paraId="464044A8" w14:textId="69D259DD" w:rsidR="00C93051" w:rsidRDefault="00C93051">
          <w:pPr>
            <w:pStyle w:val="TOC2"/>
            <w:rPr>
              <w:rFonts w:asciiTheme="minorHAnsi" w:eastAsiaTheme="minorEastAsia" w:hAnsiTheme="minorHAnsi" w:cstheme="minorBidi"/>
              <w:smallCaps w:val="0"/>
              <w:noProof/>
              <w:sz w:val="22"/>
              <w:szCs w:val="22"/>
              <w:lang w:val="en-ZA" w:eastAsia="en-ZA"/>
            </w:rPr>
          </w:pPr>
          <w:hyperlink w:anchor="_Toc18863352" w:history="1">
            <w:r w:rsidRPr="00C91A12">
              <w:rPr>
                <w:rStyle w:val="Hyperlink"/>
                <w:noProof/>
              </w:rPr>
              <w:t>7.3 Stage 3 of Model Building: Focal Loss, Incremental Training per Momentum Bin</w:t>
            </w:r>
            <w:r>
              <w:rPr>
                <w:noProof/>
                <w:webHidden/>
              </w:rPr>
              <w:tab/>
            </w:r>
            <w:r>
              <w:rPr>
                <w:noProof/>
                <w:webHidden/>
              </w:rPr>
              <w:fldChar w:fldCharType="begin"/>
            </w:r>
            <w:r>
              <w:rPr>
                <w:noProof/>
                <w:webHidden/>
              </w:rPr>
              <w:instrText xml:space="preserve"> PAGEREF _Toc18863352 \h </w:instrText>
            </w:r>
            <w:r>
              <w:rPr>
                <w:noProof/>
                <w:webHidden/>
              </w:rPr>
            </w:r>
            <w:r>
              <w:rPr>
                <w:noProof/>
                <w:webHidden/>
              </w:rPr>
              <w:fldChar w:fldCharType="separate"/>
            </w:r>
            <w:r>
              <w:rPr>
                <w:noProof/>
                <w:webHidden/>
              </w:rPr>
              <w:t>172</w:t>
            </w:r>
            <w:r>
              <w:rPr>
                <w:noProof/>
                <w:webHidden/>
              </w:rPr>
              <w:fldChar w:fldCharType="end"/>
            </w:r>
          </w:hyperlink>
        </w:p>
        <w:p w14:paraId="2A96B8B3" w14:textId="6F807C4E" w:rsidR="00C93051" w:rsidRDefault="00C93051">
          <w:pPr>
            <w:pStyle w:val="TOC3"/>
            <w:tabs>
              <w:tab w:val="right" w:leader="dot" w:pos="8494"/>
            </w:tabs>
            <w:rPr>
              <w:rFonts w:asciiTheme="minorHAnsi" w:eastAsiaTheme="minorEastAsia" w:hAnsiTheme="minorHAnsi" w:cstheme="minorBidi"/>
              <w:i w:val="0"/>
              <w:iCs w:val="0"/>
              <w:noProof/>
              <w:sz w:val="22"/>
              <w:szCs w:val="22"/>
              <w:lang w:val="en-ZA" w:eastAsia="en-ZA"/>
            </w:rPr>
          </w:pPr>
          <w:hyperlink w:anchor="_Toc18863353" w:history="1">
            <w:r w:rsidRPr="00C91A12">
              <w:rPr>
                <w:rStyle w:val="Hyperlink"/>
                <w:noProof/>
              </w:rPr>
              <w:t>7.3.1 Data pre-processing</w:t>
            </w:r>
            <w:r>
              <w:rPr>
                <w:noProof/>
                <w:webHidden/>
              </w:rPr>
              <w:tab/>
            </w:r>
            <w:r>
              <w:rPr>
                <w:noProof/>
                <w:webHidden/>
              </w:rPr>
              <w:fldChar w:fldCharType="begin"/>
            </w:r>
            <w:r>
              <w:rPr>
                <w:noProof/>
                <w:webHidden/>
              </w:rPr>
              <w:instrText xml:space="preserve"> PAGEREF _Toc18863353 \h </w:instrText>
            </w:r>
            <w:r>
              <w:rPr>
                <w:noProof/>
                <w:webHidden/>
              </w:rPr>
            </w:r>
            <w:r>
              <w:rPr>
                <w:noProof/>
                <w:webHidden/>
              </w:rPr>
              <w:fldChar w:fldCharType="separate"/>
            </w:r>
            <w:r>
              <w:rPr>
                <w:noProof/>
                <w:webHidden/>
              </w:rPr>
              <w:t>172</w:t>
            </w:r>
            <w:r>
              <w:rPr>
                <w:noProof/>
                <w:webHidden/>
              </w:rPr>
              <w:fldChar w:fldCharType="end"/>
            </w:r>
          </w:hyperlink>
        </w:p>
        <w:p w14:paraId="7338726E" w14:textId="3871D113" w:rsidR="00C93051" w:rsidRDefault="00C93051">
          <w:pPr>
            <w:pStyle w:val="TOC3"/>
            <w:tabs>
              <w:tab w:val="right" w:leader="dot" w:pos="8494"/>
            </w:tabs>
            <w:rPr>
              <w:rFonts w:asciiTheme="minorHAnsi" w:eastAsiaTheme="minorEastAsia" w:hAnsiTheme="minorHAnsi" w:cstheme="minorBidi"/>
              <w:i w:val="0"/>
              <w:iCs w:val="0"/>
              <w:noProof/>
              <w:sz w:val="22"/>
              <w:szCs w:val="22"/>
              <w:lang w:val="en-ZA" w:eastAsia="en-ZA"/>
            </w:rPr>
          </w:pPr>
          <w:hyperlink w:anchor="_Toc18863354" w:history="1">
            <w:r w:rsidRPr="00C91A12">
              <w:rPr>
                <w:rStyle w:val="Hyperlink"/>
                <w:noProof/>
              </w:rPr>
              <w:t>7.3.2 Accounting for Class Imbalance without resorting to down-sampling: Custom Focal Loss Function</w:t>
            </w:r>
            <w:r>
              <w:rPr>
                <w:noProof/>
                <w:webHidden/>
              </w:rPr>
              <w:tab/>
            </w:r>
            <w:r>
              <w:rPr>
                <w:noProof/>
                <w:webHidden/>
              </w:rPr>
              <w:fldChar w:fldCharType="begin"/>
            </w:r>
            <w:r>
              <w:rPr>
                <w:noProof/>
                <w:webHidden/>
              </w:rPr>
              <w:instrText xml:space="preserve"> PAGEREF _Toc18863354 \h </w:instrText>
            </w:r>
            <w:r>
              <w:rPr>
                <w:noProof/>
                <w:webHidden/>
              </w:rPr>
            </w:r>
            <w:r>
              <w:rPr>
                <w:noProof/>
                <w:webHidden/>
              </w:rPr>
              <w:fldChar w:fldCharType="separate"/>
            </w:r>
            <w:r>
              <w:rPr>
                <w:noProof/>
                <w:webHidden/>
              </w:rPr>
              <w:t>173</w:t>
            </w:r>
            <w:r>
              <w:rPr>
                <w:noProof/>
                <w:webHidden/>
              </w:rPr>
              <w:fldChar w:fldCharType="end"/>
            </w:r>
          </w:hyperlink>
        </w:p>
        <w:p w14:paraId="578AEA22" w14:textId="24348A2A" w:rsidR="00C93051" w:rsidRDefault="00C93051">
          <w:pPr>
            <w:pStyle w:val="TOC3"/>
            <w:tabs>
              <w:tab w:val="right" w:leader="dot" w:pos="8494"/>
            </w:tabs>
            <w:rPr>
              <w:rFonts w:asciiTheme="minorHAnsi" w:eastAsiaTheme="minorEastAsia" w:hAnsiTheme="minorHAnsi" w:cstheme="minorBidi"/>
              <w:i w:val="0"/>
              <w:iCs w:val="0"/>
              <w:noProof/>
              <w:sz w:val="22"/>
              <w:szCs w:val="22"/>
              <w:lang w:val="en-ZA" w:eastAsia="en-ZA"/>
            </w:rPr>
          </w:pPr>
          <w:hyperlink w:anchor="_Toc18863355" w:history="1">
            <w:r w:rsidRPr="00C91A12">
              <w:rPr>
                <w:rStyle w:val="Hyperlink"/>
                <w:noProof/>
              </w:rPr>
              <w:t>7.3.3 Transfer Learning: Incremental Model Training, i.e. training with loaded weights from previous models, per Momentum-bin</w:t>
            </w:r>
            <w:r>
              <w:rPr>
                <w:noProof/>
                <w:webHidden/>
              </w:rPr>
              <w:tab/>
            </w:r>
            <w:r>
              <w:rPr>
                <w:noProof/>
                <w:webHidden/>
              </w:rPr>
              <w:fldChar w:fldCharType="begin"/>
            </w:r>
            <w:r>
              <w:rPr>
                <w:noProof/>
                <w:webHidden/>
              </w:rPr>
              <w:instrText xml:space="preserve"> PAGEREF _Toc18863355 \h </w:instrText>
            </w:r>
            <w:r>
              <w:rPr>
                <w:noProof/>
                <w:webHidden/>
              </w:rPr>
            </w:r>
            <w:r>
              <w:rPr>
                <w:noProof/>
                <w:webHidden/>
              </w:rPr>
              <w:fldChar w:fldCharType="separate"/>
            </w:r>
            <w:r>
              <w:rPr>
                <w:noProof/>
                <w:webHidden/>
              </w:rPr>
              <w:t>173</w:t>
            </w:r>
            <w:r>
              <w:rPr>
                <w:noProof/>
                <w:webHidden/>
              </w:rPr>
              <w:fldChar w:fldCharType="end"/>
            </w:r>
          </w:hyperlink>
        </w:p>
        <w:p w14:paraId="07450414" w14:textId="0DB1F278" w:rsidR="00C93051" w:rsidRDefault="00C93051">
          <w:pPr>
            <w:pStyle w:val="TOC1"/>
            <w:rPr>
              <w:rFonts w:asciiTheme="minorHAnsi" w:eastAsiaTheme="minorEastAsia" w:hAnsiTheme="minorHAnsi" w:cstheme="minorBidi"/>
              <w:b w:val="0"/>
              <w:bCs w:val="0"/>
              <w:caps w:val="0"/>
              <w:noProof/>
              <w:sz w:val="22"/>
              <w:szCs w:val="22"/>
              <w:lang w:val="en-ZA" w:eastAsia="en-ZA"/>
            </w:rPr>
          </w:pPr>
          <w:hyperlink w:anchor="_Toc18863356" w:history="1">
            <w:r w:rsidRPr="00C91A12">
              <w:rPr>
                <w:rStyle w:val="Hyperlink"/>
                <w:rFonts w:asciiTheme="majorHAnsi" w:hAnsiTheme="majorHAnsi"/>
                <w:noProof/>
              </w:rPr>
              <w:t>8 High Energy Physics Event Simulations</w:t>
            </w:r>
            <w:r>
              <w:rPr>
                <w:noProof/>
                <w:webHidden/>
              </w:rPr>
              <w:tab/>
            </w:r>
            <w:r>
              <w:rPr>
                <w:noProof/>
                <w:webHidden/>
              </w:rPr>
              <w:fldChar w:fldCharType="begin"/>
            </w:r>
            <w:r>
              <w:rPr>
                <w:noProof/>
                <w:webHidden/>
              </w:rPr>
              <w:instrText xml:space="preserve"> PAGEREF _Toc18863356 \h </w:instrText>
            </w:r>
            <w:r>
              <w:rPr>
                <w:noProof/>
                <w:webHidden/>
              </w:rPr>
            </w:r>
            <w:r>
              <w:rPr>
                <w:noProof/>
                <w:webHidden/>
              </w:rPr>
              <w:fldChar w:fldCharType="separate"/>
            </w:r>
            <w:r>
              <w:rPr>
                <w:noProof/>
                <w:webHidden/>
              </w:rPr>
              <w:t>181</w:t>
            </w:r>
            <w:r>
              <w:rPr>
                <w:noProof/>
                <w:webHidden/>
              </w:rPr>
              <w:fldChar w:fldCharType="end"/>
            </w:r>
          </w:hyperlink>
        </w:p>
        <w:p w14:paraId="7DBA320D" w14:textId="31D9266D" w:rsidR="00C93051" w:rsidRDefault="00C93051">
          <w:pPr>
            <w:pStyle w:val="TOC2"/>
            <w:rPr>
              <w:rFonts w:asciiTheme="minorHAnsi" w:eastAsiaTheme="minorEastAsia" w:hAnsiTheme="minorHAnsi" w:cstheme="minorBidi"/>
              <w:smallCaps w:val="0"/>
              <w:noProof/>
              <w:sz w:val="22"/>
              <w:szCs w:val="22"/>
              <w:lang w:val="en-ZA" w:eastAsia="en-ZA"/>
            </w:rPr>
          </w:pPr>
          <w:hyperlink w:anchor="_Toc18863357" w:history="1">
            <w:r w:rsidRPr="00C91A12">
              <w:rPr>
                <w:rStyle w:val="Hyperlink"/>
                <w:rFonts w:asciiTheme="majorHAnsi" w:hAnsiTheme="majorHAnsi"/>
                <w:noProof/>
              </w:rPr>
              <w:t>8.1 Deep Learning for Distinguishing Geant4 data from real data</w:t>
            </w:r>
            <w:r>
              <w:rPr>
                <w:noProof/>
                <w:webHidden/>
              </w:rPr>
              <w:tab/>
            </w:r>
            <w:r>
              <w:rPr>
                <w:noProof/>
                <w:webHidden/>
              </w:rPr>
              <w:fldChar w:fldCharType="begin"/>
            </w:r>
            <w:r>
              <w:rPr>
                <w:noProof/>
                <w:webHidden/>
              </w:rPr>
              <w:instrText xml:space="preserve"> PAGEREF _Toc18863357 \h </w:instrText>
            </w:r>
            <w:r>
              <w:rPr>
                <w:noProof/>
                <w:webHidden/>
              </w:rPr>
            </w:r>
            <w:r>
              <w:rPr>
                <w:noProof/>
                <w:webHidden/>
              </w:rPr>
              <w:fldChar w:fldCharType="separate"/>
            </w:r>
            <w:r>
              <w:rPr>
                <w:noProof/>
                <w:webHidden/>
              </w:rPr>
              <w:t>182</w:t>
            </w:r>
            <w:r>
              <w:rPr>
                <w:noProof/>
                <w:webHidden/>
              </w:rPr>
              <w:fldChar w:fldCharType="end"/>
            </w:r>
          </w:hyperlink>
        </w:p>
        <w:p w14:paraId="6B1F252A" w14:textId="614EDD8C" w:rsidR="00C93051" w:rsidRDefault="00C93051">
          <w:pPr>
            <w:pStyle w:val="TOC2"/>
            <w:rPr>
              <w:rFonts w:asciiTheme="minorHAnsi" w:eastAsiaTheme="minorEastAsia" w:hAnsiTheme="minorHAnsi" w:cstheme="minorBidi"/>
              <w:smallCaps w:val="0"/>
              <w:noProof/>
              <w:sz w:val="22"/>
              <w:szCs w:val="22"/>
              <w:lang w:val="en-ZA" w:eastAsia="en-ZA"/>
            </w:rPr>
          </w:pPr>
          <w:hyperlink w:anchor="_Toc18863358" w:history="1">
            <w:r w:rsidRPr="00C91A12">
              <w:rPr>
                <w:rStyle w:val="Hyperlink"/>
                <w:rFonts w:asciiTheme="majorHAnsi" w:hAnsiTheme="majorHAnsi"/>
                <w:noProof/>
              </w:rPr>
              <w:t>8.2 Deep Generative Models Towards Event Simulation</w:t>
            </w:r>
            <w:r>
              <w:rPr>
                <w:noProof/>
                <w:webHidden/>
              </w:rPr>
              <w:tab/>
            </w:r>
            <w:r>
              <w:rPr>
                <w:noProof/>
                <w:webHidden/>
              </w:rPr>
              <w:fldChar w:fldCharType="begin"/>
            </w:r>
            <w:r>
              <w:rPr>
                <w:noProof/>
                <w:webHidden/>
              </w:rPr>
              <w:instrText xml:space="preserve"> PAGEREF _Toc18863358 \h </w:instrText>
            </w:r>
            <w:r>
              <w:rPr>
                <w:noProof/>
                <w:webHidden/>
              </w:rPr>
            </w:r>
            <w:r>
              <w:rPr>
                <w:noProof/>
                <w:webHidden/>
              </w:rPr>
              <w:fldChar w:fldCharType="separate"/>
            </w:r>
            <w:r>
              <w:rPr>
                <w:noProof/>
                <w:webHidden/>
              </w:rPr>
              <w:t>189</w:t>
            </w:r>
            <w:r>
              <w:rPr>
                <w:noProof/>
                <w:webHidden/>
              </w:rPr>
              <w:fldChar w:fldCharType="end"/>
            </w:r>
          </w:hyperlink>
        </w:p>
        <w:p w14:paraId="24E1B39F" w14:textId="2A1492A5" w:rsidR="00C93051" w:rsidRDefault="00C93051">
          <w:pPr>
            <w:pStyle w:val="TOC3"/>
            <w:tabs>
              <w:tab w:val="right" w:leader="dot" w:pos="8494"/>
            </w:tabs>
            <w:rPr>
              <w:rFonts w:asciiTheme="minorHAnsi" w:eastAsiaTheme="minorEastAsia" w:hAnsiTheme="minorHAnsi" w:cstheme="minorBidi"/>
              <w:i w:val="0"/>
              <w:iCs w:val="0"/>
              <w:noProof/>
              <w:sz w:val="22"/>
              <w:szCs w:val="22"/>
              <w:lang w:val="en-ZA" w:eastAsia="en-ZA"/>
            </w:rPr>
          </w:pPr>
          <w:hyperlink w:anchor="_Toc18863359" w:history="1">
            <w:r w:rsidRPr="00C91A12">
              <w:rPr>
                <w:rStyle w:val="Hyperlink"/>
                <w:rFonts w:asciiTheme="majorHAnsi" w:hAnsiTheme="majorHAnsi"/>
                <w:noProof/>
              </w:rPr>
              <w:t>8.2.1 Variational Autoencoders</w:t>
            </w:r>
            <w:r>
              <w:rPr>
                <w:noProof/>
                <w:webHidden/>
              </w:rPr>
              <w:tab/>
            </w:r>
            <w:r>
              <w:rPr>
                <w:noProof/>
                <w:webHidden/>
              </w:rPr>
              <w:fldChar w:fldCharType="begin"/>
            </w:r>
            <w:r>
              <w:rPr>
                <w:noProof/>
                <w:webHidden/>
              </w:rPr>
              <w:instrText xml:space="preserve"> PAGEREF _Toc18863359 \h </w:instrText>
            </w:r>
            <w:r>
              <w:rPr>
                <w:noProof/>
                <w:webHidden/>
              </w:rPr>
            </w:r>
            <w:r>
              <w:rPr>
                <w:noProof/>
                <w:webHidden/>
              </w:rPr>
              <w:fldChar w:fldCharType="separate"/>
            </w:r>
            <w:r>
              <w:rPr>
                <w:noProof/>
                <w:webHidden/>
              </w:rPr>
              <w:t>190</w:t>
            </w:r>
            <w:r>
              <w:rPr>
                <w:noProof/>
                <w:webHidden/>
              </w:rPr>
              <w:fldChar w:fldCharType="end"/>
            </w:r>
          </w:hyperlink>
        </w:p>
        <w:p w14:paraId="01B49BE1" w14:textId="380DC74C" w:rsidR="00C93051" w:rsidRDefault="00C93051">
          <w:pPr>
            <w:pStyle w:val="TOC3"/>
            <w:tabs>
              <w:tab w:val="right" w:leader="dot" w:pos="8494"/>
            </w:tabs>
            <w:rPr>
              <w:rFonts w:asciiTheme="minorHAnsi" w:eastAsiaTheme="minorEastAsia" w:hAnsiTheme="minorHAnsi" w:cstheme="minorBidi"/>
              <w:i w:val="0"/>
              <w:iCs w:val="0"/>
              <w:noProof/>
              <w:sz w:val="22"/>
              <w:szCs w:val="22"/>
              <w:lang w:val="en-ZA" w:eastAsia="en-ZA"/>
            </w:rPr>
          </w:pPr>
          <w:hyperlink w:anchor="_Toc18863360" w:history="1">
            <w:r w:rsidRPr="00C91A12">
              <w:rPr>
                <w:rStyle w:val="Hyperlink"/>
                <w:rFonts w:asciiTheme="majorHAnsi" w:hAnsiTheme="majorHAnsi"/>
                <w:noProof/>
              </w:rPr>
              <w:t>8.2.2 Generative Adversarial Networks</w:t>
            </w:r>
            <w:r>
              <w:rPr>
                <w:noProof/>
                <w:webHidden/>
              </w:rPr>
              <w:tab/>
            </w:r>
            <w:r>
              <w:rPr>
                <w:noProof/>
                <w:webHidden/>
              </w:rPr>
              <w:fldChar w:fldCharType="begin"/>
            </w:r>
            <w:r>
              <w:rPr>
                <w:noProof/>
                <w:webHidden/>
              </w:rPr>
              <w:instrText xml:space="preserve"> PAGEREF _Toc18863360 \h </w:instrText>
            </w:r>
            <w:r>
              <w:rPr>
                <w:noProof/>
                <w:webHidden/>
              </w:rPr>
            </w:r>
            <w:r>
              <w:rPr>
                <w:noProof/>
                <w:webHidden/>
              </w:rPr>
              <w:fldChar w:fldCharType="separate"/>
            </w:r>
            <w:r>
              <w:rPr>
                <w:noProof/>
                <w:webHidden/>
              </w:rPr>
              <w:t>193</w:t>
            </w:r>
            <w:r>
              <w:rPr>
                <w:noProof/>
                <w:webHidden/>
              </w:rPr>
              <w:fldChar w:fldCharType="end"/>
            </w:r>
          </w:hyperlink>
        </w:p>
        <w:p w14:paraId="08CCB44C" w14:textId="37A3050F" w:rsidR="00C93051" w:rsidRDefault="00C93051">
          <w:pPr>
            <w:pStyle w:val="TOC1"/>
            <w:rPr>
              <w:rFonts w:asciiTheme="minorHAnsi" w:eastAsiaTheme="minorEastAsia" w:hAnsiTheme="minorHAnsi" w:cstheme="minorBidi"/>
              <w:b w:val="0"/>
              <w:bCs w:val="0"/>
              <w:caps w:val="0"/>
              <w:noProof/>
              <w:sz w:val="22"/>
              <w:szCs w:val="22"/>
              <w:lang w:val="en-ZA" w:eastAsia="en-ZA"/>
            </w:rPr>
          </w:pPr>
          <w:hyperlink w:anchor="_Toc18863361" w:history="1">
            <w:r w:rsidRPr="00C91A12">
              <w:rPr>
                <w:rStyle w:val="Hyperlink"/>
                <w:rFonts w:asciiTheme="majorHAnsi" w:hAnsiTheme="majorHAnsi"/>
                <w:noProof/>
              </w:rPr>
              <w:t>9 Discussion and Conclusions</w:t>
            </w:r>
            <w:r>
              <w:rPr>
                <w:noProof/>
                <w:webHidden/>
              </w:rPr>
              <w:tab/>
            </w:r>
            <w:r>
              <w:rPr>
                <w:noProof/>
                <w:webHidden/>
              </w:rPr>
              <w:fldChar w:fldCharType="begin"/>
            </w:r>
            <w:r>
              <w:rPr>
                <w:noProof/>
                <w:webHidden/>
              </w:rPr>
              <w:instrText xml:space="preserve"> PAGEREF _Toc18863361 \h </w:instrText>
            </w:r>
            <w:r>
              <w:rPr>
                <w:noProof/>
                <w:webHidden/>
              </w:rPr>
            </w:r>
            <w:r>
              <w:rPr>
                <w:noProof/>
                <w:webHidden/>
              </w:rPr>
              <w:fldChar w:fldCharType="separate"/>
            </w:r>
            <w:r>
              <w:rPr>
                <w:noProof/>
                <w:webHidden/>
              </w:rPr>
              <w:t>202</w:t>
            </w:r>
            <w:r>
              <w:rPr>
                <w:noProof/>
                <w:webHidden/>
              </w:rPr>
              <w:fldChar w:fldCharType="end"/>
            </w:r>
          </w:hyperlink>
        </w:p>
        <w:p w14:paraId="302D8BDF" w14:textId="3A10F1B3" w:rsidR="00C93051" w:rsidRDefault="00C93051">
          <w:pPr>
            <w:pStyle w:val="TOC2"/>
            <w:rPr>
              <w:rFonts w:asciiTheme="minorHAnsi" w:eastAsiaTheme="minorEastAsia" w:hAnsiTheme="minorHAnsi" w:cstheme="minorBidi"/>
              <w:smallCaps w:val="0"/>
              <w:noProof/>
              <w:sz w:val="22"/>
              <w:szCs w:val="22"/>
              <w:lang w:val="en-ZA" w:eastAsia="en-ZA"/>
            </w:rPr>
          </w:pPr>
          <w:hyperlink w:anchor="_Toc18863362" w:history="1">
            <w:r w:rsidRPr="00C91A12">
              <w:rPr>
                <w:rStyle w:val="Hyperlink"/>
                <w:rFonts w:asciiTheme="majorHAnsi" w:hAnsiTheme="majorHAnsi"/>
                <w:noProof/>
              </w:rPr>
              <w:t>9.1 Discussion</w:t>
            </w:r>
            <w:r>
              <w:rPr>
                <w:noProof/>
                <w:webHidden/>
              </w:rPr>
              <w:tab/>
            </w:r>
            <w:r>
              <w:rPr>
                <w:noProof/>
                <w:webHidden/>
              </w:rPr>
              <w:fldChar w:fldCharType="begin"/>
            </w:r>
            <w:r>
              <w:rPr>
                <w:noProof/>
                <w:webHidden/>
              </w:rPr>
              <w:instrText xml:space="preserve"> PAGEREF _Toc18863362 \h </w:instrText>
            </w:r>
            <w:r>
              <w:rPr>
                <w:noProof/>
                <w:webHidden/>
              </w:rPr>
            </w:r>
            <w:r>
              <w:rPr>
                <w:noProof/>
                <w:webHidden/>
              </w:rPr>
              <w:fldChar w:fldCharType="separate"/>
            </w:r>
            <w:r>
              <w:rPr>
                <w:noProof/>
                <w:webHidden/>
              </w:rPr>
              <w:t>203</w:t>
            </w:r>
            <w:r>
              <w:rPr>
                <w:noProof/>
                <w:webHidden/>
              </w:rPr>
              <w:fldChar w:fldCharType="end"/>
            </w:r>
          </w:hyperlink>
        </w:p>
        <w:p w14:paraId="5E5BC6B0" w14:textId="5AF7A9D9" w:rsidR="00C93051" w:rsidRDefault="00C93051">
          <w:pPr>
            <w:pStyle w:val="TOC3"/>
            <w:tabs>
              <w:tab w:val="right" w:leader="dot" w:pos="8494"/>
            </w:tabs>
            <w:rPr>
              <w:rFonts w:asciiTheme="minorHAnsi" w:eastAsiaTheme="minorEastAsia" w:hAnsiTheme="minorHAnsi" w:cstheme="minorBidi"/>
              <w:i w:val="0"/>
              <w:iCs w:val="0"/>
              <w:noProof/>
              <w:sz w:val="22"/>
              <w:szCs w:val="22"/>
              <w:lang w:val="en-ZA" w:eastAsia="en-ZA"/>
            </w:rPr>
          </w:pPr>
          <w:hyperlink w:anchor="_Toc18863363" w:history="1">
            <w:r w:rsidRPr="00C91A12">
              <w:rPr>
                <w:rStyle w:val="Hyperlink"/>
                <w:rFonts w:asciiTheme="majorHAnsi" w:hAnsiTheme="majorHAnsi"/>
                <w:noProof/>
              </w:rPr>
              <w:t>9.1.1 Accuracy Paradox</w:t>
            </w:r>
            <w:r>
              <w:rPr>
                <w:noProof/>
                <w:webHidden/>
              </w:rPr>
              <w:tab/>
            </w:r>
            <w:r>
              <w:rPr>
                <w:noProof/>
                <w:webHidden/>
              </w:rPr>
              <w:fldChar w:fldCharType="begin"/>
            </w:r>
            <w:r>
              <w:rPr>
                <w:noProof/>
                <w:webHidden/>
              </w:rPr>
              <w:instrText xml:space="preserve"> PAGEREF _Toc18863363 \h </w:instrText>
            </w:r>
            <w:r>
              <w:rPr>
                <w:noProof/>
                <w:webHidden/>
              </w:rPr>
            </w:r>
            <w:r>
              <w:rPr>
                <w:noProof/>
                <w:webHidden/>
              </w:rPr>
              <w:fldChar w:fldCharType="separate"/>
            </w:r>
            <w:r>
              <w:rPr>
                <w:noProof/>
                <w:webHidden/>
              </w:rPr>
              <w:t>203</w:t>
            </w:r>
            <w:r>
              <w:rPr>
                <w:noProof/>
                <w:webHidden/>
              </w:rPr>
              <w:fldChar w:fldCharType="end"/>
            </w:r>
          </w:hyperlink>
        </w:p>
        <w:p w14:paraId="01E232FB" w14:textId="787F15D1" w:rsidR="00C93051" w:rsidRDefault="00C93051">
          <w:pPr>
            <w:pStyle w:val="TOC3"/>
            <w:tabs>
              <w:tab w:val="right" w:leader="dot" w:pos="8494"/>
            </w:tabs>
            <w:rPr>
              <w:rFonts w:asciiTheme="minorHAnsi" w:eastAsiaTheme="minorEastAsia" w:hAnsiTheme="minorHAnsi" w:cstheme="minorBidi"/>
              <w:i w:val="0"/>
              <w:iCs w:val="0"/>
              <w:noProof/>
              <w:sz w:val="22"/>
              <w:szCs w:val="22"/>
              <w:lang w:val="en-ZA" w:eastAsia="en-ZA"/>
            </w:rPr>
          </w:pPr>
          <w:hyperlink w:anchor="_Toc18863364" w:history="1">
            <w:r w:rsidRPr="00C91A12">
              <w:rPr>
                <w:rStyle w:val="Hyperlink"/>
                <w:rFonts w:asciiTheme="majorHAnsi" w:hAnsiTheme="majorHAnsi"/>
                <w:noProof/>
              </w:rPr>
              <w:t>9.1.2 Particle Identification Using Deep Learning</w:t>
            </w:r>
            <w:r>
              <w:rPr>
                <w:noProof/>
                <w:webHidden/>
              </w:rPr>
              <w:tab/>
            </w:r>
            <w:r>
              <w:rPr>
                <w:noProof/>
                <w:webHidden/>
              </w:rPr>
              <w:fldChar w:fldCharType="begin"/>
            </w:r>
            <w:r>
              <w:rPr>
                <w:noProof/>
                <w:webHidden/>
              </w:rPr>
              <w:instrText xml:space="preserve"> PAGEREF _Toc18863364 \h </w:instrText>
            </w:r>
            <w:r>
              <w:rPr>
                <w:noProof/>
                <w:webHidden/>
              </w:rPr>
            </w:r>
            <w:r>
              <w:rPr>
                <w:noProof/>
                <w:webHidden/>
              </w:rPr>
              <w:fldChar w:fldCharType="separate"/>
            </w:r>
            <w:r>
              <w:rPr>
                <w:noProof/>
                <w:webHidden/>
              </w:rPr>
              <w:t>203</w:t>
            </w:r>
            <w:r>
              <w:rPr>
                <w:noProof/>
                <w:webHidden/>
              </w:rPr>
              <w:fldChar w:fldCharType="end"/>
            </w:r>
          </w:hyperlink>
        </w:p>
        <w:p w14:paraId="5DCA8BAB" w14:textId="5F590C7A" w:rsidR="00C93051" w:rsidRDefault="00C93051">
          <w:pPr>
            <w:pStyle w:val="TOC3"/>
            <w:tabs>
              <w:tab w:val="right" w:leader="dot" w:pos="8494"/>
            </w:tabs>
            <w:rPr>
              <w:rFonts w:asciiTheme="minorHAnsi" w:eastAsiaTheme="minorEastAsia" w:hAnsiTheme="minorHAnsi" w:cstheme="minorBidi"/>
              <w:i w:val="0"/>
              <w:iCs w:val="0"/>
              <w:noProof/>
              <w:sz w:val="22"/>
              <w:szCs w:val="22"/>
              <w:lang w:val="en-ZA" w:eastAsia="en-ZA"/>
            </w:rPr>
          </w:pPr>
          <w:hyperlink w:anchor="_Toc18863365" w:history="1">
            <w:r w:rsidRPr="00C91A12">
              <w:rPr>
                <w:rStyle w:val="Hyperlink"/>
                <w:rFonts w:asciiTheme="majorHAnsi" w:hAnsiTheme="majorHAnsi"/>
                <w:noProof/>
              </w:rPr>
              <w:t>9.1.3 Deep Generative Models towards High Energy Physics Event Simulations</w:t>
            </w:r>
            <w:r>
              <w:rPr>
                <w:noProof/>
                <w:webHidden/>
              </w:rPr>
              <w:tab/>
            </w:r>
            <w:r>
              <w:rPr>
                <w:noProof/>
                <w:webHidden/>
              </w:rPr>
              <w:fldChar w:fldCharType="begin"/>
            </w:r>
            <w:r>
              <w:rPr>
                <w:noProof/>
                <w:webHidden/>
              </w:rPr>
              <w:instrText xml:space="preserve"> PAGEREF _Toc18863365 \h </w:instrText>
            </w:r>
            <w:r>
              <w:rPr>
                <w:noProof/>
                <w:webHidden/>
              </w:rPr>
            </w:r>
            <w:r>
              <w:rPr>
                <w:noProof/>
                <w:webHidden/>
              </w:rPr>
              <w:fldChar w:fldCharType="separate"/>
            </w:r>
            <w:r>
              <w:rPr>
                <w:noProof/>
                <w:webHidden/>
              </w:rPr>
              <w:t>208</w:t>
            </w:r>
            <w:r>
              <w:rPr>
                <w:noProof/>
                <w:webHidden/>
              </w:rPr>
              <w:fldChar w:fldCharType="end"/>
            </w:r>
          </w:hyperlink>
        </w:p>
        <w:p w14:paraId="3E5CF9B6" w14:textId="4C1F5BFF" w:rsidR="00C93051" w:rsidRDefault="00C93051">
          <w:pPr>
            <w:pStyle w:val="TOC2"/>
            <w:rPr>
              <w:rFonts w:asciiTheme="minorHAnsi" w:eastAsiaTheme="minorEastAsia" w:hAnsiTheme="minorHAnsi" w:cstheme="minorBidi"/>
              <w:smallCaps w:val="0"/>
              <w:noProof/>
              <w:sz w:val="22"/>
              <w:szCs w:val="22"/>
              <w:lang w:val="en-ZA" w:eastAsia="en-ZA"/>
            </w:rPr>
          </w:pPr>
          <w:hyperlink w:anchor="_Toc18863366" w:history="1">
            <w:r w:rsidRPr="00C91A12">
              <w:rPr>
                <w:rStyle w:val="Hyperlink"/>
                <w:rFonts w:asciiTheme="majorHAnsi" w:hAnsiTheme="majorHAnsi"/>
                <w:noProof/>
              </w:rPr>
              <w:t>9.2 Conclusions</w:t>
            </w:r>
            <w:r>
              <w:rPr>
                <w:noProof/>
                <w:webHidden/>
              </w:rPr>
              <w:tab/>
            </w:r>
            <w:r>
              <w:rPr>
                <w:noProof/>
                <w:webHidden/>
              </w:rPr>
              <w:fldChar w:fldCharType="begin"/>
            </w:r>
            <w:r>
              <w:rPr>
                <w:noProof/>
                <w:webHidden/>
              </w:rPr>
              <w:instrText xml:space="preserve"> PAGEREF _Toc18863366 \h </w:instrText>
            </w:r>
            <w:r>
              <w:rPr>
                <w:noProof/>
                <w:webHidden/>
              </w:rPr>
            </w:r>
            <w:r>
              <w:rPr>
                <w:noProof/>
                <w:webHidden/>
              </w:rPr>
              <w:fldChar w:fldCharType="separate"/>
            </w:r>
            <w:r>
              <w:rPr>
                <w:noProof/>
                <w:webHidden/>
              </w:rPr>
              <w:t>214</w:t>
            </w:r>
            <w:r>
              <w:rPr>
                <w:noProof/>
                <w:webHidden/>
              </w:rPr>
              <w:fldChar w:fldCharType="end"/>
            </w:r>
          </w:hyperlink>
        </w:p>
        <w:p w14:paraId="0FE49CC1" w14:textId="7AE11F46" w:rsidR="00C93051" w:rsidRDefault="00C93051">
          <w:pPr>
            <w:pStyle w:val="TOC3"/>
            <w:tabs>
              <w:tab w:val="right" w:leader="dot" w:pos="8494"/>
            </w:tabs>
            <w:rPr>
              <w:rFonts w:asciiTheme="minorHAnsi" w:eastAsiaTheme="minorEastAsia" w:hAnsiTheme="minorHAnsi" w:cstheme="minorBidi"/>
              <w:i w:val="0"/>
              <w:iCs w:val="0"/>
              <w:noProof/>
              <w:sz w:val="22"/>
              <w:szCs w:val="22"/>
              <w:lang w:val="en-ZA" w:eastAsia="en-ZA"/>
            </w:rPr>
          </w:pPr>
          <w:hyperlink w:anchor="_Toc18863367" w:history="1">
            <w:r w:rsidRPr="00C91A12">
              <w:rPr>
                <w:rStyle w:val="Hyperlink"/>
                <w:rFonts w:asciiTheme="majorHAnsi" w:hAnsiTheme="majorHAnsi"/>
                <w:noProof/>
              </w:rPr>
              <w:t>9.2.1 Particle Identification</w:t>
            </w:r>
            <w:r>
              <w:rPr>
                <w:noProof/>
                <w:webHidden/>
              </w:rPr>
              <w:tab/>
            </w:r>
            <w:r>
              <w:rPr>
                <w:noProof/>
                <w:webHidden/>
              </w:rPr>
              <w:fldChar w:fldCharType="begin"/>
            </w:r>
            <w:r>
              <w:rPr>
                <w:noProof/>
                <w:webHidden/>
              </w:rPr>
              <w:instrText xml:space="preserve"> PAGEREF _Toc18863367 \h </w:instrText>
            </w:r>
            <w:r>
              <w:rPr>
                <w:noProof/>
                <w:webHidden/>
              </w:rPr>
            </w:r>
            <w:r>
              <w:rPr>
                <w:noProof/>
                <w:webHidden/>
              </w:rPr>
              <w:fldChar w:fldCharType="separate"/>
            </w:r>
            <w:r>
              <w:rPr>
                <w:noProof/>
                <w:webHidden/>
              </w:rPr>
              <w:t>214</w:t>
            </w:r>
            <w:r>
              <w:rPr>
                <w:noProof/>
                <w:webHidden/>
              </w:rPr>
              <w:fldChar w:fldCharType="end"/>
            </w:r>
          </w:hyperlink>
        </w:p>
        <w:p w14:paraId="505E3F3A" w14:textId="3430C942" w:rsidR="00C93051" w:rsidRDefault="00C93051">
          <w:pPr>
            <w:pStyle w:val="TOC3"/>
            <w:tabs>
              <w:tab w:val="right" w:leader="dot" w:pos="8494"/>
            </w:tabs>
            <w:rPr>
              <w:rFonts w:asciiTheme="minorHAnsi" w:eastAsiaTheme="minorEastAsia" w:hAnsiTheme="minorHAnsi" w:cstheme="minorBidi"/>
              <w:i w:val="0"/>
              <w:iCs w:val="0"/>
              <w:noProof/>
              <w:sz w:val="22"/>
              <w:szCs w:val="22"/>
              <w:lang w:val="en-ZA" w:eastAsia="en-ZA"/>
            </w:rPr>
          </w:pPr>
          <w:hyperlink w:anchor="_Toc18863368" w:history="1">
            <w:r w:rsidRPr="00C91A12">
              <w:rPr>
                <w:rStyle w:val="Hyperlink"/>
                <w:rFonts w:asciiTheme="majorHAnsi" w:hAnsiTheme="majorHAnsi"/>
                <w:noProof/>
              </w:rPr>
              <w:t>9.2.2 Simulations</w:t>
            </w:r>
            <w:r>
              <w:rPr>
                <w:noProof/>
                <w:webHidden/>
              </w:rPr>
              <w:tab/>
            </w:r>
            <w:r>
              <w:rPr>
                <w:noProof/>
                <w:webHidden/>
              </w:rPr>
              <w:fldChar w:fldCharType="begin"/>
            </w:r>
            <w:r>
              <w:rPr>
                <w:noProof/>
                <w:webHidden/>
              </w:rPr>
              <w:instrText xml:space="preserve"> PAGEREF _Toc18863368 \h </w:instrText>
            </w:r>
            <w:r>
              <w:rPr>
                <w:noProof/>
                <w:webHidden/>
              </w:rPr>
            </w:r>
            <w:r>
              <w:rPr>
                <w:noProof/>
                <w:webHidden/>
              </w:rPr>
              <w:fldChar w:fldCharType="separate"/>
            </w:r>
            <w:r>
              <w:rPr>
                <w:noProof/>
                <w:webHidden/>
              </w:rPr>
              <w:t>214</w:t>
            </w:r>
            <w:r>
              <w:rPr>
                <w:noProof/>
                <w:webHidden/>
              </w:rPr>
              <w:fldChar w:fldCharType="end"/>
            </w:r>
          </w:hyperlink>
        </w:p>
        <w:p w14:paraId="4AAC66DE" w14:textId="5AE5A5F0" w:rsidR="00C93051" w:rsidRDefault="00C93051">
          <w:pPr>
            <w:pStyle w:val="TOC2"/>
            <w:rPr>
              <w:rFonts w:asciiTheme="minorHAnsi" w:eastAsiaTheme="minorEastAsia" w:hAnsiTheme="minorHAnsi" w:cstheme="minorBidi"/>
              <w:smallCaps w:val="0"/>
              <w:noProof/>
              <w:sz w:val="22"/>
              <w:szCs w:val="22"/>
              <w:lang w:val="en-ZA" w:eastAsia="en-ZA"/>
            </w:rPr>
          </w:pPr>
          <w:hyperlink w:anchor="_Toc18863369" w:history="1">
            <w:r w:rsidRPr="00C91A12">
              <w:rPr>
                <w:rStyle w:val="Hyperlink"/>
                <w:rFonts w:asciiTheme="majorHAnsi" w:hAnsiTheme="majorHAnsi"/>
                <w:noProof/>
              </w:rPr>
              <w:t>9.3 Outlook and Future Work</w:t>
            </w:r>
            <w:r>
              <w:rPr>
                <w:noProof/>
                <w:webHidden/>
              </w:rPr>
              <w:tab/>
            </w:r>
            <w:r>
              <w:rPr>
                <w:noProof/>
                <w:webHidden/>
              </w:rPr>
              <w:fldChar w:fldCharType="begin"/>
            </w:r>
            <w:r>
              <w:rPr>
                <w:noProof/>
                <w:webHidden/>
              </w:rPr>
              <w:instrText xml:space="preserve"> PAGEREF _Toc18863369 \h </w:instrText>
            </w:r>
            <w:r>
              <w:rPr>
                <w:noProof/>
                <w:webHidden/>
              </w:rPr>
            </w:r>
            <w:r>
              <w:rPr>
                <w:noProof/>
                <w:webHidden/>
              </w:rPr>
              <w:fldChar w:fldCharType="separate"/>
            </w:r>
            <w:r>
              <w:rPr>
                <w:noProof/>
                <w:webHidden/>
              </w:rPr>
              <w:t>215</w:t>
            </w:r>
            <w:r>
              <w:rPr>
                <w:noProof/>
                <w:webHidden/>
              </w:rPr>
              <w:fldChar w:fldCharType="end"/>
            </w:r>
          </w:hyperlink>
        </w:p>
        <w:p w14:paraId="52F32179" w14:textId="194BF16D" w:rsidR="00C93051" w:rsidRDefault="00C93051">
          <w:pPr>
            <w:pStyle w:val="TOC3"/>
            <w:tabs>
              <w:tab w:val="right" w:leader="dot" w:pos="8494"/>
            </w:tabs>
            <w:rPr>
              <w:rFonts w:asciiTheme="minorHAnsi" w:eastAsiaTheme="minorEastAsia" w:hAnsiTheme="minorHAnsi" w:cstheme="minorBidi"/>
              <w:i w:val="0"/>
              <w:iCs w:val="0"/>
              <w:noProof/>
              <w:sz w:val="22"/>
              <w:szCs w:val="22"/>
              <w:lang w:val="en-ZA" w:eastAsia="en-ZA"/>
            </w:rPr>
          </w:pPr>
          <w:hyperlink w:anchor="_Toc18863370" w:history="1">
            <w:r w:rsidRPr="00C91A12">
              <w:rPr>
                <w:rStyle w:val="Hyperlink"/>
                <w:rFonts w:asciiTheme="majorHAnsi" w:hAnsiTheme="majorHAnsi"/>
                <w:noProof/>
              </w:rPr>
              <w:t>9.3.1 Particle Identification</w:t>
            </w:r>
            <w:r>
              <w:rPr>
                <w:noProof/>
                <w:webHidden/>
              </w:rPr>
              <w:tab/>
            </w:r>
            <w:r>
              <w:rPr>
                <w:noProof/>
                <w:webHidden/>
              </w:rPr>
              <w:fldChar w:fldCharType="begin"/>
            </w:r>
            <w:r>
              <w:rPr>
                <w:noProof/>
                <w:webHidden/>
              </w:rPr>
              <w:instrText xml:space="preserve"> PAGEREF _Toc18863370 \h </w:instrText>
            </w:r>
            <w:r>
              <w:rPr>
                <w:noProof/>
                <w:webHidden/>
              </w:rPr>
            </w:r>
            <w:r>
              <w:rPr>
                <w:noProof/>
                <w:webHidden/>
              </w:rPr>
              <w:fldChar w:fldCharType="separate"/>
            </w:r>
            <w:r>
              <w:rPr>
                <w:noProof/>
                <w:webHidden/>
              </w:rPr>
              <w:t>215</w:t>
            </w:r>
            <w:r>
              <w:rPr>
                <w:noProof/>
                <w:webHidden/>
              </w:rPr>
              <w:fldChar w:fldCharType="end"/>
            </w:r>
          </w:hyperlink>
        </w:p>
        <w:p w14:paraId="5457FC18" w14:textId="7E80CBC7" w:rsidR="00C93051" w:rsidRDefault="00C93051">
          <w:pPr>
            <w:pStyle w:val="TOC3"/>
            <w:tabs>
              <w:tab w:val="right" w:leader="dot" w:pos="8494"/>
            </w:tabs>
            <w:rPr>
              <w:rFonts w:asciiTheme="minorHAnsi" w:eastAsiaTheme="minorEastAsia" w:hAnsiTheme="minorHAnsi" w:cstheme="minorBidi"/>
              <w:i w:val="0"/>
              <w:iCs w:val="0"/>
              <w:noProof/>
              <w:sz w:val="22"/>
              <w:szCs w:val="22"/>
              <w:lang w:val="en-ZA" w:eastAsia="en-ZA"/>
            </w:rPr>
          </w:pPr>
          <w:hyperlink w:anchor="_Toc18863371" w:history="1">
            <w:r w:rsidRPr="00C91A12">
              <w:rPr>
                <w:rStyle w:val="Hyperlink"/>
                <w:rFonts w:asciiTheme="majorHAnsi" w:hAnsiTheme="majorHAnsi"/>
                <w:noProof/>
              </w:rPr>
              <w:t>9.3.2 Simulations</w:t>
            </w:r>
            <w:r>
              <w:rPr>
                <w:noProof/>
                <w:webHidden/>
              </w:rPr>
              <w:tab/>
            </w:r>
            <w:r>
              <w:rPr>
                <w:noProof/>
                <w:webHidden/>
              </w:rPr>
              <w:fldChar w:fldCharType="begin"/>
            </w:r>
            <w:r>
              <w:rPr>
                <w:noProof/>
                <w:webHidden/>
              </w:rPr>
              <w:instrText xml:space="preserve"> PAGEREF _Toc18863371 \h </w:instrText>
            </w:r>
            <w:r>
              <w:rPr>
                <w:noProof/>
                <w:webHidden/>
              </w:rPr>
            </w:r>
            <w:r>
              <w:rPr>
                <w:noProof/>
                <w:webHidden/>
              </w:rPr>
              <w:fldChar w:fldCharType="separate"/>
            </w:r>
            <w:r>
              <w:rPr>
                <w:noProof/>
                <w:webHidden/>
              </w:rPr>
              <w:t>215</w:t>
            </w:r>
            <w:r>
              <w:rPr>
                <w:noProof/>
                <w:webHidden/>
              </w:rPr>
              <w:fldChar w:fldCharType="end"/>
            </w:r>
          </w:hyperlink>
        </w:p>
        <w:p w14:paraId="4E6EF617" w14:textId="43CC27AA" w:rsidR="00C93051" w:rsidRDefault="00C93051">
          <w:pPr>
            <w:pStyle w:val="TOC3"/>
            <w:tabs>
              <w:tab w:val="right" w:leader="dot" w:pos="8494"/>
            </w:tabs>
            <w:rPr>
              <w:rFonts w:asciiTheme="minorHAnsi" w:eastAsiaTheme="minorEastAsia" w:hAnsiTheme="minorHAnsi" w:cstheme="minorBidi"/>
              <w:i w:val="0"/>
              <w:iCs w:val="0"/>
              <w:noProof/>
              <w:sz w:val="22"/>
              <w:szCs w:val="22"/>
              <w:lang w:val="en-ZA" w:eastAsia="en-ZA"/>
            </w:rPr>
          </w:pPr>
          <w:hyperlink w:anchor="_Toc18863372" w:history="1">
            <w:r w:rsidRPr="00C91A12">
              <w:rPr>
                <w:rStyle w:val="Hyperlink"/>
                <w:rFonts w:asciiTheme="majorHAnsi" w:hAnsiTheme="majorHAnsi"/>
                <w:noProof/>
              </w:rPr>
              <w:t>9.3.3 Outlook</w:t>
            </w:r>
            <w:r>
              <w:rPr>
                <w:noProof/>
                <w:webHidden/>
              </w:rPr>
              <w:tab/>
            </w:r>
            <w:r>
              <w:rPr>
                <w:noProof/>
                <w:webHidden/>
              </w:rPr>
              <w:fldChar w:fldCharType="begin"/>
            </w:r>
            <w:r>
              <w:rPr>
                <w:noProof/>
                <w:webHidden/>
              </w:rPr>
              <w:instrText xml:space="preserve"> PAGEREF _Toc18863372 \h </w:instrText>
            </w:r>
            <w:r>
              <w:rPr>
                <w:noProof/>
                <w:webHidden/>
              </w:rPr>
            </w:r>
            <w:r>
              <w:rPr>
                <w:noProof/>
                <w:webHidden/>
              </w:rPr>
              <w:fldChar w:fldCharType="separate"/>
            </w:r>
            <w:r>
              <w:rPr>
                <w:noProof/>
                <w:webHidden/>
              </w:rPr>
              <w:t>216</w:t>
            </w:r>
            <w:r>
              <w:rPr>
                <w:noProof/>
                <w:webHidden/>
              </w:rPr>
              <w:fldChar w:fldCharType="end"/>
            </w:r>
          </w:hyperlink>
        </w:p>
        <w:p w14:paraId="11E3B43D" w14:textId="15962BE7" w:rsidR="00C93051" w:rsidRDefault="00C93051">
          <w:pPr>
            <w:pStyle w:val="TOC1"/>
            <w:rPr>
              <w:rFonts w:asciiTheme="minorHAnsi" w:eastAsiaTheme="minorEastAsia" w:hAnsiTheme="minorHAnsi" w:cstheme="minorBidi"/>
              <w:b w:val="0"/>
              <w:bCs w:val="0"/>
              <w:caps w:val="0"/>
              <w:noProof/>
              <w:sz w:val="22"/>
              <w:szCs w:val="22"/>
              <w:lang w:val="en-ZA" w:eastAsia="en-ZA"/>
            </w:rPr>
          </w:pPr>
          <w:hyperlink w:anchor="_Toc18863373" w:history="1">
            <w:r w:rsidRPr="00C91A12">
              <w:rPr>
                <w:rStyle w:val="Hyperlink"/>
                <w:rFonts w:asciiTheme="majorHAnsi" w:hAnsiTheme="majorHAnsi"/>
                <w:noProof/>
              </w:rPr>
              <w:t>10</w:t>
            </w:r>
            <w:r w:rsidRPr="00C91A12">
              <w:rPr>
                <w:rStyle w:val="Hyperlink"/>
                <w:rFonts w:asciiTheme="majorHAnsi" w:hAnsiTheme="majorHAnsi"/>
                <w:i/>
                <w:noProof/>
                <w:lang w:val="en-ZA" w:eastAsia="en-US"/>
              </w:rPr>
              <w:t xml:space="preserve"> </w:t>
            </w:r>
            <w:r w:rsidRPr="00C91A12">
              <w:rPr>
                <w:rStyle w:val="Hyperlink"/>
                <w:rFonts w:asciiTheme="majorHAnsi" w:hAnsiTheme="majorHAnsi"/>
                <w:noProof/>
              </w:rPr>
              <w:t>Bibliography</w:t>
            </w:r>
            <w:r>
              <w:rPr>
                <w:noProof/>
                <w:webHidden/>
              </w:rPr>
              <w:tab/>
            </w:r>
            <w:r>
              <w:rPr>
                <w:noProof/>
                <w:webHidden/>
              </w:rPr>
              <w:fldChar w:fldCharType="begin"/>
            </w:r>
            <w:r>
              <w:rPr>
                <w:noProof/>
                <w:webHidden/>
              </w:rPr>
              <w:instrText xml:space="preserve"> PAGEREF _Toc18863373 \h </w:instrText>
            </w:r>
            <w:r>
              <w:rPr>
                <w:noProof/>
                <w:webHidden/>
              </w:rPr>
            </w:r>
            <w:r>
              <w:rPr>
                <w:noProof/>
                <w:webHidden/>
              </w:rPr>
              <w:fldChar w:fldCharType="separate"/>
            </w:r>
            <w:r>
              <w:rPr>
                <w:noProof/>
                <w:webHidden/>
              </w:rPr>
              <w:t>217</w:t>
            </w:r>
            <w:r>
              <w:rPr>
                <w:noProof/>
                <w:webHidden/>
              </w:rPr>
              <w:fldChar w:fldCharType="end"/>
            </w:r>
          </w:hyperlink>
        </w:p>
        <w:p w14:paraId="67864081" w14:textId="4F368EB4" w:rsidR="00C93051" w:rsidRDefault="00C93051">
          <w:pPr>
            <w:pStyle w:val="TOC1"/>
            <w:rPr>
              <w:rFonts w:asciiTheme="minorHAnsi" w:eastAsiaTheme="minorEastAsia" w:hAnsiTheme="minorHAnsi" w:cstheme="minorBidi"/>
              <w:b w:val="0"/>
              <w:bCs w:val="0"/>
              <w:caps w:val="0"/>
              <w:noProof/>
              <w:sz w:val="22"/>
              <w:szCs w:val="22"/>
              <w:lang w:val="en-ZA" w:eastAsia="en-ZA"/>
            </w:rPr>
          </w:pPr>
          <w:hyperlink w:anchor="_Toc18863374" w:history="1">
            <w:r w:rsidRPr="00C91A12">
              <w:rPr>
                <w:rStyle w:val="Hyperlink"/>
                <w:noProof/>
              </w:rPr>
              <w:t>Appendix A</w:t>
            </w:r>
            <w:r>
              <w:rPr>
                <w:noProof/>
                <w:webHidden/>
              </w:rPr>
              <w:tab/>
            </w:r>
            <w:r>
              <w:rPr>
                <w:noProof/>
                <w:webHidden/>
              </w:rPr>
              <w:fldChar w:fldCharType="begin"/>
            </w:r>
            <w:r>
              <w:rPr>
                <w:noProof/>
                <w:webHidden/>
              </w:rPr>
              <w:instrText xml:space="preserve"> PAGEREF _Toc18863374 \h </w:instrText>
            </w:r>
            <w:r>
              <w:rPr>
                <w:noProof/>
                <w:webHidden/>
              </w:rPr>
            </w:r>
            <w:r>
              <w:rPr>
                <w:noProof/>
                <w:webHidden/>
              </w:rPr>
              <w:fldChar w:fldCharType="separate"/>
            </w:r>
            <w:r>
              <w:rPr>
                <w:noProof/>
                <w:webHidden/>
              </w:rPr>
              <w:t>221</w:t>
            </w:r>
            <w:r>
              <w:rPr>
                <w:noProof/>
                <w:webHidden/>
              </w:rPr>
              <w:fldChar w:fldCharType="end"/>
            </w:r>
          </w:hyperlink>
        </w:p>
        <w:p w14:paraId="2465857C" w14:textId="3DD60187" w:rsidR="00C93051" w:rsidRDefault="00C93051">
          <w:pPr>
            <w:pStyle w:val="TOC2"/>
            <w:rPr>
              <w:rFonts w:asciiTheme="minorHAnsi" w:eastAsiaTheme="minorEastAsia" w:hAnsiTheme="minorHAnsi" w:cstheme="minorBidi"/>
              <w:smallCaps w:val="0"/>
              <w:noProof/>
              <w:sz w:val="22"/>
              <w:szCs w:val="22"/>
              <w:lang w:val="en-ZA" w:eastAsia="en-ZA"/>
            </w:rPr>
          </w:pPr>
          <w:hyperlink w:anchor="_Toc18863375" w:history="1">
            <w:r w:rsidRPr="00C91A12">
              <w:rPr>
                <w:rStyle w:val="Hyperlink"/>
                <w:noProof/>
                <w:lang w:val="en-US" w:eastAsia="en-US"/>
              </w:rPr>
              <w:t>10.1 Electron and Pion Counts per Run</w:t>
            </w:r>
            <w:r>
              <w:rPr>
                <w:noProof/>
                <w:webHidden/>
              </w:rPr>
              <w:tab/>
            </w:r>
            <w:r>
              <w:rPr>
                <w:noProof/>
                <w:webHidden/>
              </w:rPr>
              <w:fldChar w:fldCharType="begin"/>
            </w:r>
            <w:r>
              <w:rPr>
                <w:noProof/>
                <w:webHidden/>
              </w:rPr>
              <w:instrText xml:space="preserve"> PAGEREF _Toc18863375 \h </w:instrText>
            </w:r>
            <w:r>
              <w:rPr>
                <w:noProof/>
                <w:webHidden/>
              </w:rPr>
            </w:r>
            <w:r>
              <w:rPr>
                <w:noProof/>
                <w:webHidden/>
              </w:rPr>
              <w:fldChar w:fldCharType="separate"/>
            </w:r>
            <w:r>
              <w:rPr>
                <w:noProof/>
                <w:webHidden/>
              </w:rPr>
              <w:t>221</w:t>
            </w:r>
            <w:r>
              <w:rPr>
                <w:noProof/>
                <w:webHidden/>
              </w:rPr>
              <w:fldChar w:fldCharType="end"/>
            </w:r>
          </w:hyperlink>
        </w:p>
        <w:p w14:paraId="65BE99BF" w14:textId="644762D3" w:rsidR="00C93051" w:rsidRDefault="00C93051">
          <w:pPr>
            <w:pStyle w:val="TOC2"/>
            <w:rPr>
              <w:rFonts w:asciiTheme="minorHAnsi" w:eastAsiaTheme="minorEastAsia" w:hAnsiTheme="minorHAnsi" w:cstheme="minorBidi"/>
              <w:smallCaps w:val="0"/>
              <w:noProof/>
              <w:sz w:val="22"/>
              <w:szCs w:val="22"/>
              <w:lang w:val="en-ZA" w:eastAsia="en-ZA"/>
            </w:rPr>
          </w:pPr>
          <w:hyperlink w:anchor="_Toc18863376" w:history="1">
            <w:r w:rsidRPr="00C91A12">
              <w:rPr>
                <w:rStyle w:val="Hyperlink"/>
                <w:noProof/>
              </w:rPr>
              <w:t>10.2 Bethe Bloch Curve per Run for Electrons and Pions</w:t>
            </w:r>
            <w:r>
              <w:rPr>
                <w:noProof/>
                <w:webHidden/>
              </w:rPr>
              <w:tab/>
            </w:r>
            <w:r>
              <w:rPr>
                <w:noProof/>
                <w:webHidden/>
              </w:rPr>
              <w:fldChar w:fldCharType="begin"/>
            </w:r>
            <w:r>
              <w:rPr>
                <w:noProof/>
                <w:webHidden/>
              </w:rPr>
              <w:instrText xml:space="preserve"> PAGEREF _Toc18863376 \h </w:instrText>
            </w:r>
            <w:r>
              <w:rPr>
                <w:noProof/>
                <w:webHidden/>
              </w:rPr>
            </w:r>
            <w:r>
              <w:rPr>
                <w:noProof/>
                <w:webHidden/>
              </w:rPr>
              <w:fldChar w:fldCharType="separate"/>
            </w:r>
            <w:r>
              <w:rPr>
                <w:noProof/>
                <w:webHidden/>
              </w:rPr>
              <w:t>222</w:t>
            </w:r>
            <w:r>
              <w:rPr>
                <w:noProof/>
                <w:webHidden/>
              </w:rPr>
              <w:fldChar w:fldCharType="end"/>
            </w:r>
          </w:hyperlink>
        </w:p>
        <w:p w14:paraId="5C1D1AF6" w14:textId="440FFDE3" w:rsidR="00C93051" w:rsidRDefault="00C93051">
          <w:pPr>
            <w:pStyle w:val="TOC2"/>
            <w:rPr>
              <w:rFonts w:asciiTheme="minorHAnsi" w:eastAsiaTheme="minorEastAsia" w:hAnsiTheme="minorHAnsi" w:cstheme="minorBidi"/>
              <w:smallCaps w:val="0"/>
              <w:noProof/>
              <w:sz w:val="22"/>
              <w:szCs w:val="22"/>
              <w:lang w:val="en-ZA" w:eastAsia="en-ZA"/>
            </w:rPr>
          </w:pPr>
          <w:hyperlink w:anchor="_Toc18863377" w:history="1">
            <w:r w:rsidRPr="00C91A12">
              <w:rPr>
                <w:rStyle w:val="Hyperlink"/>
                <w:noProof/>
              </w:rPr>
              <w:t>10.3 nσ Electron per Run for Electrons and Pions</w:t>
            </w:r>
            <w:r>
              <w:rPr>
                <w:noProof/>
                <w:webHidden/>
              </w:rPr>
              <w:tab/>
            </w:r>
            <w:r>
              <w:rPr>
                <w:noProof/>
                <w:webHidden/>
              </w:rPr>
              <w:fldChar w:fldCharType="begin"/>
            </w:r>
            <w:r>
              <w:rPr>
                <w:noProof/>
                <w:webHidden/>
              </w:rPr>
              <w:instrText xml:space="preserve"> PAGEREF _Toc18863377 \h </w:instrText>
            </w:r>
            <w:r>
              <w:rPr>
                <w:noProof/>
                <w:webHidden/>
              </w:rPr>
            </w:r>
            <w:r>
              <w:rPr>
                <w:noProof/>
                <w:webHidden/>
              </w:rPr>
              <w:fldChar w:fldCharType="separate"/>
            </w:r>
            <w:r>
              <w:rPr>
                <w:noProof/>
                <w:webHidden/>
              </w:rPr>
              <w:t>223</w:t>
            </w:r>
            <w:r>
              <w:rPr>
                <w:noProof/>
                <w:webHidden/>
              </w:rPr>
              <w:fldChar w:fldCharType="end"/>
            </w:r>
          </w:hyperlink>
        </w:p>
        <w:p w14:paraId="52DDA24B" w14:textId="4115450E" w:rsidR="002C3F02" w:rsidRPr="005B72BD" w:rsidRDefault="002C3F02" w:rsidP="002C2F98">
          <w:r w:rsidRPr="005B72BD">
            <w:rPr>
              <w:noProof/>
            </w:rPr>
            <w:fldChar w:fldCharType="end"/>
          </w:r>
        </w:p>
      </w:sdtContent>
    </w:sdt>
    <w:p w14:paraId="1BA7FA61" w14:textId="77777777" w:rsidR="002C3F02" w:rsidRPr="005B72BD" w:rsidRDefault="002C3F02" w:rsidP="002C2F98">
      <w:pPr>
        <w:rPr>
          <w:kern w:val="32"/>
          <w:sz w:val="36"/>
          <w:szCs w:val="28"/>
          <w:lang w:val="en-US"/>
        </w:rPr>
      </w:pPr>
      <w:r w:rsidRPr="005B72BD">
        <w:br w:type="page"/>
      </w:r>
    </w:p>
    <w:p w14:paraId="163D1AA1" w14:textId="77777777" w:rsidR="002C3F02" w:rsidRPr="005B72BD" w:rsidRDefault="002C3F02" w:rsidP="002C3F02">
      <w:pPr>
        <w:pStyle w:val="Heading1-NoNumber"/>
        <w:spacing w:line="480" w:lineRule="auto"/>
        <w:rPr>
          <w:rFonts w:asciiTheme="majorHAnsi" w:hAnsiTheme="majorHAnsi" w:cs="Times New Roman"/>
        </w:rPr>
      </w:pPr>
      <w:r w:rsidRPr="005B72BD">
        <w:rPr>
          <w:rFonts w:asciiTheme="majorHAnsi" w:hAnsiTheme="majorHAnsi" w:cs="Times New Roman"/>
        </w:rPr>
        <w:lastRenderedPageBreak/>
        <w:t>List of Tables</w:t>
      </w:r>
    </w:p>
    <w:p w14:paraId="0EB0C539" w14:textId="0E690D3C" w:rsidR="00C93051" w:rsidRDefault="002C3F02">
      <w:pPr>
        <w:pStyle w:val="TableofFigures"/>
        <w:tabs>
          <w:tab w:val="right" w:leader="dot" w:pos="8494"/>
        </w:tabs>
        <w:rPr>
          <w:rFonts w:asciiTheme="minorHAnsi" w:eastAsiaTheme="minorEastAsia" w:hAnsiTheme="minorHAnsi" w:cstheme="minorBidi"/>
          <w:smallCaps w:val="0"/>
          <w:noProof/>
          <w:sz w:val="22"/>
          <w:szCs w:val="22"/>
          <w:lang w:val="en-ZA" w:eastAsia="en-ZA"/>
        </w:rPr>
      </w:pPr>
      <w:r w:rsidRPr="005B72BD">
        <w:fldChar w:fldCharType="begin"/>
      </w:r>
      <w:r w:rsidRPr="005B72BD">
        <w:instrText xml:space="preserve"> TOC \h \z \c "Table" </w:instrText>
      </w:r>
      <w:r w:rsidRPr="005B72BD">
        <w:fldChar w:fldCharType="separate"/>
      </w:r>
      <w:hyperlink w:anchor="_Toc18863378" w:history="1">
        <w:r w:rsidR="00C93051" w:rsidRPr="005966A4">
          <w:rPr>
            <w:rStyle w:val="Hyperlink"/>
            <w:noProof/>
          </w:rPr>
          <w:t>Table 1: The twelve fundamental fermions.</w:t>
        </w:r>
        <w:r w:rsidR="00C93051">
          <w:rPr>
            <w:noProof/>
            <w:webHidden/>
          </w:rPr>
          <w:tab/>
        </w:r>
        <w:r w:rsidR="00C93051">
          <w:rPr>
            <w:noProof/>
            <w:webHidden/>
          </w:rPr>
          <w:fldChar w:fldCharType="begin"/>
        </w:r>
        <w:r w:rsidR="00C93051">
          <w:rPr>
            <w:noProof/>
            <w:webHidden/>
          </w:rPr>
          <w:instrText xml:space="preserve"> PAGEREF _Toc18863378 \h </w:instrText>
        </w:r>
        <w:r w:rsidR="00C93051">
          <w:rPr>
            <w:noProof/>
            <w:webHidden/>
          </w:rPr>
        </w:r>
        <w:r w:rsidR="00C93051">
          <w:rPr>
            <w:noProof/>
            <w:webHidden/>
          </w:rPr>
          <w:fldChar w:fldCharType="separate"/>
        </w:r>
        <w:r w:rsidR="00C93051">
          <w:rPr>
            <w:noProof/>
            <w:webHidden/>
          </w:rPr>
          <w:t>34</w:t>
        </w:r>
        <w:r w:rsidR="00C93051">
          <w:rPr>
            <w:noProof/>
            <w:webHidden/>
          </w:rPr>
          <w:fldChar w:fldCharType="end"/>
        </w:r>
      </w:hyperlink>
    </w:p>
    <w:p w14:paraId="2E8ADC5F" w14:textId="5321B265" w:rsidR="00C93051" w:rsidRDefault="00C93051">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863379" w:history="1">
        <w:r w:rsidRPr="005966A4">
          <w:rPr>
            <w:rStyle w:val="Hyperlink"/>
            <w:noProof/>
          </w:rPr>
          <w:t>Table 2: Confusion Matrix for Particle Identification</w:t>
        </w:r>
        <w:r>
          <w:rPr>
            <w:noProof/>
            <w:webHidden/>
          </w:rPr>
          <w:tab/>
        </w:r>
        <w:r>
          <w:rPr>
            <w:noProof/>
            <w:webHidden/>
          </w:rPr>
          <w:fldChar w:fldCharType="begin"/>
        </w:r>
        <w:r>
          <w:rPr>
            <w:noProof/>
            <w:webHidden/>
          </w:rPr>
          <w:instrText xml:space="preserve"> PAGEREF _Toc18863379 \h </w:instrText>
        </w:r>
        <w:r>
          <w:rPr>
            <w:noProof/>
            <w:webHidden/>
          </w:rPr>
        </w:r>
        <w:r>
          <w:rPr>
            <w:noProof/>
            <w:webHidden/>
          </w:rPr>
          <w:fldChar w:fldCharType="separate"/>
        </w:r>
        <w:r>
          <w:rPr>
            <w:noProof/>
            <w:webHidden/>
          </w:rPr>
          <w:t>168</w:t>
        </w:r>
        <w:r>
          <w:rPr>
            <w:noProof/>
            <w:webHidden/>
          </w:rPr>
          <w:fldChar w:fldCharType="end"/>
        </w:r>
      </w:hyperlink>
    </w:p>
    <w:p w14:paraId="2034F8FD" w14:textId="3E9EBA41" w:rsidR="00C93051" w:rsidRDefault="00C93051">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863380" w:history="1">
        <w:r w:rsidRPr="005966A4">
          <w:rPr>
            <w:rStyle w:val="Hyperlink"/>
            <w:noProof/>
          </w:rPr>
          <w:t>Table 3: Confusion Matrix for distinguishing between Geant vs Real Data</w:t>
        </w:r>
        <w:r>
          <w:rPr>
            <w:noProof/>
            <w:webHidden/>
          </w:rPr>
          <w:tab/>
        </w:r>
        <w:r>
          <w:rPr>
            <w:noProof/>
            <w:webHidden/>
          </w:rPr>
          <w:fldChar w:fldCharType="begin"/>
        </w:r>
        <w:r>
          <w:rPr>
            <w:noProof/>
            <w:webHidden/>
          </w:rPr>
          <w:instrText xml:space="preserve"> PAGEREF _Toc18863380 \h </w:instrText>
        </w:r>
        <w:r>
          <w:rPr>
            <w:noProof/>
            <w:webHidden/>
          </w:rPr>
        </w:r>
        <w:r>
          <w:rPr>
            <w:noProof/>
            <w:webHidden/>
          </w:rPr>
          <w:fldChar w:fldCharType="separate"/>
        </w:r>
        <w:r>
          <w:rPr>
            <w:noProof/>
            <w:webHidden/>
          </w:rPr>
          <w:t>186</w:t>
        </w:r>
        <w:r>
          <w:rPr>
            <w:noProof/>
            <w:webHidden/>
          </w:rPr>
          <w:fldChar w:fldCharType="end"/>
        </w:r>
      </w:hyperlink>
    </w:p>
    <w:p w14:paraId="515EB6D8" w14:textId="27053AE2" w:rsidR="002C3F02" w:rsidRPr="005B72BD" w:rsidRDefault="002C3F02" w:rsidP="002C2F98">
      <w:pPr>
        <w:pStyle w:val="ContentsTable"/>
      </w:pPr>
      <w:r w:rsidRPr="005B72BD">
        <w:rPr>
          <w:noProof w:val="0"/>
        </w:rPr>
        <w:fldChar w:fldCharType="end"/>
      </w:r>
      <w:r w:rsidRPr="005B72BD">
        <w:br w:type="page"/>
      </w:r>
    </w:p>
    <w:p w14:paraId="3999666B" w14:textId="77777777" w:rsidR="002C3F02" w:rsidRPr="005B72BD" w:rsidRDefault="002C3F02" w:rsidP="002C3F02">
      <w:pPr>
        <w:pStyle w:val="Heading1-NoNumber"/>
        <w:spacing w:line="480" w:lineRule="auto"/>
        <w:rPr>
          <w:rFonts w:asciiTheme="majorHAnsi" w:hAnsiTheme="majorHAnsi" w:cs="Times New Roman"/>
        </w:rPr>
      </w:pPr>
      <w:r w:rsidRPr="005B72BD">
        <w:rPr>
          <w:rFonts w:asciiTheme="majorHAnsi" w:hAnsiTheme="majorHAnsi" w:cs="Times New Roman"/>
        </w:rPr>
        <w:lastRenderedPageBreak/>
        <w:t>List of Figures</w:t>
      </w:r>
    </w:p>
    <w:p w14:paraId="2C9C38E7" w14:textId="38C4F54E" w:rsidR="00C93051" w:rsidRDefault="002C3F02">
      <w:pPr>
        <w:pStyle w:val="TableofFigures"/>
        <w:tabs>
          <w:tab w:val="right" w:leader="dot" w:pos="8494"/>
        </w:tabs>
        <w:rPr>
          <w:rFonts w:asciiTheme="minorHAnsi" w:eastAsiaTheme="minorEastAsia" w:hAnsiTheme="minorHAnsi" w:cstheme="minorBidi"/>
          <w:smallCaps w:val="0"/>
          <w:noProof/>
          <w:sz w:val="22"/>
          <w:szCs w:val="22"/>
          <w:lang w:val="en-ZA" w:eastAsia="en-ZA"/>
        </w:rPr>
      </w:pPr>
      <w:r w:rsidRPr="005B72BD">
        <w:rPr>
          <w:noProof/>
          <w:lang w:val="en-US"/>
        </w:rPr>
        <w:fldChar w:fldCharType="begin"/>
      </w:r>
      <w:r w:rsidRPr="005B72BD">
        <w:rPr>
          <w:noProof/>
          <w:lang w:val="en-US"/>
        </w:rPr>
        <w:instrText xml:space="preserve"> TOC \h \z \c "Figure" </w:instrText>
      </w:r>
      <w:r w:rsidRPr="005B72BD">
        <w:rPr>
          <w:noProof/>
          <w:lang w:val="en-US"/>
        </w:rPr>
        <w:fldChar w:fldCharType="separate"/>
      </w:r>
      <w:hyperlink w:anchor="_Toc18863381" w:history="1">
        <w:r w:rsidR="00C93051" w:rsidRPr="0073170C">
          <w:rPr>
            <w:rStyle w:val="Hyperlink"/>
            <w:noProof/>
          </w:rPr>
          <w:t xml:space="preserve">Figure 1: Standard model interaction vertices </w:t>
        </w:r>
        <w:r w:rsidR="00C93051" w:rsidRPr="0073170C">
          <w:rPr>
            <w:rStyle w:val="Hyperlink"/>
            <w:noProof/>
            <w:lang w:val="en-US"/>
          </w:rPr>
          <w:t>(2)</w:t>
        </w:r>
        <w:r w:rsidR="00C93051">
          <w:rPr>
            <w:noProof/>
            <w:webHidden/>
          </w:rPr>
          <w:tab/>
        </w:r>
        <w:r w:rsidR="00C93051">
          <w:rPr>
            <w:noProof/>
            <w:webHidden/>
          </w:rPr>
          <w:fldChar w:fldCharType="begin"/>
        </w:r>
        <w:r w:rsidR="00C93051">
          <w:rPr>
            <w:noProof/>
            <w:webHidden/>
          </w:rPr>
          <w:instrText xml:space="preserve"> PAGEREF _Toc18863381 \h </w:instrText>
        </w:r>
        <w:r w:rsidR="00C93051">
          <w:rPr>
            <w:noProof/>
            <w:webHidden/>
          </w:rPr>
        </w:r>
        <w:r w:rsidR="00C93051">
          <w:rPr>
            <w:noProof/>
            <w:webHidden/>
          </w:rPr>
          <w:fldChar w:fldCharType="separate"/>
        </w:r>
        <w:r w:rsidR="00C93051">
          <w:rPr>
            <w:noProof/>
            <w:webHidden/>
          </w:rPr>
          <w:t>37</w:t>
        </w:r>
        <w:r w:rsidR="00C93051">
          <w:rPr>
            <w:noProof/>
            <w:webHidden/>
          </w:rPr>
          <w:fldChar w:fldCharType="end"/>
        </w:r>
      </w:hyperlink>
    </w:p>
    <w:p w14:paraId="003FB277" w14:textId="6FDDD3CD" w:rsidR="00C93051" w:rsidRDefault="00C93051">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863382" w:history="1">
        <w:r w:rsidRPr="0073170C">
          <w:rPr>
            <w:rStyle w:val="Hyperlink"/>
            <w:noProof/>
          </w:rPr>
          <w:t xml:space="preserve">Figure 2: Bethe-Bloch curve for various subatomic particles as measured by the ALICE TPC at </w:t>
        </w:r>
        <m:oMath>
          <m:r>
            <m:rPr>
              <m:sty m:val="bi"/>
            </m:rPr>
            <w:rPr>
              <w:rStyle w:val="Hyperlink"/>
              <w:noProof/>
            </w:rPr>
            <m:t>s</m:t>
          </m:r>
          <m:r>
            <m:rPr>
              <m:sty m:val="p"/>
            </m:rPr>
            <w:rPr>
              <w:rStyle w:val="Hyperlink"/>
              <w:noProof/>
            </w:rPr>
            <m:t>=</m:t>
          </m:r>
          <m:r>
            <m:rPr>
              <m:sty m:val="b"/>
            </m:rPr>
            <w:rPr>
              <w:rStyle w:val="Hyperlink"/>
              <w:noProof/>
            </w:rPr>
            <m:t>7</m:t>
          </m:r>
          <m:r>
            <m:rPr>
              <m:sty m:val="bi"/>
            </m:rPr>
            <w:rPr>
              <w:rStyle w:val="Hyperlink"/>
              <w:noProof/>
            </w:rPr>
            <m:t>TeV</m:t>
          </m:r>
        </m:oMath>
        <w:r>
          <w:rPr>
            <w:noProof/>
            <w:webHidden/>
          </w:rPr>
          <w:tab/>
        </w:r>
        <w:r>
          <w:rPr>
            <w:noProof/>
            <w:webHidden/>
          </w:rPr>
          <w:fldChar w:fldCharType="begin"/>
        </w:r>
        <w:r>
          <w:rPr>
            <w:noProof/>
            <w:webHidden/>
          </w:rPr>
          <w:instrText xml:space="preserve"> PAGEREF _Toc18863382 \h </w:instrText>
        </w:r>
        <w:r>
          <w:rPr>
            <w:noProof/>
            <w:webHidden/>
          </w:rPr>
        </w:r>
        <w:r>
          <w:rPr>
            <w:noProof/>
            <w:webHidden/>
          </w:rPr>
          <w:fldChar w:fldCharType="separate"/>
        </w:r>
        <w:r>
          <w:rPr>
            <w:noProof/>
            <w:webHidden/>
          </w:rPr>
          <w:t>38</w:t>
        </w:r>
        <w:r>
          <w:rPr>
            <w:noProof/>
            <w:webHidden/>
          </w:rPr>
          <w:fldChar w:fldCharType="end"/>
        </w:r>
      </w:hyperlink>
    </w:p>
    <w:p w14:paraId="26AE29B7" w14:textId="2C022B74" w:rsidR="00C93051" w:rsidRDefault="00C93051">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863383" w:history="1">
        <w:r w:rsidRPr="0073170C">
          <w:rPr>
            <w:rStyle w:val="Hyperlink"/>
            <w:noProof/>
          </w:rPr>
          <w:t xml:space="preserve">Figure 3: Simplified diagram of classical states of matter and transitions between them, with the Vacuum added as a fifth element, providing the space in which matter exists </w:t>
        </w:r>
        <w:r w:rsidRPr="0073170C">
          <w:rPr>
            <w:rStyle w:val="Hyperlink"/>
            <w:noProof/>
            <w:lang w:val="en-US"/>
          </w:rPr>
          <w:t>(6)</w:t>
        </w:r>
        <w:r w:rsidRPr="0073170C">
          <w:rPr>
            <w:rStyle w:val="Hyperlink"/>
            <w:noProof/>
          </w:rPr>
          <w:t xml:space="preserve">, reproduced and modified from </w:t>
        </w:r>
        <w:r w:rsidRPr="0073170C">
          <w:rPr>
            <w:rStyle w:val="Hyperlink"/>
            <w:noProof/>
            <w:lang w:val="en-US"/>
          </w:rPr>
          <w:t>(7)</w:t>
        </w:r>
        <w:r w:rsidRPr="0073170C">
          <w:rPr>
            <w:rStyle w:val="Hyperlink"/>
            <w:noProof/>
          </w:rPr>
          <w:t>.</w:t>
        </w:r>
        <w:r>
          <w:rPr>
            <w:noProof/>
            <w:webHidden/>
          </w:rPr>
          <w:tab/>
        </w:r>
        <w:r>
          <w:rPr>
            <w:noProof/>
            <w:webHidden/>
          </w:rPr>
          <w:fldChar w:fldCharType="begin"/>
        </w:r>
        <w:r>
          <w:rPr>
            <w:noProof/>
            <w:webHidden/>
          </w:rPr>
          <w:instrText xml:space="preserve"> PAGEREF _Toc18863383 \h </w:instrText>
        </w:r>
        <w:r>
          <w:rPr>
            <w:noProof/>
            <w:webHidden/>
          </w:rPr>
        </w:r>
        <w:r>
          <w:rPr>
            <w:noProof/>
            <w:webHidden/>
          </w:rPr>
          <w:fldChar w:fldCharType="separate"/>
        </w:r>
        <w:r>
          <w:rPr>
            <w:noProof/>
            <w:webHidden/>
          </w:rPr>
          <w:t>40</w:t>
        </w:r>
        <w:r>
          <w:rPr>
            <w:noProof/>
            <w:webHidden/>
          </w:rPr>
          <w:fldChar w:fldCharType="end"/>
        </w:r>
      </w:hyperlink>
    </w:p>
    <w:p w14:paraId="02832AF3" w14:textId="6607B126" w:rsidR="00C93051" w:rsidRDefault="00C93051">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863384" w:history="1">
        <w:r w:rsidRPr="0073170C">
          <w:rPr>
            <w:rStyle w:val="Hyperlink"/>
            <w:noProof/>
          </w:rPr>
          <w:t xml:space="preserve">Figure 4: Phase diagram of hadronic matter </w:t>
        </w:r>
        <w:r w:rsidRPr="0073170C">
          <w:rPr>
            <w:rStyle w:val="Hyperlink"/>
            <w:noProof/>
            <w:lang w:val="en-US"/>
          </w:rPr>
          <w:t>(8)</w:t>
        </w:r>
        <w:r>
          <w:rPr>
            <w:noProof/>
            <w:webHidden/>
          </w:rPr>
          <w:tab/>
        </w:r>
        <w:r>
          <w:rPr>
            <w:noProof/>
            <w:webHidden/>
          </w:rPr>
          <w:fldChar w:fldCharType="begin"/>
        </w:r>
        <w:r>
          <w:rPr>
            <w:noProof/>
            <w:webHidden/>
          </w:rPr>
          <w:instrText xml:space="preserve"> PAGEREF _Toc18863384 \h </w:instrText>
        </w:r>
        <w:r>
          <w:rPr>
            <w:noProof/>
            <w:webHidden/>
          </w:rPr>
        </w:r>
        <w:r>
          <w:rPr>
            <w:noProof/>
            <w:webHidden/>
          </w:rPr>
          <w:fldChar w:fldCharType="separate"/>
        </w:r>
        <w:r>
          <w:rPr>
            <w:noProof/>
            <w:webHidden/>
          </w:rPr>
          <w:t>41</w:t>
        </w:r>
        <w:r>
          <w:rPr>
            <w:noProof/>
            <w:webHidden/>
          </w:rPr>
          <w:fldChar w:fldCharType="end"/>
        </w:r>
      </w:hyperlink>
    </w:p>
    <w:p w14:paraId="7D13697E" w14:textId="101D4485" w:rsidR="00C93051" w:rsidRDefault="00C93051">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863385" w:history="1">
        <w:r w:rsidRPr="0073170C">
          <w:rPr>
            <w:rStyle w:val="Hyperlink"/>
            <w:noProof/>
          </w:rPr>
          <w:t xml:space="preserve">Figure 5: The evolution of the Universe, from the Big Bang to Modern Day </w:t>
        </w:r>
        <w:r w:rsidRPr="0073170C">
          <w:rPr>
            <w:rStyle w:val="Hyperlink"/>
            <w:noProof/>
            <w:lang w:val="en-US"/>
          </w:rPr>
          <w:t>(10)</w:t>
        </w:r>
        <w:r>
          <w:rPr>
            <w:noProof/>
            <w:webHidden/>
          </w:rPr>
          <w:tab/>
        </w:r>
        <w:r>
          <w:rPr>
            <w:noProof/>
            <w:webHidden/>
          </w:rPr>
          <w:fldChar w:fldCharType="begin"/>
        </w:r>
        <w:r>
          <w:rPr>
            <w:noProof/>
            <w:webHidden/>
          </w:rPr>
          <w:instrText xml:space="preserve"> PAGEREF _Toc18863385 \h </w:instrText>
        </w:r>
        <w:r>
          <w:rPr>
            <w:noProof/>
            <w:webHidden/>
          </w:rPr>
        </w:r>
        <w:r>
          <w:rPr>
            <w:noProof/>
            <w:webHidden/>
          </w:rPr>
          <w:fldChar w:fldCharType="separate"/>
        </w:r>
        <w:r>
          <w:rPr>
            <w:noProof/>
            <w:webHidden/>
          </w:rPr>
          <w:t>42</w:t>
        </w:r>
        <w:r>
          <w:rPr>
            <w:noProof/>
            <w:webHidden/>
          </w:rPr>
          <w:fldChar w:fldCharType="end"/>
        </w:r>
      </w:hyperlink>
    </w:p>
    <w:p w14:paraId="6CC2EFF9" w14:textId="6EC0A0BA" w:rsidR="00C93051" w:rsidRDefault="00C93051">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863386" w:history="1">
        <w:r w:rsidRPr="0073170C">
          <w:rPr>
            <w:rStyle w:val="Hyperlink"/>
            <w:noProof/>
          </w:rPr>
          <w:t xml:space="preserve">Figure 6: CERN facilities in geographical context </w:t>
        </w:r>
        <w:r w:rsidRPr="0073170C">
          <w:rPr>
            <w:rStyle w:val="Hyperlink"/>
            <w:noProof/>
            <w:lang w:val="en-US"/>
          </w:rPr>
          <w:t>(19)</w:t>
        </w:r>
        <w:r w:rsidRPr="0073170C">
          <w:rPr>
            <w:rStyle w:val="Hyperlink"/>
            <w:noProof/>
          </w:rPr>
          <w:t>.</w:t>
        </w:r>
        <w:r>
          <w:rPr>
            <w:noProof/>
            <w:webHidden/>
          </w:rPr>
          <w:tab/>
        </w:r>
        <w:r>
          <w:rPr>
            <w:noProof/>
            <w:webHidden/>
          </w:rPr>
          <w:fldChar w:fldCharType="begin"/>
        </w:r>
        <w:r>
          <w:rPr>
            <w:noProof/>
            <w:webHidden/>
          </w:rPr>
          <w:instrText xml:space="preserve"> PAGEREF _Toc18863386 \h </w:instrText>
        </w:r>
        <w:r>
          <w:rPr>
            <w:noProof/>
            <w:webHidden/>
          </w:rPr>
        </w:r>
        <w:r>
          <w:rPr>
            <w:noProof/>
            <w:webHidden/>
          </w:rPr>
          <w:fldChar w:fldCharType="separate"/>
        </w:r>
        <w:r>
          <w:rPr>
            <w:noProof/>
            <w:webHidden/>
          </w:rPr>
          <w:t>44</w:t>
        </w:r>
        <w:r>
          <w:rPr>
            <w:noProof/>
            <w:webHidden/>
          </w:rPr>
          <w:fldChar w:fldCharType="end"/>
        </w:r>
      </w:hyperlink>
    </w:p>
    <w:p w14:paraId="0D7D1547" w14:textId="7150511A" w:rsidR="00C93051" w:rsidRDefault="00C93051">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863387" w:history="1">
        <w:r w:rsidRPr="0073170C">
          <w:rPr>
            <w:rStyle w:val="Hyperlink"/>
            <w:noProof/>
          </w:rPr>
          <w:t xml:space="preserve">Figure 7: The LHC Proton Source, connected to the Duoplasmatron device, which strips electrons off Hydrogen molecules, to produce the beams of protons which eventually collide within the LHC </w:t>
        </w:r>
        <w:r w:rsidRPr="0073170C">
          <w:rPr>
            <w:rStyle w:val="Hyperlink"/>
            <w:noProof/>
            <w:lang w:val="en-US"/>
          </w:rPr>
          <w:t>(21)</w:t>
        </w:r>
        <w:r>
          <w:rPr>
            <w:noProof/>
            <w:webHidden/>
          </w:rPr>
          <w:tab/>
        </w:r>
        <w:r>
          <w:rPr>
            <w:noProof/>
            <w:webHidden/>
          </w:rPr>
          <w:fldChar w:fldCharType="begin"/>
        </w:r>
        <w:r>
          <w:rPr>
            <w:noProof/>
            <w:webHidden/>
          </w:rPr>
          <w:instrText xml:space="preserve"> PAGEREF _Toc18863387 \h </w:instrText>
        </w:r>
        <w:r>
          <w:rPr>
            <w:noProof/>
            <w:webHidden/>
          </w:rPr>
        </w:r>
        <w:r>
          <w:rPr>
            <w:noProof/>
            <w:webHidden/>
          </w:rPr>
          <w:fldChar w:fldCharType="separate"/>
        </w:r>
        <w:r>
          <w:rPr>
            <w:noProof/>
            <w:webHidden/>
          </w:rPr>
          <w:t>45</w:t>
        </w:r>
        <w:r>
          <w:rPr>
            <w:noProof/>
            <w:webHidden/>
          </w:rPr>
          <w:fldChar w:fldCharType="end"/>
        </w:r>
      </w:hyperlink>
    </w:p>
    <w:p w14:paraId="12A5F4FA" w14:textId="1DB2E472" w:rsidR="00C93051" w:rsidRDefault="00C93051">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863388" w:history="1">
        <w:r w:rsidRPr="0073170C">
          <w:rPr>
            <w:rStyle w:val="Hyperlink"/>
            <w:noProof/>
          </w:rPr>
          <w:t xml:space="preserve">Figure 8: The CERN accelerator complex </w:t>
        </w:r>
        <w:r w:rsidRPr="0073170C">
          <w:rPr>
            <w:rStyle w:val="Hyperlink"/>
            <w:noProof/>
            <w:lang w:val="en-US"/>
          </w:rPr>
          <w:t>(24)</w:t>
        </w:r>
        <w:r w:rsidRPr="0073170C">
          <w:rPr>
            <w:rStyle w:val="Hyperlink"/>
            <w:noProof/>
          </w:rPr>
          <w:t>.</w:t>
        </w:r>
        <w:r>
          <w:rPr>
            <w:noProof/>
            <w:webHidden/>
          </w:rPr>
          <w:tab/>
        </w:r>
        <w:r>
          <w:rPr>
            <w:noProof/>
            <w:webHidden/>
          </w:rPr>
          <w:fldChar w:fldCharType="begin"/>
        </w:r>
        <w:r>
          <w:rPr>
            <w:noProof/>
            <w:webHidden/>
          </w:rPr>
          <w:instrText xml:space="preserve"> PAGEREF _Toc18863388 \h </w:instrText>
        </w:r>
        <w:r>
          <w:rPr>
            <w:noProof/>
            <w:webHidden/>
          </w:rPr>
        </w:r>
        <w:r>
          <w:rPr>
            <w:noProof/>
            <w:webHidden/>
          </w:rPr>
          <w:fldChar w:fldCharType="separate"/>
        </w:r>
        <w:r>
          <w:rPr>
            <w:noProof/>
            <w:webHidden/>
          </w:rPr>
          <w:t>47</w:t>
        </w:r>
        <w:r>
          <w:rPr>
            <w:noProof/>
            <w:webHidden/>
          </w:rPr>
          <w:fldChar w:fldCharType="end"/>
        </w:r>
      </w:hyperlink>
    </w:p>
    <w:p w14:paraId="03B3C66F" w14:textId="1EFA49DE" w:rsidR="00C93051" w:rsidRDefault="00C93051">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863389" w:history="1">
        <w:r w:rsidRPr="0073170C">
          <w:rPr>
            <w:rStyle w:val="Hyperlink"/>
            <w:noProof/>
          </w:rPr>
          <w:t xml:space="preserve">Figure 9: The ALICE detector system </w:t>
        </w:r>
        <w:r w:rsidRPr="0073170C">
          <w:rPr>
            <w:rStyle w:val="Hyperlink"/>
            <w:noProof/>
            <w:lang w:val="en-US"/>
          </w:rPr>
          <w:t>(39)</w:t>
        </w:r>
        <w:r>
          <w:rPr>
            <w:noProof/>
            <w:webHidden/>
          </w:rPr>
          <w:tab/>
        </w:r>
        <w:r>
          <w:rPr>
            <w:noProof/>
            <w:webHidden/>
          </w:rPr>
          <w:fldChar w:fldCharType="begin"/>
        </w:r>
        <w:r>
          <w:rPr>
            <w:noProof/>
            <w:webHidden/>
          </w:rPr>
          <w:instrText xml:space="preserve"> PAGEREF _Toc18863389 \h </w:instrText>
        </w:r>
        <w:r>
          <w:rPr>
            <w:noProof/>
            <w:webHidden/>
          </w:rPr>
        </w:r>
        <w:r>
          <w:rPr>
            <w:noProof/>
            <w:webHidden/>
          </w:rPr>
          <w:fldChar w:fldCharType="separate"/>
        </w:r>
        <w:r>
          <w:rPr>
            <w:noProof/>
            <w:webHidden/>
          </w:rPr>
          <w:t>54</w:t>
        </w:r>
        <w:r>
          <w:rPr>
            <w:noProof/>
            <w:webHidden/>
          </w:rPr>
          <w:fldChar w:fldCharType="end"/>
        </w:r>
      </w:hyperlink>
    </w:p>
    <w:p w14:paraId="22D038DD" w14:textId="52A3AAF5" w:rsidR="00C93051" w:rsidRDefault="00C93051">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863390" w:history="1">
        <w:r w:rsidRPr="0073170C">
          <w:rPr>
            <w:rStyle w:val="Hyperlink"/>
            <w:noProof/>
          </w:rPr>
          <w:t xml:space="preserve">Figure 10: ALICE Inner Tracking System (SPD, SDD, SSD) </w:t>
        </w:r>
        <w:r w:rsidRPr="0073170C">
          <w:rPr>
            <w:rStyle w:val="Hyperlink"/>
            <w:noProof/>
            <w:lang w:val="en-US"/>
          </w:rPr>
          <w:t>(39)</w:t>
        </w:r>
        <w:r w:rsidRPr="0073170C">
          <w:rPr>
            <w:rStyle w:val="Hyperlink"/>
            <w:noProof/>
          </w:rPr>
          <w:t>.</w:t>
        </w:r>
        <w:r>
          <w:rPr>
            <w:noProof/>
            <w:webHidden/>
          </w:rPr>
          <w:tab/>
        </w:r>
        <w:r>
          <w:rPr>
            <w:noProof/>
            <w:webHidden/>
          </w:rPr>
          <w:fldChar w:fldCharType="begin"/>
        </w:r>
        <w:r>
          <w:rPr>
            <w:noProof/>
            <w:webHidden/>
          </w:rPr>
          <w:instrText xml:space="preserve"> PAGEREF _Toc18863390 \h </w:instrText>
        </w:r>
        <w:r>
          <w:rPr>
            <w:noProof/>
            <w:webHidden/>
          </w:rPr>
        </w:r>
        <w:r>
          <w:rPr>
            <w:noProof/>
            <w:webHidden/>
          </w:rPr>
          <w:fldChar w:fldCharType="separate"/>
        </w:r>
        <w:r>
          <w:rPr>
            <w:noProof/>
            <w:webHidden/>
          </w:rPr>
          <w:t>56</w:t>
        </w:r>
        <w:r>
          <w:rPr>
            <w:noProof/>
            <w:webHidden/>
          </w:rPr>
          <w:fldChar w:fldCharType="end"/>
        </w:r>
      </w:hyperlink>
    </w:p>
    <w:p w14:paraId="29223407" w14:textId="47306804" w:rsidR="00C93051" w:rsidRDefault="00C93051">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863391" w:history="1">
        <w:r w:rsidRPr="0073170C">
          <w:rPr>
            <w:rStyle w:val="Hyperlink"/>
            <w:noProof/>
          </w:rPr>
          <w:t xml:space="preserve">Figure 11: ALICE TPC </w:t>
        </w:r>
        <w:r w:rsidRPr="0073170C">
          <w:rPr>
            <w:rStyle w:val="Hyperlink"/>
            <w:noProof/>
            <w:lang w:val="en-US"/>
          </w:rPr>
          <w:t>(39)</w:t>
        </w:r>
        <w:r w:rsidRPr="0073170C">
          <w:rPr>
            <w:rStyle w:val="Hyperlink"/>
            <w:noProof/>
          </w:rPr>
          <w:t>.</w:t>
        </w:r>
        <w:r>
          <w:rPr>
            <w:noProof/>
            <w:webHidden/>
          </w:rPr>
          <w:tab/>
        </w:r>
        <w:r>
          <w:rPr>
            <w:noProof/>
            <w:webHidden/>
          </w:rPr>
          <w:fldChar w:fldCharType="begin"/>
        </w:r>
        <w:r>
          <w:rPr>
            <w:noProof/>
            <w:webHidden/>
          </w:rPr>
          <w:instrText xml:space="preserve"> PAGEREF _Toc18863391 \h </w:instrText>
        </w:r>
        <w:r>
          <w:rPr>
            <w:noProof/>
            <w:webHidden/>
          </w:rPr>
        </w:r>
        <w:r>
          <w:rPr>
            <w:noProof/>
            <w:webHidden/>
          </w:rPr>
          <w:fldChar w:fldCharType="separate"/>
        </w:r>
        <w:r>
          <w:rPr>
            <w:noProof/>
            <w:webHidden/>
          </w:rPr>
          <w:t>57</w:t>
        </w:r>
        <w:r>
          <w:rPr>
            <w:noProof/>
            <w:webHidden/>
          </w:rPr>
          <w:fldChar w:fldCharType="end"/>
        </w:r>
      </w:hyperlink>
    </w:p>
    <w:p w14:paraId="2032BDCC" w14:textId="291E8F2C" w:rsidR="00C93051" w:rsidRDefault="00C93051">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863392" w:history="1">
        <w:r w:rsidRPr="0073170C">
          <w:rPr>
            <w:rStyle w:val="Hyperlink"/>
            <w:noProof/>
          </w:rPr>
          <w:t xml:space="preserve">Figure 12: ALICE TOF </w:t>
        </w:r>
        <w:r w:rsidRPr="0073170C">
          <w:rPr>
            <w:rStyle w:val="Hyperlink"/>
            <w:noProof/>
            <w:lang w:val="en-US"/>
          </w:rPr>
          <w:t>(39)</w:t>
        </w:r>
        <w:r w:rsidRPr="0073170C">
          <w:rPr>
            <w:rStyle w:val="Hyperlink"/>
            <w:noProof/>
          </w:rPr>
          <w:t>.</w:t>
        </w:r>
        <w:r>
          <w:rPr>
            <w:noProof/>
            <w:webHidden/>
          </w:rPr>
          <w:tab/>
        </w:r>
        <w:r>
          <w:rPr>
            <w:noProof/>
            <w:webHidden/>
          </w:rPr>
          <w:fldChar w:fldCharType="begin"/>
        </w:r>
        <w:r>
          <w:rPr>
            <w:noProof/>
            <w:webHidden/>
          </w:rPr>
          <w:instrText xml:space="preserve"> PAGEREF _Toc18863392 \h </w:instrText>
        </w:r>
        <w:r>
          <w:rPr>
            <w:noProof/>
            <w:webHidden/>
          </w:rPr>
        </w:r>
        <w:r>
          <w:rPr>
            <w:noProof/>
            <w:webHidden/>
          </w:rPr>
          <w:fldChar w:fldCharType="separate"/>
        </w:r>
        <w:r>
          <w:rPr>
            <w:noProof/>
            <w:webHidden/>
          </w:rPr>
          <w:t>58</w:t>
        </w:r>
        <w:r>
          <w:rPr>
            <w:noProof/>
            <w:webHidden/>
          </w:rPr>
          <w:fldChar w:fldCharType="end"/>
        </w:r>
      </w:hyperlink>
    </w:p>
    <w:p w14:paraId="55A7F900" w14:textId="7C663A2E" w:rsidR="00C93051" w:rsidRDefault="00C93051">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863393" w:history="1">
        <w:r w:rsidRPr="0073170C">
          <w:rPr>
            <w:rStyle w:val="Hyperlink"/>
            <w:noProof/>
          </w:rPr>
          <w:t xml:space="preserve">Figure 13: ALICE HMPID </w:t>
        </w:r>
        <w:r w:rsidRPr="0073170C">
          <w:rPr>
            <w:rStyle w:val="Hyperlink"/>
            <w:noProof/>
            <w:lang w:val="en-US"/>
          </w:rPr>
          <w:t>(39)</w:t>
        </w:r>
        <w:r w:rsidRPr="0073170C">
          <w:rPr>
            <w:rStyle w:val="Hyperlink"/>
            <w:noProof/>
          </w:rPr>
          <w:t>.</w:t>
        </w:r>
        <w:r>
          <w:rPr>
            <w:noProof/>
            <w:webHidden/>
          </w:rPr>
          <w:tab/>
        </w:r>
        <w:r>
          <w:rPr>
            <w:noProof/>
            <w:webHidden/>
          </w:rPr>
          <w:fldChar w:fldCharType="begin"/>
        </w:r>
        <w:r>
          <w:rPr>
            <w:noProof/>
            <w:webHidden/>
          </w:rPr>
          <w:instrText xml:space="preserve"> PAGEREF _Toc18863393 \h </w:instrText>
        </w:r>
        <w:r>
          <w:rPr>
            <w:noProof/>
            <w:webHidden/>
          </w:rPr>
        </w:r>
        <w:r>
          <w:rPr>
            <w:noProof/>
            <w:webHidden/>
          </w:rPr>
          <w:fldChar w:fldCharType="separate"/>
        </w:r>
        <w:r>
          <w:rPr>
            <w:noProof/>
            <w:webHidden/>
          </w:rPr>
          <w:t>59</w:t>
        </w:r>
        <w:r>
          <w:rPr>
            <w:noProof/>
            <w:webHidden/>
          </w:rPr>
          <w:fldChar w:fldCharType="end"/>
        </w:r>
      </w:hyperlink>
    </w:p>
    <w:p w14:paraId="28085031" w14:textId="33F7DC94" w:rsidR="00C93051" w:rsidRDefault="00C93051">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863394" w:history="1">
        <w:r w:rsidRPr="0073170C">
          <w:rPr>
            <w:rStyle w:val="Hyperlink"/>
            <w:noProof/>
          </w:rPr>
          <w:t xml:space="preserve">Figure 14: ALICE TRD </w:t>
        </w:r>
        <w:r w:rsidRPr="0073170C">
          <w:rPr>
            <w:rStyle w:val="Hyperlink"/>
            <w:noProof/>
            <w:lang w:val="en-US"/>
          </w:rPr>
          <w:t>(39)</w:t>
        </w:r>
        <w:r>
          <w:rPr>
            <w:noProof/>
            <w:webHidden/>
          </w:rPr>
          <w:tab/>
        </w:r>
        <w:r>
          <w:rPr>
            <w:noProof/>
            <w:webHidden/>
          </w:rPr>
          <w:fldChar w:fldCharType="begin"/>
        </w:r>
        <w:r>
          <w:rPr>
            <w:noProof/>
            <w:webHidden/>
          </w:rPr>
          <w:instrText xml:space="preserve"> PAGEREF _Toc18863394 \h </w:instrText>
        </w:r>
        <w:r>
          <w:rPr>
            <w:noProof/>
            <w:webHidden/>
          </w:rPr>
        </w:r>
        <w:r>
          <w:rPr>
            <w:noProof/>
            <w:webHidden/>
          </w:rPr>
          <w:fldChar w:fldCharType="separate"/>
        </w:r>
        <w:r>
          <w:rPr>
            <w:noProof/>
            <w:webHidden/>
          </w:rPr>
          <w:t>60</w:t>
        </w:r>
        <w:r>
          <w:rPr>
            <w:noProof/>
            <w:webHidden/>
          </w:rPr>
          <w:fldChar w:fldCharType="end"/>
        </w:r>
      </w:hyperlink>
    </w:p>
    <w:p w14:paraId="61F91D73" w14:textId="0DA988C3" w:rsidR="00C93051" w:rsidRDefault="00C93051">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863395" w:history="1">
        <w:r w:rsidRPr="0073170C">
          <w:rPr>
            <w:rStyle w:val="Hyperlink"/>
            <w:noProof/>
          </w:rPr>
          <w:t xml:space="preserve">Figure 15: ALICE PHOS </w:t>
        </w:r>
        <w:r w:rsidRPr="0073170C">
          <w:rPr>
            <w:rStyle w:val="Hyperlink"/>
            <w:noProof/>
            <w:lang w:val="en-US"/>
          </w:rPr>
          <w:t>(39)</w:t>
        </w:r>
        <w:r w:rsidRPr="0073170C">
          <w:rPr>
            <w:rStyle w:val="Hyperlink"/>
            <w:noProof/>
          </w:rPr>
          <w:t>.</w:t>
        </w:r>
        <w:r>
          <w:rPr>
            <w:noProof/>
            <w:webHidden/>
          </w:rPr>
          <w:tab/>
        </w:r>
        <w:r>
          <w:rPr>
            <w:noProof/>
            <w:webHidden/>
          </w:rPr>
          <w:fldChar w:fldCharType="begin"/>
        </w:r>
        <w:r>
          <w:rPr>
            <w:noProof/>
            <w:webHidden/>
          </w:rPr>
          <w:instrText xml:space="preserve"> PAGEREF _Toc18863395 \h </w:instrText>
        </w:r>
        <w:r>
          <w:rPr>
            <w:noProof/>
            <w:webHidden/>
          </w:rPr>
        </w:r>
        <w:r>
          <w:rPr>
            <w:noProof/>
            <w:webHidden/>
          </w:rPr>
          <w:fldChar w:fldCharType="separate"/>
        </w:r>
        <w:r>
          <w:rPr>
            <w:noProof/>
            <w:webHidden/>
          </w:rPr>
          <w:t>61</w:t>
        </w:r>
        <w:r>
          <w:rPr>
            <w:noProof/>
            <w:webHidden/>
          </w:rPr>
          <w:fldChar w:fldCharType="end"/>
        </w:r>
      </w:hyperlink>
    </w:p>
    <w:p w14:paraId="2CEBA0B7" w14:textId="7F44D87D" w:rsidR="00C93051" w:rsidRDefault="00C93051">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863396" w:history="1">
        <w:r w:rsidRPr="0073170C">
          <w:rPr>
            <w:rStyle w:val="Hyperlink"/>
            <w:noProof/>
          </w:rPr>
          <w:t xml:space="preserve">Figure 16: ALICE EMCal </w:t>
        </w:r>
        <w:r w:rsidRPr="0073170C">
          <w:rPr>
            <w:rStyle w:val="Hyperlink"/>
            <w:noProof/>
            <w:lang w:val="en-US"/>
          </w:rPr>
          <w:t>(39)</w:t>
        </w:r>
        <w:r w:rsidRPr="0073170C">
          <w:rPr>
            <w:rStyle w:val="Hyperlink"/>
            <w:noProof/>
          </w:rPr>
          <w:t>.</w:t>
        </w:r>
        <w:r>
          <w:rPr>
            <w:noProof/>
            <w:webHidden/>
          </w:rPr>
          <w:tab/>
        </w:r>
        <w:r>
          <w:rPr>
            <w:noProof/>
            <w:webHidden/>
          </w:rPr>
          <w:fldChar w:fldCharType="begin"/>
        </w:r>
        <w:r>
          <w:rPr>
            <w:noProof/>
            <w:webHidden/>
          </w:rPr>
          <w:instrText xml:space="preserve"> PAGEREF _Toc18863396 \h </w:instrText>
        </w:r>
        <w:r>
          <w:rPr>
            <w:noProof/>
            <w:webHidden/>
          </w:rPr>
        </w:r>
        <w:r>
          <w:rPr>
            <w:noProof/>
            <w:webHidden/>
          </w:rPr>
          <w:fldChar w:fldCharType="separate"/>
        </w:r>
        <w:r>
          <w:rPr>
            <w:noProof/>
            <w:webHidden/>
          </w:rPr>
          <w:t>62</w:t>
        </w:r>
        <w:r>
          <w:rPr>
            <w:noProof/>
            <w:webHidden/>
          </w:rPr>
          <w:fldChar w:fldCharType="end"/>
        </w:r>
      </w:hyperlink>
    </w:p>
    <w:p w14:paraId="66816172" w14:textId="686FF354" w:rsidR="00C93051" w:rsidRDefault="00C93051">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863397" w:history="1">
        <w:r w:rsidRPr="0073170C">
          <w:rPr>
            <w:rStyle w:val="Hyperlink"/>
            <w:noProof/>
          </w:rPr>
          <w:t xml:space="preserve">Figure 17: ALICE forward Muon arm </w:t>
        </w:r>
        <w:r w:rsidRPr="0073170C">
          <w:rPr>
            <w:rStyle w:val="Hyperlink"/>
            <w:noProof/>
            <w:lang w:val="en-US"/>
          </w:rPr>
          <w:t>(39)</w:t>
        </w:r>
        <w:r w:rsidRPr="0073170C">
          <w:rPr>
            <w:rStyle w:val="Hyperlink"/>
            <w:noProof/>
          </w:rPr>
          <w:t>.</w:t>
        </w:r>
        <w:r>
          <w:rPr>
            <w:noProof/>
            <w:webHidden/>
          </w:rPr>
          <w:tab/>
        </w:r>
        <w:r>
          <w:rPr>
            <w:noProof/>
            <w:webHidden/>
          </w:rPr>
          <w:fldChar w:fldCharType="begin"/>
        </w:r>
        <w:r>
          <w:rPr>
            <w:noProof/>
            <w:webHidden/>
          </w:rPr>
          <w:instrText xml:space="preserve"> PAGEREF _Toc18863397 \h </w:instrText>
        </w:r>
        <w:r>
          <w:rPr>
            <w:noProof/>
            <w:webHidden/>
          </w:rPr>
        </w:r>
        <w:r>
          <w:rPr>
            <w:noProof/>
            <w:webHidden/>
          </w:rPr>
          <w:fldChar w:fldCharType="separate"/>
        </w:r>
        <w:r>
          <w:rPr>
            <w:noProof/>
            <w:webHidden/>
          </w:rPr>
          <w:t>63</w:t>
        </w:r>
        <w:r>
          <w:rPr>
            <w:noProof/>
            <w:webHidden/>
          </w:rPr>
          <w:fldChar w:fldCharType="end"/>
        </w:r>
      </w:hyperlink>
    </w:p>
    <w:p w14:paraId="0C8451DF" w14:textId="3FB717DF" w:rsidR="00C93051" w:rsidRDefault="00C93051">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863398" w:history="1">
        <w:r w:rsidRPr="0073170C">
          <w:rPr>
            <w:rStyle w:val="Hyperlink"/>
            <w:noProof/>
          </w:rPr>
          <w:t xml:space="preserve">Figure 18: Cylindrical coordinates as used in geometric coordinate specifications for measurements made in experiments conducted at the LHC  </w:t>
        </w:r>
        <w:r w:rsidRPr="0073170C">
          <w:rPr>
            <w:rStyle w:val="Hyperlink"/>
            <w:noProof/>
            <w:lang w:val="en-US"/>
          </w:rPr>
          <w:t>(42)</w:t>
        </w:r>
        <w:r w:rsidRPr="0073170C">
          <w:rPr>
            <w:rStyle w:val="Hyperlink"/>
            <w:noProof/>
          </w:rPr>
          <w:t>.</w:t>
        </w:r>
        <w:r>
          <w:rPr>
            <w:noProof/>
            <w:webHidden/>
          </w:rPr>
          <w:tab/>
        </w:r>
        <w:r>
          <w:rPr>
            <w:noProof/>
            <w:webHidden/>
          </w:rPr>
          <w:fldChar w:fldCharType="begin"/>
        </w:r>
        <w:r>
          <w:rPr>
            <w:noProof/>
            <w:webHidden/>
          </w:rPr>
          <w:instrText xml:space="preserve"> PAGEREF _Toc18863398 \h </w:instrText>
        </w:r>
        <w:r>
          <w:rPr>
            <w:noProof/>
            <w:webHidden/>
          </w:rPr>
        </w:r>
        <w:r>
          <w:rPr>
            <w:noProof/>
            <w:webHidden/>
          </w:rPr>
          <w:fldChar w:fldCharType="separate"/>
        </w:r>
        <w:r>
          <w:rPr>
            <w:noProof/>
            <w:webHidden/>
          </w:rPr>
          <w:t>64</w:t>
        </w:r>
        <w:r>
          <w:rPr>
            <w:noProof/>
            <w:webHidden/>
          </w:rPr>
          <w:fldChar w:fldCharType="end"/>
        </w:r>
      </w:hyperlink>
    </w:p>
    <w:p w14:paraId="4B458A5D" w14:textId="7E539A44" w:rsidR="00C93051" w:rsidRDefault="00C93051">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863399" w:history="1">
        <w:r w:rsidRPr="0073170C">
          <w:rPr>
            <w:rStyle w:val="Hyperlink"/>
            <w:noProof/>
          </w:rPr>
          <w:t>Figure 19: A schematic representation of the components in an MWPC module</w:t>
        </w:r>
        <w:r>
          <w:rPr>
            <w:noProof/>
            <w:webHidden/>
          </w:rPr>
          <w:tab/>
        </w:r>
        <w:r>
          <w:rPr>
            <w:noProof/>
            <w:webHidden/>
          </w:rPr>
          <w:fldChar w:fldCharType="begin"/>
        </w:r>
        <w:r>
          <w:rPr>
            <w:noProof/>
            <w:webHidden/>
          </w:rPr>
          <w:instrText xml:space="preserve"> PAGEREF _Toc18863399 \h </w:instrText>
        </w:r>
        <w:r>
          <w:rPr>
            <w:noProof/>
            <w:webHidden/>
          </w:rPr>
        </w:r>
        <w:r>
          <w:rPr>
            <w:noProof/>
            <w:webHidden/>
          </w:rPr>
          <w:fldChar w:fldCharType="separate"/>
        </w:r>
        <w:r>
          <w:rPr>
            <w:noProof/>
            <w:webHidden/>
          </w:rPr>
          <w:t>67</w:t>
        </w:r>
        <w:r>
          <w:rPr>
            <w:noProof/>
            <w:webHidden/>
          </w:rPr>
          <w:fldChar w:fldCharType="end"/>
        </w:r>
      </w:hyperlink>
    </w:p>
    <w:p w14:paraId="45D9EE06" w14:textId="71DCA33E" w:rsidR="00C93051" w:rsidRDefault="00C93051">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863400" w:history="1">
        <w:r w:rsidRPr="0073170C">
          <w:rPr>
            <w:rStyle w:val="Hyperlink"/>
            <w:noProof/>
          </w:rPr>
          <w:t xml:space="preserve">Figure 20: Time evolution of the TRD signal, measured as pulse height vs drift time for electrons and pions (both at p = 2GeV) </w:t>
        </w:r>
        <w:r w:rsidRPr="0073170C">
          <w:rPr>
            <w:rStyle w:val="Hyperlink"/>
            <w:noProof/>
            <w:lang w:val="en-US"/>
          </w:rPr>
          <w:t>(44)</w:t>
        </w:r>
        <w:r w:rsidRPr="0073170C">
          <w:rPr>
            <w:rStyle w:val="Hyperlink"/>
            <w:noProof/>
          </w:rPr>
          <w:t>.</w:t>
        </w:r>
        <w:r>
          <w:rPr>
            <w:noProof/>
            <w:webHidden/>
          </w:rPr>
          <w:tab/>
        </w:r>
        <w:r>
          <w:rPr>
            <w:noProof/>
            <w:webHidden/>
          </w:rPr>
          <w:fldChar w:fldCharType="begin"/>
        </w:r>
        <w:r>
          <w:rPr>
            <w:noProof/>
            <w:webHidden/>
          </w:rPr>
          <w:instrText xml:space="preserve"> PAGEREF _Toc18863400 \h </w:instrText>
        </w:r>
        <w:r>
          <w:rPr>
            <w:noProof/>
            <w:webHidden/>
          </w:rPr>
        </w:r>
        <w:r>
          <w:rPr>
            <w:noProof/>
            <w:webHidden/>
          </w:rPr>
          <w:fldChar w:fldCharType="separate"/>
        </w:r>
        <w:r>
          <w:rPr>
            <w:noProof/>
            <w:webHidden/>
          </w:rPr>
          <w:t>68</w:t>
        </w:r>
        <w:r>
          <w:rPr>
            <w:noProof/>
            <w:webHidden/>
          </w:rPr>
          <w:fldChar w:fldCharType="end"/>
        </w:r>
      </w:hyperlink>
    </w:p>
    <w:p w14:paraId="548D26A8" w14:textId="2E0DE7ED" w:rsidR="00C93051" w:rsidRDefault="00C93051">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863401" w:history="1">
        <w:r w:rsidRPr="0073170C">
          <w:rPr>
            <w:rStyle w:val="Hyperlink"/>
            <w:noProof/>
          </w:rPr>
          <w:t xml:space="preserve">Figure 21: Reference distributions for most probable signal dependence on </w:t>
        </w:r>
        <w:r w:rsidRPr="0073170C">
          <w:rPr>
            <w:rStyle w:val="Hyperlink"/>
            <w:noProof/>
          </w:rPr>
          <w:sym w:font="Symbol" w:char="F062"/>
        </w:r>
        <w:r w:rsidRPr="0073170C">
          <w:rPr>
            <w:rStyle w:val="Hyperlink"/>
            <w:noProof/>
          </w:rPr>
          <w:sym w:font="Symbol" w:char="F067"/>
        </w:r>
        <w:r w:rsidRPr="0073170C">
          <w:rPr>
            <w:rStyle w:val="Hyperlink"/>
            <w:noProof/>
          </w:rPr>
          <w:t xml:space="preserve"> in the TRD, i.e. from measurements taken in pp-runs, test beams and measurements from cosmic rays</w:t>
        </w:r>
        <w:r w:rsidRPr="0073170C">
          <w:rPr>
            <w:rStyle w:val="Hyperlink"/>
            <w:noProof/>
            <w:lang w:val="en-US"/>
          </w:rPr>
          <w:t xml:space="preserve"> (44)</w:t>
        </w:r>
        <w:r w:rsidRPr="0073170C">
          <w:rPr>
            <w:rStyle w:val="Hyperlink"/>
            <w:noProof/>
          </w:rPr>
          <w:t>.</w:t>
        </w:r>
        <w:r>
          <w:rPr>
            <w:noProof/>
            <w:webHidden/>
          </w:rPr>
          <w:tab/>
        </w:r>
        <w:r>
          <w:rPr>
            <w:noProof/>
            <w:webHidden/>
          </w:rPr>
          <w:fldChar w:fldCharType="begin"/>
        </w:r>
        <w:r>
          <w:rPr>
            <w:noProof/>
            <w:webHidden/>
          </w:rPr>
          <w:instrText xml:space="preserve"> PAGEREF _Toc18863401 \h </w:instrText>
        </w:r>
        <w:r>
          <w:rPr>
            <w:noProof/>
            <w:webHidden/>
          </w:rPr>
        </w:r>
        <w:r>
          <w:rPr>
            <w:noProof/>
            <w:webHidden/>
          </w:rPr>
          <w:fldChar w:fldCharType="separate"/>
        </w:r>
        <w:r>
          <w:rPr>
            <w:noProof/>
            <w:webHidden/>
          </w:rPr>
          <w:t>70</w:t>
        </w:r>
        <w:r>
          <w:rPr>
            <w:noProof/>
            <w:webHidden/>
          </w:rPr>
          <w:fldChar w:fldCharType="end"/>
        </w:r>
      </w:hyperlink>
    </w:p>
    <w:p w14:paraId="4610EA00" w14:textId="63BF34D5" w:rsidR="00C93051" w:rsidRDefault="00C93051">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863402" w:history="1">
        <w:r w:rsidRPr="0073170C">
          <w:rPr>
            <w:rStyle w:val="Hyperlink"/>
            <w:noProof/>
          </w:rPr>
          <w:t xml:space="preserve">Figure 22: Truncated mean signal (dE/dx + TR) for various charged particles as measured for p-Pb collisions at </w:t>
        </w:r>
        <m:oMath>
          <m:r>
            <m:rPr>
              <m:sty m:val="b"/>
            </m:rPr>
            <w:rPr>
              <w:rStyle w:val="Hyperlink"/>
              <w:noProof/>
            </w:rPr>
            <m:t>5</m:t>
          </m:r>
          <m:r>
            <m:rPr>
              <m:sty m:val="p"/>
            </m:rPr>
            <w:rPr>
              <w:rStyle w:val="Hyperlink"/>
              <w:noProof/>
            </w:rPr>
            <m:t>.</m:t>
          </m:r>
          <m:r>
            <m:rPr>
              <m:sty m:val="b"/>
            </m:rPr>
            <w:rPr>
              <w:rStyle w:val="Hyperlink"/>
              <w:noProof/>
            </w:rPr>
            <m:t>02</m:t>
          </m:r>
        </m:oMath>
        <w:r w:rsidRPr="0073170C">
          <w:rPr>
            <w:rStyle w:val="Hyperlink"/>
            <w:noProof/>
          </w:rPr>
          <w:t xml:space="preserve"> </w:t>
        </w:r>
        <m:oMath>
          <m:r>
            <m:rPr>
              <m:sty m:val="bi"/>
            </m:rPr>
            <w:rPr>
              <w:rStyle w:val="Hyperlink"/>
              <w:noProof/>
            </w:rPr>
            <m:t>TeV</m:t>
          </m:r>
        </m:oMath>
        <w:r w:rsidRPr="0073170C">
          <w:rPr>
            <w:rStyle w:val="Hyperlink"/>
            <w:noProof/>
          </w:rPr>
          <w:t xml:space="preserve">. This method allows for particle identification of light particles and hadrons </w:t>
        </w:r>
        <w:r w:rsidRPr="0073170C">
          <w:rPr>
            <w:rStyle w:val="Hyperlink"/>
            <w:noProof/>
            <w:lang w:val="en-US"/>
          </w:rPr>
          <w:t>(44)</w:t>
        </w:r>
        <w:r w:rsidRPr="0073170C">
          <w:rPr>
            <w:rStyle w:val="Hyperlink"/>
            <w:noProof/>
          </w:rPr>
          <w:t>.</w:t>
        </w:r>
        <w:r>
          <w:rPr>
            <w:noProof/>
            <w:webHidden/>
          </w:rPr>
          <w:tab/>
        </w:r>
        <w:r>
          <w:rPr>
            <w:noProof/>
            <w:webHidden/>
          </w:rPr>
          <w:fldChar w:fldCharType="begin"/>
        </w:r>
        <w:r>
          <w:rPr>
            <w:noProof/>
            <w:webHidden/>
          </w:rPr>
          <w:instrText xml:space="preserve"> PAGEREF _Toc18863402 \h </w:instrText>
        </w:r>
        <w:r>
          <w:rPr>
            <w:noProof/>
            <w:webHidden/>
          </w:rPr>
        </w:r>
        <w:r>
          <w:rPr>
            <w:noProof/>
            <w:webHidden/>
          </w:rPr>
          <w:fldChar w:fldCharType="separate"/>
        </w:r>
        <w:r>
          <w:rPr>
            <w:noProof/>
            <w:webHidden/>
          </w:rPr>
          <w:t>71</w:t>
        </w:r>
        <w:r>
          <w:rPr>
            <w:noProof/>
            <w:webHidden/>
          </w:rPr>
          <w:fldChar w:fldCharType="end"/>
        </w:r>
      </w:hyperlink>
    </w:p>
    <w:p w14:paraId="11EDDC38" w14:textId="690F8443" w:rsidR="00C93051" w:rsidRDefault="00C93051">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863403" w:history="1">
        <w:r w:rsidRPr="0073170C">
          <w:rPr>
            <w:rStyle w:val="Hyperlink"/>
            <w:noProof/>
          </w:rPr>
          <w:t xml:space="preserve">Figure 23: Normalised distribution of charge deposition for electrons and pions in a single TRD chamber </w:t>
        </w:r>
        <w:r w:rsidRPr="0073170C">
          <w:rPr>
            <w:rStyle w:val="Hyperlink"/>
            <w:noProof/>
            <w:lang w:val="en-US"/>
          </w:rPr>
          <w:t>(44)</w:t>
        </w:r>
        <w:r w:rsidRPr="0073170C">
          <w:rPr>
            <w:rStyle w:val="Hyperlink"/>
            <w:noProof/>
          </w:rPr>
          <w:t>.</w:t>
        </w:r>
        <w:r>
          <w:rPr>
            <w:noProof/>
            <w:webHidden/>
          </w:rPr>
          <w:tab/>
        </w:r>
        <w:r>
          <w:rPr>
            <w:noProof/>
            <w:webHidden/>
          </w:rPr>
          <w:fldChar w:fldCharType="begin"/>
        </w:r>
        <w:r>
          <w:rPr>
            <w:noProof/>
            <w:webHidden/>
          </w:rPr>
          <w:instrText xml:space="preserve"> PAGEREF _Toc18863403 \h </w:instrText>
        </w:r>
        <w:r>
          <w:rPr>
            <w:noProof/>
            <w:webHidden/>
          </w:rPr>
        </w:r>
        <w:r>
          <w:rPr>
            <w:noProof/>
            <w:webHidden/>
          </w:rPr>
          <w:fldChar w:fldCharType="separate"/>
        </w:r>
        <w:r>
          <w:rPr>
            <w:noProof/>
            <w:webHidden/>
          </w:rPr>
          <w:t>72</w:t>
        </w:r>
        <w:r>
          <w:rPr>
            <w:noProof/>
            <w:webHidden/>
          </w:rPr>
          <w:fldChar w:fldCharType="end"/>
        </w:r>
      </w:hyperlink>
    </w:p>
    <w:p w14:paraId="6D25F821" w14:textId="101D904D" w:rsidR="00C93051" w:rsidRDefault="00C93051">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863404" w:history="1">
        <w:r w:rsidRPr="0073170C">
          <w:rPr>
            <w:rStyle w:val="Hyperlink"/>
            <w:noProof/>
          </w:rPr>
          <w:t xml:space="preserve">Figure 24: Pion efficiency as a function of electron efficiency for the various particle identification methods discussed </w:t>
        </w:r>
        <w:r w:rsidRPr="0073170C">
          <w:rPr>
            <w:rStyle w:val="Hyperlink"/>
            <w:noProof/>
            <w:lang w:val="en-US"/>
          </w:rPr>
          <w:t>(44)</w:t>
        </w:r>
        <w:r w:rsidRPr="0073170C">
          <w:rPr>
            <w:rStyle w:val="Hyperlink"/>
            <w:noProof/>
          </w:rPr>
          <w:t>.</w:t>
        </w:r>
        <w:r>
          <w:rPr>
            <w:noProof/>
            <w:webHidden/>
          </w:rPr>
          <w:tab/>
        </w:r>
        <w:r>
          <w:rPr>
            <w:noProof/>
            <w:webHidden/>
          </w:rPr>
          <w:fldChar w:fldCharType="begin"/>
        </w:r>
        <w:r>
          <w:rPr>
            <w:noProof/>
            <w:webHidden/>
          </w:rPr>
          <w:instrText xml:space="preserve"> PAGEREF _Toc18863404 \h </w:instrText>
        </w:r>
        <w:r>
          <w:rPr>
            <w:noProof/>
            <w:webHidden/>
          </w:rPr>
        </w:r>
        <w:r>
          <w:rPr>
            <w:noProof/>
            <w:webHidden/>
          </w:rPr>
          <w:fldChar w:fldCharType="separate"/>
        </w:r>
        <w:r>
          <w:rPr>
            <w:noProof/>
            <w:webHidden/>
          </w:rPr>
          <w:t>74</w:t>
        </w:r>
        <w:r>
          <w:rPr>
            <w:noProof/>
            <w:webHidden/>
          </w:rPr>
          <w:fldChar w:fldCharType="end"/>
        </w:r>
      </w:hyperlink>
    </w:p>
    <w:p w14:paraId="64ACF522" w14:textId="36BC240B" w:rsidR="00C93051" w:rsidRDefault="00C93051">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863405" w:history="1">
        <w:r w:rsidRPr="0073170C">
          <w:rPr>
            <w:rStyle w:val="Hyperlink"/>
            <w:noProof/>
          </w:rPr>
          <w:t>Figure 25: Momentum dependence of pion efficiency for various methods (where electron efficiency is at 90%)</w:t>
        </w:r>
        <w:r>
          <w:rPr>
            <w:noProof/>
            <w:webHidden/>
          </w:rPr>
          <w:tab/>
        </w:r>
        <w:r>
          <w:rPr>
            <w:noProof/>
            <w:webHidden/>
          </w:rPr>
          <w:fldChar w:fldCharType="begin"/>
        </w:r>
        <w:r>
          <w:rPr>
            <w:noProof/>
            <w:webHidden/>
          </w:rPr>
          <w:instrText xml:space="preserve"> PAGEREF _Toc18863405 \h </w:instrText>
        </w:r>
        <w:r>
          <w:rPr>
            <w:noProof/>
            <w:webHidden/>
          </w:rPr>
        </w:r>
        <w:r>
          <w:rPr>
            <w:noProof/>
            <w:webHidden/>
          </w:rPr>
          <w:fldChar w:fldCharType="separate"/>
        </w:r>
        <w:r>
          <w:rPr>
            <w:noProof/>
            <w:webHidden/>
          </w:rPr>
          <w:t>74</w:t>
        </w:r>
        <w:r>
          <w:rPr>
            <w:noProof/>
            <w:webHidden/>
          </w:rPr>
          <w:fldChar w:fldCharType="end"/>
        </w:r>
      </w:hyperlink>
    </w:p>
    <w:p w14:paraId="5A450FF6" w14:textId="76176236" w:rsidR="00C93051" w:rsidRDefault="00C93051">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863406" w:history="1">
        <w:r w:rsidRPr="0073170C">
          <w:rPr>
            <w:rStyle w:val="Hyperlink"/>
            <w:noProof/>
          </w:rPr>
          <w:t xml:space="preserve">Figure 26: Illustration of the descent towards zero, of the Binary Cross Entropy Loss Function as ŷ, or </w:t>
        </w:r>
        <m:oMath>
          <m:r>
            <m:rPr>
              <m:sty m:val="bi"/>
            </m:rPr>
            <w:rPr>
              <w:rStyle w:val="Hyperlink"/>
              <w:noProof/>
            </w:rPr>
            <m:t>pmodel</m:t>
          </m:r>
          <m:r>
            <m:rPr>
              <m:sty m:val="p"/>
            </m:rPr>
            <w:rPr>
              <w:rStyle w:val="Hyperlink"/>
              <w:noProof/>
            </w:rPr>
            <m:t>(</m:t>
          </m:r>
          <m:r>
            <m:rPr>
              <m:sty m:val="bi"/>
            </m:rPr>
            <w:rPr>
              <w:rStyle w:val="Hyperlink"/>
              <w:noProof/>
            </w:rPr>
            <m:t>y</m:t>
          </m:r>
          <m:r>
            <m:rPr>
              <m:sty m:val="p"/>
            </m:rPr>
            <w:rPr>
              <w:rStyle w:val="Hyperlink"/>
              <w:noProof/>
            </w:rPr>
            <m:t>|</m:t>
          </m:r>
          <m:r>
            <m:rPr>
              <m:sty m:val="bi"/>
            </m:rPr>
            <w:rPr>
              <w:rStyle w:val="Hyperlink"/>
              <w:noProof/>
            </w:rPr>
            <m:t>x</m:t>
          </m:r>
          <m:r>
            <m:rPr>
              <m:sty m:val="p"/>
            </m:rPr>
            <w:rPr>
              <w:rStyle w:val="Hyperlink"/>
              <w:noProof/>
            </w:rPr>
            <m:t>)</m:t>
          </m:r>
        </m:oMath>
        <w:r w:rsidRPr="0073170C">
          <w:rPr>
            <w:rStyle w:val="Hyperlink"/>
            <w:noProof/>
          </w:rPr>
          <w:t>, approaches the true y.</w:t>
        </w:r>
        <w:r>
          <w:rPr>
            <w:noProof/>
            <w:webHidden/>
          </w:rPr>
          <w:tab/>
        </w:r>
        <w:r>
          <w:rPr>
            <w:noProof/>
            <w:webHidden/>
          </w:rPr>
          <w:fldChar w:fldCharType="begin"/>
        </w:r>
        <w:r>
          <w:rPr>
            <w:noProof/>
            <w:webHidden/>
          </w:rPr>
          <w:instrText xml:space="preserve"> PAGEREF _Toc18863406 \h </w:instrText>
        </w:r>
        <w:r>
          <w:rPr>
            <w:noProof/>
            <w:webHidden/>
          </w:rPr>
        </w:r>
        <w:r>
          <w:rPr>
            <w:noProof/>
            <w:webHidden/>
          </w:rPr>
          <w:fldChar w:fldCharType="separate"/>
        </w:r>
        <w:r>
          <w:rPr>
            <w:noProof/>
            <w:webHidden/>
          </w:rPr>
          <w:t>81</w:t>
        </w:r>
        <w:r>
          <w:rPr>
            <w:noProof/>
            <w:webHidden/>
          </w:rPr>
          <w:fldChar w:fldCharType="end"/>
        </w:r>
      </w:hyperlink>
    </w:p>
    <w:p w14:paraId="26823ED0" w14:textId="74C5D377" w:rsidR="00C93051" w:rsidRDefault="00C93051">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863407" w:history="1">
        <w:r w:rsidRPr="0073170C">
          <w:rPr>
            <w:rStyle w:val="Hyperlink"/>
            <w:noProof/>
          </w:rPr>
          <w:t xml:space="preserve">Figure 27: </w:t>
        </w:r>
        <m:oMath>
          <m:r>
            <m:rPr>
              <m:sty m:val="bi"/>
            </m:rPr>
            <w:rPr>
              <w:rStyle w:val="Hyperlink"/>
              <w:noProof/>
            </w:rPr>
            <m:t>L</m:t>
          </m:r>
          <m:r>
            <m:rPr>
              <m:sty m:val="b"/>
            </m:rPr>
            <w:rPr>
              <w:rStyle w:val="Hyperlink"/>
              <w:noProof/>
            </w:rPr>
            <m:t>1</m:t>
          </m:r>
        </m:oMath>
        <w:r w:rsidRPr="0073170C">
          <w:rPr>
            <w:rStyle w:val="Hyperlink"/>
            <w:noProof/>
          </w:rPr>
          <w:t xml:space="preserve"> and </w:t>
        </w:r>
        <m:oMath>
          <m:r>
            <m:rPr>
              <m:sty m:val="bi"/>
            </m:rPr>
            <w:rPr>
              <w:rStyle w:val="Hyperlink"/>
              <w:noProof/>
            </w:rPr>
            <m:t>L</m:t>
          </m:r>
          <m:r>
            <m:rPr>
              <m:sty m:val="b"/>
            </m:rPr>
            <w:rPr>
              <w:rStyle w:val="Hyperlink"/>
              <w:noProof/>
            </w:rPr>
            <m:t>2</m:t>
          </m:r>
        </m:oMath>
        <w:r w:rsidRPr="0073170C">
          <w:rPr>
            <w:rStyle w:val="Hyperlink"/>
            <w:noProof/>
          </w:rPr>
          <w:t xml:space="preserve"> norm penalties </w:t>
        </w:r>
        <w:r>
          <w:rPr>
            <w:noProof/>
            <w:webHidden/>
          </w:rPr>
          <w:tab/>
        </w:r>
        <w:r>
          <w:rPr>
            <w:noProof/>
            <w:webHidden/>
          </w:rPr>
          <w:fldChar w:fldCharType="begin"/>
        </w:r>
        <w:r>
          <w:rPr>
            <w:noProof/>
            <w:webHidden/>
          </w:rPr>
          <w:instrText xml:space="preserve"> PAGEREF _Toc18863407 \h </w:instrText>
        </w:r>
        <w:r>
          <w:rPr>
            <w:noProof/>
            <w:webHidden/>
          </w:rPr>
        </w:r>
        <w:r>
          <w:rPr>
            <w:noProof/>
            <w:webHidden/>
          </w:rPr>
          <w:fldChar w:fldCharType="separate"/>
        </w:r>
        <w:r>
          <w:rPr>
            <w:noProof/>
            <w:webHidden/>
          </w:rPr>
          <w:t>86</w:t>
        </w:r>
        <w:r>
          <w:rPr>
            <w:noProof/>
            <w:webHidden/>
          </w:rPr>
          <w:fldChar w:fldCharType="end"/>
        </w:r>
      </w:hyperlink>
    </w:p>
    <w:p w14:paraId="6DB0815C" w14:textId="2E30B5A5" w:rsidR="00C93051" w:rsidRDefault="00C93051">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863408" w:history="1">
        <w:r w:rsidRPr="0073170C">
          <w:rPr>
            <w:rStyle w:val="Hyperlink"/>
            <w:noProof/>
          </w:rPr>
          <w:t xml:space="preserve">Figure 28: An illustration of the concept of max pooling, using pool-width of 3 with a stride of one (top panel) vs a stride of two (bottom panel) </w:t>
        </w:r>
        <w:r w:rsidRPr="0073170C">
          <w:rPr>
            <w:rStyle w:val="Hyperlink"/>
            <w:noProof/>
            <w:lang w:val="en-US"/>
          </w:rPr>
          <w:t>(48)</w:t>
        </w:r>
        <w:r w:rsidRPr="0073170C">
          <w:rPr>
            <w:rStyle w:val="Hyperlink"/>
            <w:noProof/>
          </w:rPr>
          <w:t>.</w:t>
        </w:r>
        <w:r>
          <w:rPr>
            <w:noProof/>
            <w:webHidden/>
          </w:rPr>
          <w:tab/>
        </w:r>
        <w:r>
          <w:rPr>
            <w:noProof/>
            <w:webHidden/>
          </w:rPr>
          <w:fldChar w:fldCharType="begin"/>
        </w:r>
        <w:r>
          <w:rPr>
            <w:noProof/>
            <w:webHidden/>
          </w:rPr>
          <w:instrText xml:space="preserve"> PAGEREF _Toc18863408 \h </w:instrText>
        </w:r>
        <w:r>
          <w:rPr>
            <w:noProof/>
            <w:webHidden/>
          </w:rPr>
        </w:r>
        <w:r>
          <w:rPr>
            <w:noProof/>
            <w:webHidden/>
          </w:rPr>
          <w:fldChar w:fldCharType="separate"/>
        </w:r>
        <w:r>
          <w:rPr>
            <w:noProof/>
            <w:webHidden/>
          </w:rPr>
          <w:t>97</w:t>
        </w:r>
        <w:r>
          <w:rPr>
            <w:noProof/>
            <w:webHidden/>
          </w:rPr>
          <w:fldChar w:fldCharType="end"/>
        </w:r>
      </w:hyperlink>
    </w:p>
    <w:p w14:paraId="275F916C" w14:textId="02FD8D73" w:rsidR="00C93051" w:rsidRDefault="00C93051">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863409" w:history="1">
        <w:r w:rsidRPr="0073170C">
          <w:rPr>
            <w:rStyle w:val="Hyperlink"/>
            <w:noProof/>
          </w:rPr>
          <w:t>Figure 29: Illustration of mathematical equivalence of implementing a convolution with unit stride followed by downsampling to implementing a convolution with stride = 2.</w:t>
        </w:r>
        <w:r>
          <w:rPr>
            <w:noProof/>
            <w:webHidden/>
          </w:rPr>
          <w:tab/>
        </w:r>
        <w:r>
          <w:rPr>
            <w:noProof/>
            <w:webHidden/>
          </w:rPr>
          <w:fldChar w:fldCharType="begin"/>
        </w:r>
        <w:r>
          <w:rPr>
            <w:noProof/>
            <w:webHidden/>
          </w:rPr>
          <w:instrText xml:space="preserve"> PAGEREF _Toc18863409 \h </w:instrText>
        </w:r>
        <w:r>
          <w:rPr>
            <w:noProof/>
            <w:webHidden/>
          </w:rPr>
        </w:r>
        <w:r>
          <w:rPr>
            <w:noProof/>
            <w:webHidden/>
          </w:rPr>
          <w:fldChar w:fldCharType="separate"/>
        </w:r>
        <w:r>
          <w:rPr>
            <w:noProof/>
            <w:webHidden/>
          </w:rPr>
          <w:t>99</w:t>
        </w:r>
        <w:r>
          <w:rPr>
            <w:noProof/>
            <w:webHidden/>
          </w:rPr>
          <w:fldChar w:fldCharType="end"/>
        </w:r>
      </w:hyperlink>
    </w:p>
    <w:p w14:paraId="185A9E66" w14:textId="2577BD9E" w:rsidR="00C93051" w:rsidRDefault="00C93051">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863410" w:history="1">
        <w:r w:rsidRPr="0073170C">
          <w:rPr>
            <w:rStyle w:val="Hyperlink"/>
            <w:noProof/>
          </w:rPr>
          <w:t>Figure 30: ReLU activated hidden unit in a Neural Network depicted as a computational graph</w:t>
        </w:r>
        <w:r>
          <w:rPr>
            <w:noProof/>
            <w:webHidden/>
          </w:rPr>
          <w:tab/>
        </w:r>
        <w:r>
          <w:rPr>
            <w:noProof/>
            <w:webHidden/>
          </w:rPr>
          <w:fldChar w:fldCharType="begin"/>
        </w:r>
        <w:r>
          <w:rPr>
            <w:noProof/>
            <w:webHidden/>
          </w:rPr>
          <w:instrText xml:space="preserve"> PAGEREF _Toc18863410 \h </w:instrText>
        </w:r>
        <w:r>
          <w:rPr>
            <w:noProof/>
            <w:webHidden/>
          </w:rPr>
        </w:r>
        <w:r>
          <w:rPr>
            <w:noProof/>
            <w:webHidden/>
          </w:rPr>
          <w:fldChar w:fldCharType="separate"/>
        </w:r>
        <w:r>
          <w:rPr>
            <w:noProof/>
            <w:webHidden/>
          </w:rPr>
          <w:t>101</w:t>
        </w:r>
        <w:r>
          <w:rPr>
            <w:noProof/>
            <w:webHidden/>
          </w:rPr>
          <w:fldChar w:fldCharType="end"/>
        </w:r>
      </w:hyperlink>
    </w:p>
    <w:p w14:paraId="677B7170" w14:textId="3C83B962" w:rsidR="00C93051" w:rsidRDefault="00C93051">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863411" w:history="1">
        <w:r w:rsidRPr="0073170C">
          <w:rPr>
            <w:rStyle w:val="Hyperlink"/>
            <w:noProof/>
          </w:rPr>
          <w:t>Figure 31: Acyclic computational graph of a dynamical system</w:t>
        </w:r>
        <w:r>
          <w:rPr>
            <w:noProof/>
            <w:webHidden/>
          </w:rPr>
          <w:tab/>
        </w:r>
        <w:r>
          <w:rPr>
            <w:noProof/>
            <w:webHidden/>
          </w:rPr>
          <w:fldChar w:fldCharType="begin"/>
        </w:r>
        <w:r>
          <w:rPr>
            <w:noProof/>
            <w:webHidden/>
          </w:rPr>
          <w:instrText xml:space="preserve"> PAGEREF _Toc18863411 \h </w:instrText>
        </w:r>
        <w:r>
          <w:rPr>
            <w:noProof/>
            <w:webHidden/>
          </w:rPr>
        </w:r>
        <w:r>
          <w:rPr>
            <w:noProof/>
            <w:webHidden/>
          </w:rPr>
          <w:fldChar w:fldCharType="separate"/>
        </w:r>
        <w:r>
          <w:rPr>
            <w:noProof/>
            <w:webHidden/>
          </w:rPr>
          <w:t>102</w:t>
        </w:r>
        <w:r>
          <w:rPr>
            <w:noProof/>
            <w:webHidden/>
          </w:rPr>
          <w:fldChar w:fldCharType="end"/>
        </w:r>
      </w:hyperlink>
    </w:p>
    <w:p w14:paraId="05BBD359" w14:textId="1B3F8801" w:rsidR="00C93051" w:rsidRDefault="00C93051">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863412" w:history="1">
        <w:r w:rsidRPr="0073170C">
          <w:rPr>
            <w:rStyle w:val="Hyperlink"/>
            <w:noProof/>
          </w:rPr>
          <w:t>Figure 32: Graph-based representation of special LSTM units</w:t>
        </w:r>
        <w:r>
          <w:rPr>
            <w:noProof/>
            <w:webHidden/>
          </w:rPr>
          <w:tab/>
        </w:r>
        <w:r>
          <w:rPr>
            <w:noProof/>
            <w:webHidden/>
          </w:rPr>
          <w:fldChar w:fldCharType="begin"/>
        </w:r>
        <w:r>
          <w:rPr>
            <w:noProof/>
            <w:webHidden/>
          </w:rPr>
          <w:instrText xml:space="preserve"> PAGEREF _Toc18863412 \h </w:instrText>
        </w:r>
        <w:r>
          <w:rPr>
            <w:noProof/>
            <w:webHidden/>
          </w:rPr>
        </w:r>
        <w:r>
          <w:rPr>
            <w:noProof/>
            <w:webHidden/>
          </w:rPr>
          <w:fldChar w:fldCharType="separate"/>
        </w:r>
        <w:r>
          <w:rPr>
            <w:noProof/>
            <w:webHidden/>
          </w:rPr>
          <w:t>103</w:t>
        </w:r>
        <w:r>
          <w:rPr>
            <w:noProof/>
            <w:webHidden/>
          </w:rPr>
          <w:fldChar w:fldCharType="end"/>
        </w:r>
      </w:hyperlink>
    </w:p>
    <w:p w14:paraId="11A7A1E6" w14:textId="646964FE" w:rsidR="00C93051" w:rsidRDefault="00C93051">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863413" w:history="1">
        <w:r w:rsidRPr="0073170C">
          <w:rPr>
            <w:rStyle w:val="Hyperlink"/>
            <w:noProof/>
          </w:rPr>
          <w:t>Figure 33: Training-time VAE</w:t>
        </w:r>
        <w:r>
          <w:rPr>
            <w:noProof/>
            <w:webHidden/>
          </w:rPr>
          <w:tab/>
        </w:r>
        <w:r>
          <w:rPr>
            <w:noProof/>
            <w:webHidden/>
          </w:rPr>
          <w:fldChar w:fldCharType="begin"/>
        </w:r>
        <w:r>
          <w:rPr>
            <w:noProof/>
            <w:webHidden/>
          </w:rPr>
          <w:instrText xml:space="preserve"> PAGEREF _Toc18863413 \h </w:instrText>
        </w:r>
        <w:r>
          <w:rPr>
            <w:noProof/>
            <w:webHidden/>
          </w:rPr>
        </w:r>
        <w:r>
          <w:rPr>
            <w:noProof/>
            <w:webHidden/>
          </w:rPr>
          <w:fldChar w:fldCharType="separate"/>
        </w:r>
        <w:r>
          <w:rPr>
            <w:noProof/>
            <w:webHidden/>
          </w:rPr>
          <w:t>110</w:t>
        </w:r>
        <w:r>
          <w:rPr>
            <w:noProof/>
            <w:webHidden/>
          </w:rPr>
          <w:fldChar w:fldCharType="end"/>
        </w:r>
      </w:hyperlink>
    </w:p>
    <w:p w14:paraId="66FAC09B" w14:textId="3EDCC44E" w:rsidR="00C93051" w:rsidRDefault="00C93051">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863414" w:history="1">
        <w:r w:rsidRPr="0073170C">
          <w:rPr>
            <w:rStyle w:val="Hyperlink"/>
            <w:noProof/>
          </w:rPr>
          <w:t>Figure 34: Training-time VAE with reparameterization trick to enable backpropagation</w:t>
        </w:r>
        <w:r>
          <w:rPr>
            <w:noProof/>
            <w:webHidden/>
          </w:rPr>
          <w:tab/>
        </w:r>
        <w:r>
          <w:rPr>
            <w:noProof/>
            <w:webHidden/>
          </w:rPr>
          <w:fldChar w:fldCharType="begin"/>
        </w:r>
        <w:r>
          <w:rPr>
            <w:noProof/>
            <w:webHidden/>
          </w:rPr>
          <w:instrText xml:space="preserve"> PAGEREF _Toc18863414 \h </w:instrText>
        </w:r>
        <w:r>
          <w:rPr>
            <w:noProof/>
            <w:webHidden/>
          </w:rPr>
        </w:r>
        <w:r>
          <w:rPr>
            <w:noProof/>
            <w:webHidden/>
          </w:rPr>
          <w:fldChar w:fldCharType="separate"/>
        </w:r>
        <w:r>
          <w:rPr>
            <w:noProof/>
            <w:webHidden/>
          </w:rPr>
          <w:t>111</w:t>
        </w:r>
        <w:r>
          <w:rPr>
            <w:noProof/>
            <w:webHidden/>
          </w:rPr>
          <w:fldChar w:fldCharType="end"/>
        </w:r>
      </w:hyperlink>
    </w:p>
    <w:p w14:paraId="3CBBE229" w14:textId="61ED4779" w:rsidR="00C93051" w:rsidRDefault="00C93051">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863415" w:history="1">
        <w:r w:rsidRPr="0073170C">
          <w:rPr>
            <w:rStyle w:val="Hyperlink"/>
            <w:noProof/>
          </w:rPr>
          <w:t>Figure 35: Testing time VAE</w:t>
        </w:r>
        <w:r>
          <w:rPr>
            <w:noProof/>
            <w:webHidden/>
          </w:rPr>
          <w:tab/>
        </w:r>
        <w:r>
          <w:rPr>
            <w:noProof/>
            <w:webHidden/>
          </w:rPr>
          <w:fldChar w:fldCharType="begin"/>
        </w:r>
        <w:r>
          <w:rPr>
            <w:noProof/>
            <w:webHidden/>
          </w:rPr>
          <w:instrText xml:space="preserve"> PAGEREF _Toc18863415 \h </w:instrText>
        </w:r>
        <w:r>
          <w:rPr>
            <w:noProof/>
            <w:webHidden/>
          </w:rPr>
        </w:r>
        <w:r>
          <w:rPr>
            <w:noProof/>
            <w:webHidden/>
          </w:rPr>
          <w:fldChar w:fldCharType="separate"/>
        </w:r>
        <w:r>
          <w:rPr>
            <w:noProof/>
            <w:webHidden/>
          </w:rPr>
          <w:t>111</w:t>
        </w:r>
        <w:r>
          <w:rPr>
            <w:noProof/>
            <w:webHidden/>
          </w:rPr>
          <w:fldChar w:fldCharType="end"/>
        </w:r>
      </w:hyperlink>
    </w:p>
    <w:p w14:paraId="0EE00F4C" w14:textId="31CBB4B7" w:rsidR="00C93051" w:rsidRDefault="00C93051">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863416" w:history="1">
        <w:r w:rsidRPr="0073170C">
          <w:rPr>
            <w:rStyle w:val="Hyperlink"/>
            <w:noProof/>
          </w:rPr>
          <w:t>Figure 36: Gan Densities during training, close to convergence, P(x) is shown in black, G(z) in blue and D(G(z)) in red</w:t>
        </w:r>
        <w:r>
          <w:rPr>
            <w:noProof/>
            <w:webHidden/>
          </w:rPr>
          <w:tab/>
        </w:r>
        <w:r>
          <w:rPr>
            <w:noProof/>
            <w:webHidden/>
          </w:rPr>
          <w:fldChar w:fldCharType="begin"/>
        </w:r>
        <w:r>
          <w:rPr>
            <w:noProof/>
            <w:webHidden/>
          </w:rPr>
          <w:instrText xml:space="preserve"> PAGEREF _Toc18863416 \h </w:instrText>
        </w:r>
        <w:r>
          <w:rPr>
            <w:noProof/>
            <w:webHidden/>
          </w:rPr>
        </w:r>
        <w:r>
          <w:rPr>
            <w:noProof/>
            <w:webHidden/>
          </w:rPr>
          <w:fldChar w:fldCharType="separate"/>
        </w:r>
        <w:r>
          <w:rPr>
            <w:noProof/>
            <w:webHidden/>
          </w:rPr>
          <w:t>113</w:t>
        </w:r>
        <w:r>
          <w:rPr>
            <w:noProof/>
            <w:webHidden/>
          </w:rPr>
          <w:fldChar w:fldCharType="end"/>
        </w:r>
      </w:hyperlink>
    </w:p>
    <w:p w14:paraId="44B78644" w14:textId="3E77451C" w:rsidR="00C93051" w:rsidRDefault="00C93051">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863417" w:history="1">
        <w:r w:rsidRPr="0073170C">
          <w:rPr>
            <w:rStyle w:val="Hyperlink"/>
            <w:noProof/>
          </w:rPr>
          <w:t>Figure 37: Gan Densities during training, once the Algorithm has converged, G(z) matches P(x) perfectly and D(G(z)) outputs 0.5 everywhere</w:t>
        </w:r>
        <w:r>
          <w:rPr>
            <w:noProof/>
            <w:webHidden/>
          </w:rPr>
          <w:tab/>
        </w:r>
        <w:r>
          <w:rPr>
            <w:noProof/>
            <w:webHidden/>
          </w:rPr>
          <w:fldChar w:fldCharType="begin"/>
        </w:r>
        <w:r>
          <w:rPr>
            <w:noProof/>
            <w:webHidden/>
          </w:rPr>
          <w:instrText xml:space="preserve"> PAGEREF _Toc18863417 \h </w:instrText>
        </w:r>
        <w:r>
          <w:rPr>
            <w:noProof/>
            <w:webHidden/>
          </w:rPr>
        </w:r>
        <w:r>
          <w:rPr>
            <w:noProof/>
            <w:webHidden/>
          </w:rPr>
          <w:fldChar w:fldCharType="separate"/>
        </w:r>
        <w:r>
          <w:rPr>
            <w:noProof/>
            <w:webHidden/>
          </w:rPr>
          <w:t>113</w:t>
        </w:r>
        <w:r>
          <w:rPr>
            <w:noProof/>
            <w:webHidden/>
          </w:rPr>
          <w:fldChar w:fldCharType="end"/>
        </w:r>
      </w:hyperlink>
    </w:p>
    <w:p w14:paraId="4FA6A642" w14:textId="6FC8DBFC" w:rsidR="00C93051" w:rsidRDefault="00C93051">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863418" w:history="1">
        <w:r w:rsidRPr="0073170C">
          <w:rPr>
            <w:rStyle w:val="Hyperlink"/>
            <w:noProof/>
          </w:rPr>
          <w:t xml:space="preserve">Figure 38: An illustration of rejection or acceptance of the null hypothesis, under the assumed distributions of </w:t>
        </w:r>
        <m:oMath>
          <m:r>
            <m:rPr>
              <m:sty m:val="bi"/>
            </m:rPr>
            <w:rPr>
              <w:rStyle w:val="Hyperlink"/>
              <w:noProof/>
            </w:rPr>
            <m:t>H</m:t>
          </m:r>
          <m:r>
            <m:rPr>
              <m:sty m:val="b"/>
            </m:rPr>
            <w:rPr>
              <w:rStyle w:val="Hyperlink"/>
              <w:noProof/>
            </w:rPr>
            <m:t>0</m:t>
          </m:r>
        </m:oMath>
        <w:r w:rsidRPr="0073170C">
          <w:rPr>
            <w:rStyle w:val="Hyperlink"/>
            <w:noProof/>
          </w:rPr>
          <w:t xml:space="preserve"> and </w:t>
        </w:r>
        <m:oMath>
          <m:r>
            <m:rPr>
              <m:sty m:val="bi"/>
            </m:rPr>
            <w:rPr>
              <w:rStyle w:val="Hyperlink"/>
              <w:noProof/>
            </w:rPr>
            <m:t>H</m:t>
          </m:r>
          <m:r>
            <m:rPr>
              <m:sty m:val="b"/>
            </m:rPr>
            <w:rPr>
              <w:rStyle w:val="Hyperlink"/>
              <w:noProof/>
            </w:rPr>
            <m:t>1</m:t>
          </m:r>
        </m:oMath>
        <w:r w:rsidRPr="0073170C">
          <w:rPr>
            <w:rStyle w:val="Hyperlink"/>
            <w:noProof/>
          </w:rPr>
          <w:t xml:space="preserve">, when t falls in the critical region </w:t>
        </w:r>
        <m:oMath>
          <m:r>
            <m:rPr>
              <m:sty m:val="bi"/>
            </m:rPr>
            <w:rPr>
              <w:rStyle w:val="Hyperlink"/>
              <w:noProof/>
            </w:rPr>
            <m:t>t</m:t>
          </m:r>
          <m:r>
            <m:rPr>
              <m:sty m:val="p"/>
            </m:rPr>
            <w:rPr>
              <w:rStyle w:val="Hyperlink"/>
              <w:noProof/>
            </w:rPr>
            <m:t>&gt;</m:t>
          </m:r>
          <m:r>
            <m:rPr>
              <m:sty m:val="bi"/>
            </m:rPr>
            <w:rPr>
              <w:rStyle w:val="Hyperlink"/>
              <w:noProof/>
            </w:rPr>
            <m:t>tcut</m:t>
          </m:r>
        </m:oMath>
        <w:r>
          <w:rPr>
            <w:noProof/>
            <w:webHidden/>
          </w:rPr>
          <w:tab/>
        </w:r>
        <w:r>
          <w:rPr>
            <w:noProof/>
            <w:webHidden/>
          </w:rPr>
          <w:fldChar w:fldCharType="begin"/>
        </w:r>
        <w:r>
          <w:rPr>
            <w:noProof/>
            <w:webHidden/>
          </w:rPr>
          <w:instrText xml:space="preserve"> PAGEREF _Toc18863418 \h </w:instrText>
        </w:r>
        <w:r>
          <w:rPr>
            <w:noProof/>
            <w:webHidden/>
          </w:rPr>
        </w:r>
        <w:r>
          <w:rPr>
            <w:noProof/>
            <w:webHidden/>
          </w:rPr>
          <w:fldChar w:fldCharType="separate"/>
        </w:r>
        <w:r>
          <w:rPr>
            <w:noProof/>
            <w:webHidden/>
          </w:rPr>
          <w:t>118</w:t>
        </w:r>
        <w:r>
          <w:rPr>
            <w:noProof/>
            <w:webHidden/>
          </w:rPr>
          <w:fldChar w:fldCharType="end"/>
        </w:r>
      </w:hyperlink>
    </w:p>
    <w:p w14:paraId="47451DB9" w14:textId="47DA8265" w:rsidR="00C93051" w:rsidRDefault="00C93051">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863419" w:history="1">
        <w:r w:rsidRPr="0073170C">
          <w:rPr>
            <w:rStyle w:val="Hyperlink"/>
            <w:noProof/>
          </w:rPr>
          <w:t xml:space="preserve">Figure 39: Filled contour map of a single pion tracklet’s signal, with pads along the </w:t>
        </w:r>
        <w:r w:rsidRPr="0073170C">
          <w:rPr>
            <w:rStyle w:val="Hyperlink"/>
            <w:i/>
            <w:iCs/>
            <w:noProof/>
          </w:rPr>
          <w:t>x</w:t>
        </w:r>
        <w:r w:rsidRPr="0073170C">
          <w:rPr>
            <w:rStyle w:val="Hyperlink"/>
            <w:noProof/>
          </w:rPr>
          <w:t xml:space="preserve"> axis (columns) and timebins along the </w:t>
        </w:r>
        <w:r w:rsidRPr="0073170C">
          <w:rPr>
            <w:rStyle w:val="Hyperlink"/>
            <w:i/>
            <w:iCs/>
            <w:noProof/>
          </w:rPr>
          <w:t>y</w:t>
        </w:r>
        <w:r w:rsidRPr="0073170C">
          <w:rPr>
            <w:rStyle w:val="Hyperlink"/>
            <w:noProof/>
          </w:rPr>
          <w:t xml:space="preserve"> axis (rows)</w:t>
        </w:r>
        <w:r>
          <w:rPr>
            <w:noProof/>
            <w:webHidden/>
          </w:rPr>
          <w:tab/>
        </w:r>
        <w:r>
          <w:rPr>
            <w:noProof/>
            <w:webHidden/>
          </w:rPr>
          <w:fldChar w:fldCharType="begin"/>
        </w:r>
        <w:r>
          <w:rPr>
            <w:noProof/>
            <w:webHidden/>
          </w:rPr>
          <w:instrText xml:space="preserve"> PAGEREF _Toc18863419 \h </w:instrText>
        </w:r>
        <w:r>
          <w:rPr>
            <w:noProof/>
            <w:webHidden/>
          </w:rPr>
        </w:r>
        <w:r>
          <w:rPr>
            <w:noProof/>
            <w:webHidden/>
          </w:rPr>
          <w:fldChar w:fldCharType="separate"/>
        </w:r>
        <w:r>
          <w:rPr>
            <w:noProof/>
            <w:webHidden/>
          </w:rPr>
          <w:t>125</w:t>
        </w:r>
        <w:r>
          <w:rPr>
            <w:noProof/>
            <w:webHidden/>
          </w:rPr>
          <w:fldChar w:fldCharType="end"/>
        </w:r>
      </w:hyperlink>
    </w:p>
    <w:p w14:paraId="419223B0" w14:textId="670C0A99" w:rsidR="00C93051" w:rsidRDefault="00C93051">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863420" w:history="1">
        <w:r w:rsidRPr="0073170C">
          <w:rPr>
            <w:rStyle w:val="Hyperlink"/>
            <w:noProof/>
          </w:rPr>
          <w:t xml:space="preserve">Figure 40: 3D surface plot of the signal of a single pion tracklet's signal, with timebins along </w:t>
        </w:r>
        <w:r w:rsidRPr="0073170C">
          <w:rPr>
            <w:rStyle w:val="Hyperlink"/>
            <w:i/>
            <w:iCs/>
            <w:noProof/>
          </w:rPr>
          <w:t>x</w:t>
        </w:r>
        <w:r w:rsidRPr="0073170C">
          <w:rPr>
            <w:rStyle w:val="Hyperlink"/>
            <w:noProof/>
          </w:rPr>
          <w:t xml:space="preserve">, pads along </w:t>
        </w:r>
        <w:r w:rsidRPr="0073170C">
          <w:rPr>
            <w:rStyle w:val="Hyperlink"/>
            <w:i/>
            <w:iCs/>
            <w:noProof/>
          </w:rPr>
          <w:t>y</w:t>
        </w:r>
        <w:r w:rsidRPr="0073170C">
          <w:rPr>
            <w:rStyle w:val="Hyperlink"/>
            <w:noProof/>
          </w:rPr>
          <w:t xml:space="preserve"> and pulse height along </w:t>
        </w:r>
        <w:r w:rsidRPr="0073170C">
          <w:rPr>
            <w:rStyle w:val="Hyperlink"/>
            <w:i/>
            <w:iCs/>
            <w:noProof/>
          </w:rPr>
          <w:t>a</w:t>
        </w:r>
        <w:r w:rsidRPr="0073170C">
          <w:rPr>
            <w:rStyle w:val="Hyperlink"/>
            <w:noProof/>
          </w:rPr>
          <w:t>.</w:t>
        </w:r>
        <w:r>
          <w:rPr>
            <w:noProof/>
            <w:webHidden/>
          </w:rPr>
          <w:tab/>
        </w:r>
        <w:r>
          <w:rPr>
            <w:noProof/>
            <w:webHidden/>
          </w:rPr>
          <w:fldChar w:fldCharType="begin"/>
        </w:r>
        <w:r>
          <w:rPr>
            <w:noProof/>
            <w:webHidden/>
          </w:rPr>
          <w:instrText xml:space="preserve"> PAGEREF _Toc18863420 \h </w:instrText>
        </w:r>
        <w:r>
          <w:rPr>
            <w:noProof/>
            <w:webHidden/>
          </w:rPr>
        </w:r>
        <w:r>
          <w:rPr>
            <w:noProof/>
            <w:webHidden/>
          </w:rPr>
          <w:fldChar w:fldCharType="separate"/>
        </w:r>
        <w:r>
          <w:rPr>
            <w:noProof/>
            <w:webHidden/>
          </w:rPr>
          <w:t>126</w:t>
        </w:r>
        <w:r>
          <w:rPr>
            <w:noProof/>
            <w:webHidden/>
          </w:rPr>
          <w:fldChar w:fldCharType="end"/>
        </w:r>
      </w:hyperlink>
    </w:p>
    <w:p w14:paraId="1E6FFCD8" w14:textId="5A106A80" w:rsidR="00C93051" w:rsidRDefault="00C93051">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863421" w:history="1">
        <w:r w:rsidRPr="0073170C">
          <w:rPr>
            <w:rStyle w:val="Hyperlink"/>
            <w:noProof/>
          </w:rPr>
          <w:t xml:space="preserve">Figure 41: 3D histogram of a single electron tracklet's signal, with pads along </w:t>
        </w:r>
        <w:r w:rsidRPr="0073170C">
          <w:rPr>
            <w:rStyle w:val="Hyperlink"/>
            <w:i/>
            <w:iCs/>
            <w:noProof/>
          </w:rPr>
          <w:t>x</w:t>
        </w:r>
        <w:r w:rsidRPr="0073170C">
          <w:rPr>
            <w:rStyle w:val="Hyperlink"/>
            <w:noProof/>
          </w:rPr>
          <w:t xml:space="preserve">, timebins along </w:t>
        </w:r>
        <w:r w:rsidRPr="0073170C">
          <w:rPr>
            <w:rStyle w:val="Hyperlink"/>
            <w:i/>
            <w:iCs/>
            <w:noProof/>
          </w:rPr>
          <w:t>y</w:t>
        </w:r>
        <w:r w:rsidRPr="0073170C">
          <w:rPr>
            <w:rStyle w:val="Hyperlink"/>
            <w:noProof/>
          </w:rPr>
          <w:t xml:space="preserve"> and pulse height along </w:t>
        </w:r>
        <w:r w:rsidRPr="0073170C">
          <w:rPr>
            <w:rStyle w:val="Hyperlink"/>
            <w:i/>
            <w:iCs/>
            <w:noProof/>
          </w:rPr>
          <w:t>z</w:t>
        </w:r>
        <w:r w:rsidRPr="0073170C">
          <w:rPr>
            <w:rStyle w:val="Hyperlink"/>
            <w:noProof/>
          </w:rPr>
          <w:t>.</w:t>
        </w:r>
        <w:r>
          <w:rPr>
            <w:noProof/>
            <w:webHidden/>
          </w:rPr>
          <w:tab/>
        </w:r>
        <w:r>
          <w:rPr>
            <w:noProof/>
            <w:webHidden/>
          </w:rPr>
          <w:fldChar w:fldCharType="begin"/>
        </w:r>
        <w:r>
          <w:rPr>
            <w:noProof/>
            <w:webHidden/>
          </w:rPr>
          <w:instrText xml:space="preserve"> PAGEREF _Toc18863421 \h </w:instrText>
        </w:r>
        <w:r>
          <w:rPr>
            <w:noProof/>
            <w:webHidden/>
          </w:rPr>
        </w:r>
        <w:r>
          <w:rPr>
            <w:noProof/>
            <w:webHidden/>
          </w:rPr>
          <w:fldChar w:fldCharType="separate"/>
        </w:r>
        <w:r>
          <w:rPr>
            <w:noProof/>
            <w:webHidden/>
          </w:rPr>
          <w:t>126</w:t>
        </w:r>
        <w:r>
          <w:rPr>
            <w:noProof/>
            <w:webHidden/>
          </w:rPr>
          <w:fldChar w:fldCharType="end"/>
        </w:r>
      </w:hyperlink>
    </w:p>
    <w:p w14:paraId="49439F25" w14:textId="31F88684" w:rsidR="00C93051" w:rsidRDefault="00C93051">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863422" w:history="1">
        <w:r w:rsidRPr="0073170C">
          <w:rPr>
            <w:rStyle w:val="Hyperlink"/>
            <w:noProof/>
          </w:rPr>
          <w:t>Figure 42: Number of Entries per TRD Layer Number, for all Runs</w:t>
        </w:r>
        <w:r>
          <w:rPr>
            <w:noProof/>
            <w:webHidden/>
          </w:rPr>
          <w:tab/>
        </w:r>
        <w:r>
          <w:rPr>
            <w:noProof/>
            <w:webHidden/>
          </w:rPr>
          <w:fldChar w:fldCharType="begin"/>
        </w:r>
        <w:r>
          <w:rPr>
            <w:noProof/>
            <w:webHidden/>
          </w:rPr>
          <w:instrText xml:space="preserve"> PAGEREF _Toc18863422 \h </w:instrText>
        </w:r>
        <w:r>
          <w:rPr>
            <w:noProof/>
            <w:webHidden/>
          </w:rPr>
        </w:r>
        <w:r>
          <w:rPr>
            <w:noProof/>
            <w:webHidden/>
          </w:rPr>
          <w:fldChar w:fldCharType="separate"/>
        </w:r>
        <w:r>
          <w:rPr>
            <w:noProof/>
            <w:webHidden/>
          </w:rPr>
          <w:t>127</w:t>
        </w:r>
        <w:r>
          <w:rPr>
            <w:noProof/>
            <w:webHidden/>
          </w:rPr>
          <w:fldChar w:fldCharType="end"/>
        </w:r>
      </w:hyperlink>
    </w:p>
    <w:p w14:paraId="423D1C84" w14:textId="3D76FB27" w:rsidR="00C93051" w:rsidRDefault="00C93051">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863423" w:history="1">
        <w:r w:rsidRPr="0073170C">
          <w:rPr>
            <w:rStyle w:val="Hyperlink"/>
            <w:noProof/>
          </w:rPr>
          <w:t>Figure 43: Number of Particles, per Particle ID, across all runs</w:t>
        </w:r>
        <w:r>
          <w:rPr>
            <w:noProof/>
            <w:webHidden/>
          </w:rPr>
          <w:tab/>
        </w:r>
        <w:r>
          <w:rPr>
            <w:noProof/>
            <w:webHidden/>
          </w:rPr>
          <w:fldChar w:fldCharType="begin"/>
        </w:r>
        <w:r>
          <w:rPr>
            <w:noProof/>
            <w:webHidden/>
          </w:rPr>
          <w:instrText xml:space="preserve"> PAGEREF _Toc18863423 \h </w:instrText>
        </w:r>
        <w:r>
          <w:rPr>
            <w:noProof/>
            <w:webHidden/>
          </w:rPr>
        </w:r>
        <w:r>
          <w:rPr>
            <w:noProof/>
            <w:webHidden/>
          </w:rPr>
          <w:fldChar w:fldCharType="separate"/>
        </w:r>
        <w:r>
          <w:rPr>
            <w:noProof/>
            <w:webHidden/>
          </w:rPr>
          <w:t>128</w:t>
        </w:r>
        <w:r>
          <w:rPr>
            <w:noProof/>
            <w:webHidden/>
          </w:rPr>
          <w:fldChar w:fldCharType="end"/>
        </w:r>
      </w:hyperlink>
    </w:p>
    <w:p w14:paraId="3D7BD822" w14:textId="162F40A8" w:rsidR="00C93051" w:rsidRDefault="00C93051">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863424" w:history="1">
        <w:r w:rsidRPr="0073170C">
          <w:rPr>
            <w:rStyle w:val="Hyperlink"/>
            <w:noProof/>
          </w:rPr>
          <w:t>Figure 44: Number of Particles (electrons and pions) in each of a set of defined momentum bins</w:t>
        </w:r>
        <w:r>
          <w:rPr>
            <w:noProof/>
            <w:webHidden/>
          </w:rPr>
          <w:tab/>
        </w:r>
        <w:r>
          <w:rPr>
            <w:noProof/>
            <w:webHidden/>
          </w:rPr>
          <w:fldChar w:fldCharType="begin"/>
        </w:r>
        <w:r>
          <w:rPr>
            <w:noProof/>
            <w:webHidden/>
          </w:rPr>
          <w:instrText xml:space="preserve"> PAGEREF _Toc18863424 \h </w:instrText>
        </w:r>
        <w:r>
          <w:rPr>
            <w:noProof/>
            <w:webHidden/>
          </w:rPr>
        </w:r>
        <w:r>
          <w:rPr>
            <w:noProof/>
            <w:webHidden/>
          </w:rPr>
          <w:fldChar w:fldCharType="separate"/>
        </w:r>
        <w:r>
          <w:rPr>
            <w:noProof/>
            <w:webHidden/>
          </w:rPr>
          <w:t>129</w:t>
        </w:r>
        <w:r>
          <w:rPr>
            <w:noProof/>
            <w:webHidden/>
          </w:rPr>
          <w:fldChar w:fldCharType="end"/>
        </w:r>
      </w:hyperlink>
    </w:p>
    <w:p w14:paraId="531F6492" w14:textId="4627E741" w:rsidR="00C93051" w:rsidRDefault="00C93051">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863425" w:history="1">
        <w:r w:rsidRPr="0073170C">
          <w:rPr>
            <w:rStyle w:val="Hyperlink"/>
            <w:noProof/>
          </w:rPr>
          <w:t>Figure 45: Energy Loss per Unit Path Length as a function of Momentum, for Electrons and Pions</w:t>
        </w:r>
        <w:r>
          <w:rPr>
            <w:noProof/>
            <w:webHidden/>
          </w:rPr>
          <w:tab/>
        </w:r>
        <w:r>
          <w:rPr>
            <w:noProof/>
            <w:webHidden/>
          </w:rPr>
          <w:fldChar w:fldCharType="begin"/>
        </w:r>
        <w:r>
          <w:rPr>
            <w:noProof/>
            <w:webHidden/>
          </w:rPr>
          <w:instrText xml:space="preserve"> PAGEREF _Toc18863425 \h </w:instrText>
        </w:r>
        <w:r>
          <w:rPr>
            <w:noProof/>
            <w:webHidden/>
          </w:rPr>
        </w:r>
        <w:r>
          <w:rPr>
            <w:noProof/>
            <w:webHidden/>
          </w:rPr>
          <w:fldChar w:fldCharType="separate"/>
        </w:r>
        <w:r>
          <w:rPr>
            <w:noProof/>
            <w:webHidden/>
          </w:rPr>
          <w:t>129</w:t>
        </w:r>
        <w:r>
          <w:rPr>
            <w:noProof/>
            <w:webHidden/>
          </w:rPr>
          <w:fldChar w:fldCharType="end"/>
        </w:r>
      </w:hyperlink>
    </w:p>
    <w:p w14:paraId="7662152B" w14:textId="4E7D355E" w:rsidR="00C93051" w:rsidRDefault="00C93051">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863426" w:history="1">
        <w:r w:rsidRPr="0073170C">
          <w:rPr>
            <w:rStyle w:val="Hyperlink"/>
            <w:noProof/>
          </w:rPr>
          <w:t>Figure 46: Don't know if I should rather keep this graph, it looks cleaner, there's a weird bump in the 2GeV range when looking at P instead of P_T</w:t>
        </w:r>
        <w:r>
          <w:rPr>
            <w:noProof/>
            <w:webHidden/>
          </w:rPr>
          <w:tab/>
        </w:r>
        <w:r>
          <w:rPr>
            <w:noProof/>
            <w:webHidden/>
          </w:rPr>
          <w:fldChar w:fldCharType="begin"/>
        </w:r>
        <w:r>
          <w:rPr>
            <w:noProof/>
            <w:webHidden/>
          </w:rPr>
          <w:instrText xml:space="preserve"> PAGEREF _Toc18863426 \h </w:instrText>
        </w:r>
        <w:r>
          <w:rPr>
            <w:noProof/>
            <w:webHidden/>
          </w:rPr>
        </w:r>
        <w:r>
          <w:rPr>
            <w:noProof/>
            <w:webHidden/>
          </w:rPr>
          <w:fldChar w:fldCharType="separate"/>
        </w:r>
        <w:r>
          <w:rPr>
            <w:noProof/>
            <w:webHidden/>
          </w:rPr>
          <w:t>130</w:t>
        </w:r>
        <w:r>
          <w:rPr>
            <w:noProof/>
            <w:webHidden/>
          </w:rPr>
          <w:fldChar w:fldCharType="end"/>
        </w:r>
      </w:hyperlink>
    </w:p>
    <w:p w14:paraId="2BD3148C" w14:textId="60330351" w:rsidR="00C93051" w:rsidRDefault="00C93051">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863427" w:history="1">
        <w:r w:rsidRPr="0073170C">
          <w:rPr>
            <w:rStyle w:val="Hyperlink"/>
            <w:noProof/>
          </w:rPr>
          <w:t>Figure 47: Time Evolution of the Average Pulse Height Signal, per Particle ID (for tracklets from the entire momentum range)</w:t>
        </w:r>
        <w:r>
          <w:rPr>
            <w:noProof/>
            <w:webHidden/>
          </w:rPr>
          <w:tab/>
        </w:r>
        <w:r>
          <w:rPr>
            <w:noProof/>
            <w:webHidden/>
          </w:rPr>
          <w:fldChar w:fldCharType="begin"/>
        </w:r>
        <w:r>
          <w:rPr>
            <w:noProof/>
            <w:webHidden/>
          </w:rPr>
          <w:instrText xml:space="preserve"> PAGEREF _Toc18863427 \h </w:instrText>
        </w:r>
        <w:r>
          <w:rPr>
            <w:noProof/>
            <w:webHidden/>
          </w:rPr>
        </w:r>
        <w:r>
          <w:rPr>
            <w:noProof/>
            <w:webHidden/>
          </w:rPr>
          <w:fldChar w:fldCharType="separate"/>
        </w:r>
        <w:r>
          <w:rPr>
            <w:noProof/>
            <w:webHidden/>
          </w:rPr>
          <w:t>131</w:t>
        </w:r>
        <w:r>
          <w:rPr>
            <w:noProof/>
            <w:webHidden/>
          </w:rPr>
          <w:fldChar w:fldCharType="end"/>
        </w:r>
      </w:hyperlink>
    </w:p>
    <w:p w14:paraId="5BC81780" w14:textId="10401193" w:rsidR="00C93051" w:rsidRDefault="00C93051">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863428" w:history="1">
        <w:r w:rsidRPr="0073170C">
          <w:rPr>
            <w:rStyle w:val="Hyperlink"/>
            <w:noProof/>
          </w:rPr>
          <w:t>Figure 48: Pulse height as a function of time for 4 randomly sampled electrons</w:t>
        </w:r>
        <w:r>
          <w:rPr>
            <w:noProof/>
            <w:webHidden/>
          </w:rPr>
          <w:tab/>
        </w:r>
        <w:r>
          <w:rPr>
            <w:noProof/>
            <w:webHidden/>
          </w:rPr>
          <w:fldChar w:fldCharType="begin"/>
        </w:r>
        <w:r>
          <w:rPr>
            <w:noProof/>
            <w:webHidden/>
          </w:rPr>
          <w:instrText xml:space="preserve"> PAGEREF _Toc18863428 \h </w:instrText>
        </w:r>
        <w:r>
          <w:rPr>
            <w:noProof/>
            <w:webHidden/>
          </w:rPr>
        </w:r>
        <w:r>
          <w:rPr>
            <w:noProof/>
            <w:webHidden/>
          </w:rPr>
          <w:fldChar w:fldCharType="separate"/>
        </w:r>
        <w:r>
          <w:rPr>
            <w:noProof/>
            <w:webHidden/>
          </w:rPr>
          <w:t>131</w:t>
        </w:r>
        <w:r>
          <w:rPr>
            <w:noProof/>
            <w:webHidden/>
          </w:rPr>
          <w:fldChar w:fldCharType="end"/>
        </w:r>
      </w:hyperlink>
    </w:p>
    <w:p w14:paraId="263A5EC5" w14:textId="5BEF3952" w:rsidR="00C93051" w:rsidRDefault="00C93051">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863429" w:history="1">
        <w:r w:rsidRPr="0073170C">
          <w:rPr>
            <w:rStyle w:val="Hyperlink"/>
            <w:noProof/>
          </w:rPr>
          <w:t>Figure 49: Pulse height as a function of time for 4 randomly sampled pions</w:t>
        </w:r>
        <w:r>
          <w:rPr>
            <w:noProof/>
            <w:webHidden/>
          </w:rPr>
          <w:tab/>
        </w:r>
        <w:r>
          <w:rPr>
            <w:noProof/>
            <w:webHidden/>
          </w:rPr>
          <w:fldChar w:fldCharType="begin"/>
        </w:r>
        <w:r>
          <w:rPr>
            <w:noProof/>
            <w:webHidden/>
          </w:rPr>
          <w:instrText xml:space="preserve"> PAGEREF _Toc18863429 \h </w:instrText>
        </w:r>
        <w:r>
          <w:rPr>
            <w:noProof/>
            <w:webHidden/>
          </w:rPr>
        </w:r>
        <w:r>
          <w:rPr>
            <w:noProof/>
            <w:webHidden/>
          </w:rPr>
          <w:fldChar w:fldCharType="separate"/>
        </w:r>
        <w:r>
          <w:rPr>
            <w:noProof/>
            <w:webHidden/>
          </w:rPr>
          <w:t>132</w:t>
        </w:r>
        <w:r>
          <w:rPr>
            <w:noProof/>
            <w:webHidden/>
          </w:rPr>
          <w:fldChar w:fldCharType="end"/>
        </w:r>
      </w:hyperlink>
    </w:p>
    <w:p w14:paraId="28527A2B" w14:textId="66AAA341" w:rsidR="00C93051" w:rsidRDefault="00C93051">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863430" w:history="1">
        <w:r w:rsidRPr="0073170C">
          <w:rPr>
            <w:rStyle w:val="Hyperlink"/>
            <w:noProof/>
          </w:rPr>
          <w:t>Figure 50: Mean pixel Values per TRD layer, for all runs</w:t>
        </w:r>
        <w:r>
          <w:rPr>
            <w:noProof/>
            <w:webHidden/>
          </w:rPr>
          <w:tab/>
        </w:r>
        <w:r>
          <w:rPr>
            <w:noProof/>
            <w:webHidden/>
          </w:rPr>
          <w:fldChar w:fldCharType="begin"/>
        </w:r>
        <w:r>
          <w:rPr>
            <w:noProof/>
            <w:webHidden/>
          </w:rPr>
          <w:instrText xml:space="preserve"> PAGEREF _Toc18863430 \h </w:instrText>
        </w:r>
        <w:r>
          <w:rPr>
            <w:noProof/>
            <w:webHidden/>
          </w:rPr>
        </w:r>
        <w:r>
          <w:rPr>
            <w:noProof/>
            <w:webHidden/>
          </w:rPr>
          <w:fldChar w:fldCharType="separate"/>
        </w:r>
        <w:r>
          <w:rPr>
            <w:noProof/>
            <w:webHidden/>
          </w:rPr>
          <w:t>133</w:t>
        </w:r>
        <w:r>
          <w:rPr>
            <w:noProof/>
            <w:webHidden/>
          </w:rPr>
          <w:fldChar w:fldCharType="end"/>
        </w:r>
      </w:hyperlink>
    </w:p>
    <w:p w14:paraId="7F258BD9" w14:textId="14D8FE8B" w:rsidR="00C93051" w:rsidRDefault="00C93051">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863431" w:history="1">
        <w:r w:rsidRPr="0073170C">
          <w:rPr>
            <w:rStyle w:val="Hyperlink"/>
            <w:noProof/>
          </w:rPr>
          <w:t>Figure 51: 2D PCA, pion = 0 (red), electron =1 (blue)</w:t>
        </w:r>
        <w:r>
          <w:rPr>
            <w:noProof/>
            <w:webHidden/>
          </w:rPr>
          <w:tab/>
        </w:r>
        <w:r>
          <w:rPr>
            <w:noProof/>
            <w:webHidden/>
          </w:rPr>
          <w:fldChar w:fldCharType="begin"/>
        </w:r>
        <w:r>
          <w:rPr>
            <w:noProof/>
            <w:webHidden/>
          </w:rPr>
          <w:instrText xml:space="preserve"> PAGEREF _Toc18863431 \h </w:instrText>
        </w:r>
        <w:r>
          <w:rPr>
            <w:noProof/>
            <w:webHidden/>
          </w:rPr>
        </w:r>
        <w:r>
          <w:rPr>
            <w:noProof/>
            <w:webHidden/>
          </w:rPr>
          <w:fldChar w:fldCharType="separate"/>
        </w:r>
        <w:r>
          <w:rPr>
            <w:noProof/>
            <w:webHidden/>
          </w:rPr>
          <w:t>134</w:t>
        </w:r>
        <w:r>
          <w:rPr>
            <w:noProof/>
            <w:webHidden/>
          </w:rPr>
          <w:fldChar w:fldCharType="end"/>
        </w:r>
      </w:hyperlink>
    </w:p>
    <w:p w14:paraId="5E7307EE" w14:textId="78F664AD" w:rsidR="00C93051" w:rsidRDefault="00C93051">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863432" w:history="1">
        <w:r w:rsidRPr="0073170C">
          <w:rPr>
            <w:rStyle w:val="Hyperlink"/>
            <w:noProof/>
          </w:rPr>
          <w:t>Figure 52: t-SNE</w:t>
        </w:r>
        <w:r>
          <w:rPr>
            <w:noProof/>
            <w:webHidden/>
          </w:rPr>
          <w:tab/>
        </w:r>
        <w:r>
          <w:rPr>
            <w:noProof/>
            <w:webHidden/>
          </w:rPr>
          <w:fldChar w:fldCharType="begin"/>
        </w:r>
        <w:r>
          <w:rPr>
            <w:noProof/>
            <w:webHidden/>
          </w:rPr>
          <w:instrText xml:space="preserve"> PAGEREF _Toc18863432 \h </w:instrText>
        </w:r>
        <w:r>
          <w:rPr>
            <w:noProof/>
            <w:webHidden/>
          </w:rPr>
        </w:r>
        <w:r>
          <w:rPr>
            <w:noProof/>
            <w:webHidden/>
          </w:rPr>
          <w:fldChar w:fldCharType="separate"/>
        </w:r>
        <w:r>
          <w:rPr>
            <w:noProof/>
            <w:webHidden/>
          </w:rPr>
          <w:t>134</w:t>
        </w:r>
        <w:r>
          <w:rPr>
            <w:noProof/>
            <w:webHidden/>
          </w:rPr>
          <w:fldChar w:fldCharType="end"/>
        </w:r>
      </w:hyperlink>
    </w:p>
    <w:p w14:paraId="7E04184A" w14:textId="1C2ACBA7" w:rsidR="00C93051" w:rsidRDefault="00C93051">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863433" w:history="1">
        <w:r w:rsidRPr="0073170C">
          <w:rPr>
            <w:rStyle w:val="Hyperlink"/>
            <w:noProof/>
          </w:rPr>
          <w:t>Figure 53: Two Principal Components derived from an AE’s latent variables</w:t>
        </w:r>
        <w:r>
          <w:rPr>
            <w:noProof/>
            <w:webHidden/>
          </w:rPr>
          <w:tab/>
        </w:r>
        <w:r>
          <w:rPr>
            <w:noProof/>
            <w:webHidden/>
          </w:rPr>
          <w:fldChar w:fldCharType="begin"/>
        </w:r>
        <w:r>
          <w:rPr>
            <w:noProof/>
            <w:webHidden/>
          </w:rPr>
          <w:instrText xml:space="preserve"> PAGEREF _Toc18863433 \h </w:instrText>
        </w:r>
        <w:r>
          <w:rPr>
            <w:noProof/>
            <w:webHidden/>
          </w:rPr>
        </w:r>
        <w:r>
          <w:rPr>
            <w:noProof/>
            <w:webHidden/>
          </w:rPr>
          <w:fldChar w:fldCharType="separate"/>
        </w:r>
        <w:r>
          <w:rPr>
            <w:noProof/>
            <w:webHidden/>
          </w:rPr>
          <w:t>135</w:t>
        </w:r>
        <w:r>
          <w:rPr>
            <w:noProof/>
            <w:webHidden/>
          </w:rPr>
          <w:fldChar w:fldCharType="end"/>
        </w:r>
      </w:hyperlink>
    </w:p>
    <w:p w14:paraId="7E24BF1F" w14:textId="65EDE88A" w:rsidR="00C93051" w:rsidRDefault="00C93051">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863434" w:history="1">
        <w:r w:rsidRPr="0073170C">
          <w:rPr>
            <w:rStyle w:val="Hyperlink"/>
            <w:noProof/>
          </w:rPr>
          <w:t>Figure 54: The three Principal Components derived from the same AE’s (256:128:3:128:256) latent variables</w:t>
        </w:r>
        <w:r>
          <w:rPr>
            <w:noProof/>
            <w:webHidden/>
          </w:rPr>
          <w:tab/>
        </w:r>
        <w:r>
          <w:rPr>
            <w:noProof/>
            <w:webHidden/>
          </w:rPr>
          <w:fldChar w:fldCharType="begin"/>
        </w:r>
        <w:r>
          <w:rPr>
            <w:noProof/>
            <w:webHidden/>
          </w:rPr>
          <w:instrText xml:space="preserve"> PAGEREF _Toc18863434 \h </w:instrText>
        </w:r>
        <w:r>
          <w:rPr>
            <w:noProof/>
            <w:webHidden/>
          </w:rPr>
        </w:r>
        <w:r>
          <w:rPr>
            <w:noProof/>
            <w:webHidden/>
          </w:rPr>
          <w:fldChar w:fldCharType="separate"/>
        </w:r>
        <w:r>
          <w:rPr>
            <w:noProof/>
            <w:webHidden/>
          </w:rPr>
          <w:t>136</w:t>
        </w:r>
        <w:r>
          <w:rPr>
            <w:noProof/>
            <w:webHidden/>
          </w:rPr>
          <w:fldChar w:fldCharType="end"/>
        </w:r>
      </w:hyperlink>
    </w:p>
    <w:p w14:paraId="62C50C5C" w14:textId="1A7F5621" w:rsidR="00C93051" w:rsidRDefault="00C93051">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863435" w:history="1">
        <w:r w:rsidRPr="0073170C">
          <w:rPr>
            <w:rStyle w:val="Hyperlink"/>
            <w:noProof/>
          </w:rPr>
          <w:t>Figure 55</w:t>
        </w:r>
        <w:r>
          <w:rPr>
            <w:noProof/>
            <w:webHidden/>
          </w:rPr>
          <w:tab/>
        </w:r>
        <w:r>
          <w:rPr>
            <w:noProof/>
            <w:webHidden/>
          </w:rPr>
          <w:fldChar w:fldCharType="begin"/>
        </w:r>
        <w:r>
          <w:rPr>
            <w:noProof/>
            <w:webHidden/>
          </w:rPr>
          <w:instrText xml:space="preserve"> PAGEREF _Toc18863435 \h </w:instrText>
        </w:r>
        <w:r>
          <w:rPr>
            <w:noProof/>
            <w:webHidden/>
          </w:rPr>
        </w:r>
        <w:r>
          <w:rPr>
            <w:noProof/>
            <w:webHidden/>
          </w:rPr>
          <w:fldChar w:fldCharType="separate"/>
        </w:r>
        <w:r>
          <w:rPr>
            <w:noProof/>
            <w:webHidden/>
          </w:rPr>
          <w:t>139</w:t>
        </w:r>
        <w:r>
          <w:rPr>
            <w:noProof/>
            <w:webHidden/>
          </w:rPr>
          <w:fldChar w:fldCharType="end"/>
        </w:r>
      </w:hyperlink>
    </w:p>
    <w:p w14:paraId="3C780841" w14:textId="7CBC71EF" w:rsidR="00C93051" w:rsidRDefault="00C93051">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863436" w:history="1">
        <w:r w:rsidRPr="0073170C">
          <w:rPr>
            <w:rStyle w:val="Hyperlink"/>
            <w:noProof/>
          </w:rPr>
          <w:t>Figure 56: Training and Loss Curves for Naïve Benchmark Deep Learning Model</w:t>
        </w:r>
        <w:r>
          <w:rPr>
            <w:noProof/>
            <w:webHidden/>
          </w:rPr>
          <w:tab/>
        </w:r>
        <w:r>
          <w:rPr>
            <w:noProof/>
            <w:webHidden/>
          </w:rPr>
          <w:fldChar w:fldCharType="begin"/>
        </w:r>
        <w:r>
          <w:rPr>
            <w:noProof/>
            <w:webHidden/>
          </w:rPr>
          <w:instrText xml:space="preserve"> PAGEREF _Toc18863436 \h </w:instrText>
        </w:r>
        <w:r>
          <w:rPr>
            <w:noProof/>
            <w:webHidden/>
          </w:rPr>
        </w:r>
        <w:r>
          <w:rPr>
            <w:noProof/>
            <w:webHidden/>
          </w:rPr>
          <w:fldChar w:fldCharType="separate"/>
        </w:r>
        <w:r>
          <w:rPr>
            <w:noProof/>
            <w:webHidden/>
          </w:rPr>
          <w:t>139</w:t>
        </w:r>
        <w:r>
          <w:rPr>
            <w:noProof/>
            <w:webHidden/>
          </w:rPr>
          <w:fldChar w:fldCharType="end"/>
        </w:r>
      </w:hyperlink>
    </w:p>
    <w:p w14:paraId="63E16F7E" w14:textId="7D736957" w:rsidR="00C93051" w:rsidRDefault="00C93051">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863437" w:history="1">
        <w:r w:rsidRPr="0073170C">
          <w:rPr>
            <w:rStyle w:val="Hyperlink"/>
            <w:noProof/>
          </w:rPr>
          <w:t>Figure 57</w:t>
        </w:r>
        <w:r>
          <w:rPr>
            <w:noProof/>
            <w:webHidden/>
          </w:rPr>
          <w:tab/>
        </w:r>
        <w:r>
          <w:rPr>
            <w:noProof/>
            <w:webHidden/>
          </w:rPr>
          <w:fldChar w:fldCharType="begin"/>
        </w:r>
        <w:r>
          <w:rPr>
            <w:noProof/>
            <w:webHidden/>
          </w:rPr>
          <w:instrText xml:space="preserve"> PAGEREF _Toc18863437 \h </w:instrText>
        </w:r>
        <w:r>
          <w:rPr>
            <w:noProof/>
            <w:webHidden/>
          </w:rPr>
        </w:r>
        <w:r>
          <w:rPr>
            <w:noProof/>
            <w:webHidden/>
          </w:rPr>
          <w:fldChar w:fldCharType="separate"/>
        </w:r>
        <w:r>
          <w:rPr>
            <w:noProof/>
            <w:webHidden/>
          </w:rPr>
          <w:t>140</w:t>
        </w:r>
        <w:r>
          <w:rPr>
            <w:noProof/>
            <w:webHidden/>
          </w:rPr>
          <w:fldChar w:fldCharType="end"/>
        </w:r>
      </w:hyperlink>
    </w:p>
    <w:p w14:paraId="5A7F125C" w14:textId="258E132E" w:rsidR="00C93051" w:rsidRDefault="00C93051">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863438" w:history="1">
        <w:r w:rsidRPr="0073170C">
          <w:rPr>
            <w:rStyle w:val="Hyperlink"/>
            <w:noProof/>
          </w:rPr>
          <w:t>Figure 58</w:t>
        </w:r>
        <w:r>
          <w:rPr>
            <w:noProof/>
            <w:webHidden/>
          </w:rPr>
          <w:tab/>
        </w:r>
        <w:r>
          <w:rPr>
            <w:noProof/>
            <w:webHidden/>
          </w:rPr>
          <w:fldChar w:fldCharType="begin"/>
        </w:r>
        <w:r>
          <w:rPr>
            <w:noProof/>
            <w:webHidden/>
          </w:rPr>
          <w:instrText xml:space="preserve"> PAGEREF _Toc18863438 \h </w:instrText>
        </w:r>
        <w:r>
          <w:rPr>
            <w:noProof/>
            <w:webHidden/>
          </w:rPr>
        </w:r>
        <w:r>
          <w:rPr>
            <w:noProof/>
            <w:webHidden/>
          </w:rPr>
          <w:fldChar w:fldCharType="separate"/>
        </w:r>
        <w:r>
          <w:rPr>
            <w:noProof/>
            <w:webHidden/>
          </w:rPr>
          <w:t>140</w:t>
        </w:r>
        <w:r>
          <w:rPr>
            <w:noProof/>
            <w:webHidden/>
          </w:rPr>
          <w:fldChar w:fldCharType="end"/>
        </w:r>
      </w:hyperlink>
    </w:p>
    <w:p w14:paraId="57F0283D" w14:textId="7E32D698" w:rsidR="00C93051" w:rsidRDefault="00C93051">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863439" w:history="1">
        <w:r w:rsidRPr="0073170C">
          <w:rPr>
            <w:rStyle w:val="Hyperlink"/>
            <w:noProof/>
          </w:rPr>
          <w:t>Figure 59: Sigmoid vs Tanh activation</w:t>
        </w:r>
        <w:r>
          <w:rPr>
            <w:noProof/>
            <w:webHidden/>
          </w:rPr>
          <w:tab/>
        </w:r>
        <w:r>
          <w:rPr>
            <w:noProof/>
            <w:webHidden/>
          </w:rPr>
          <w:fldChar w:fldCharType="begin"/>
        </w:r>
        <w:r>
          <w:rPr>
            <w:noProof/>
            <w:webHidden/>
          </w:rPr>
          <w:instrText xml:space="preserve"> PAGEREF _Toc18863439 \h </w:instrText>
        </w:r>
        <w:r>
          <w:rPr>
            <w:noProof/>
            <w:webHidden/>
          </w:rPr>
        </w:r>
        <w:r>
          <w:rPr>
            <w:noProof/>
            <w:webHidden/>
          </w:rPr>
          <w:fldChar w:fldCharType="separate"/>
        </w:r>
        <w:r>
          <w:rPr>
            <w:noProof/>
            <w:webHidden/>
          </w:rPr>
          <w:t>146</w:t>
        </w:r>
        <w:r>
          <w:rPr>
            <w:noProof/>
            <w:webHidden/>
          </w:rPr>
          <w:fldChar w:fldCharType="end"/>
        </w:r>
      </w:hyperlink>
    </w:p>
    <w:p w14:paraId="33449DAD" w14:textId="2080503B" w:rsidR="00C93051" w:rsidRDefault="00C93051">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863440" w:history="1">
        <w:r w:rsidRPr="0073170C">
          <w:rPr>
            <w:rStyle w:val="Hyperlink"/>
            <w:noProof/>
          </w:rPr>
          <w:t>Figure 60</w:t>
        </w:r>
        <w:r>
          <w:rPr>
            <w:noProof/>
            <w:webHidden/>
          </w:rPr>
          <w:tab/>
        </w:r>
        <w:r>
          <w:rPr>
            <w:noProof/>
            <w:webHidden/>
          </w:rPr>
          <w:fldChar w:fldCharType="begin"/>
        </w:r>
        <w:r>
          <w:rPr>
            <w:noProof/>
            <w:webHidden/>
          </w:rPr>
          <w:instrText xml:space="preserve"> PAGEREF _Toc18863440 \h </w:instrText>
        </w:r>
        <w:r>
          <w:rPr>
            <w:noProof/>
            <w:webHidden/>
          </w:rPr>
        </w:r>
        <w:r>
          <w:rPr>
            <w:noProof/>
            <w:webHidden/>
          </w:rPr>
          <w:fldChar w:fldCharType="separate"/>
        </w:r>
        <w:r>
          <w:rPr>
            <w:noProof/>
            <w:webHidden/>
          </w:rPr>
          <w:t>149</w:t>
        </w:r>
        <w:r>
          <w:rPr>
            <w:noProof/>
            <w:webHidden/>
          </w:rPr>
          <w:fldChar w:fldCharType="end"/>
        </w:r>
      </w:hyperlink>
    </w:p>
    <w:p w14:paraId="6A61D6CD" w14:textId="20012E1E" w:rsidR="00C93051" w:rsidRDefault="00C93051">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863441" w:history="1">
        <w:r w:rsidRPr="0073170C">
          <w:rPr>
            <w:rStyle w:val="Hyperlink"/>
            <w:noProof/>
          </w:rPr>
          <w:t>Figure 61</w:t>
        </w:r>
        <w:r>
          <w:rPr>
            <w:noProof/>
            <w:webHidden/>
          </w:rPr>
          <w:tab/>
        </w:r>
        <w:r>
          <w:rPr>
            <w:noProof/>
            <w:webHidden/>
          </w:rPr>
          <w:fldChar w:fldCharType="begin"/>
        </w:r>
        <w:r>
          <w:rPr>
            <w:noProof/>
            <w:webHidden/>
          </w:rPr>
          <w:instrText xml:space="preserve"> PAGEREF _Toc18863441 \h </w:instrText>
        </w:r>
        <w:r>
          <w:rPr>
            <w:noProof/>
            <w:webHidden/>
          </w:rPr>
        </w:r>
        <w:r>
          <w:rPr>
            <w:noProof/>
            <w:webHidden/>
          </w:rPr>
          <w:fldChar w:fldCharType="separate"/>
        </w:r>
        <w:r>
          <w:rPr>
            <w:noProof/>
            <w:webHidden/>
          </w:rPr>
          <w:t>150</w:t>
        </w:r>
        <w:r>
          <w:rPr>
            <w:noProof/>
            <w:webHidden/>
          </w:rPr>
          <w:fldChar w:fldCharType="end"/>
        </w:r>
      </w:hyperlink>
    </w:p>
    <w:p w14:paraId="467A7853" w14:textId="78B78D75" w:rsidR="00C93051" w:rsidRDefault="00C93051">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863442" w:history="1">
        <w:r w:rsidRPr="0073170C">
          <w:rPr>
            <w:rStyle w:val="Hyperlink"/>
            <w:noProof/>
          </w:rPr>
          <w:t>Figure 62</w:t>
        </w:r>
        <w:r>
          <w:rPr>
            <w:noProof/>
            <w:webHidden/>
          </w:rPr>
          <w:tab/>
        </w:r>
        <w:r>
          <w:rPr>
            <w:noProof/>
            <w:webHidden/>
          </w:rPr>
          <w:fldChar w:fldCharType="begin"/>
        </w:r>
        <w:r>
          <w:rPr>
            <w:noProof/>
            <w:webHidden/>
          </w:rPr>
          <w:instrText xml:space="preserve"> PAGEREF _Toc18863442 \h </w:instrText>
        </w:r>
        <w:r>
          <w:rPr>
            <w:noProof/>
            <w:webHidden/>
          </w:rPr>
        </w:r>
        <w:r>
          <w:rPr>
            <w:noProof/>
            <w:webHidden/>
          </w:rPr>
          <w:fldChar w:fldCharType="separate"/>
        </w:r>
        <w:r>
          <w:rPr>
            <w:noProof/>
            <w:webHidden/>
          </w:rPr>
          <w:t>151</w:t>
        </w:r>
        <w:r>
          <w:rPr>
            <w:noProof/>
            <w:webHidden/>
          </w:rPr>
          <w:fldChar w:fldCharType="end"/>
        </w:r>
      </w:hyperlink>
    </w:p>
    <w:p w14:paraId="6366D9AC" w14:textId="19FE962E" w:rsidR="00C93051" w:rsidRDefault="00C93051">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863443" w:history="1">
        <w:r w:rsidRPr="0073170C">
          <w:rPr>
            <w:rStyle w:val="Hyperlink"/>
            <w:noProof/>
          </w:rPr>
          <w:t>Figure 63</w:t>
        </w:r>
        <w:r>
          <w:rPr>
            <w:noProof/>
            <w:webHidden/>
          </w:rPr>
          <w:tab/>
        </w:r>
        <w:r>
          <w:rPr>
            <w:noProof/>
            <w:webHidden/>
          </w:rPr>
          <w:fldChar w:fldCharType="begin"/>
        </w:r>
        <w:r>
          <w:rPr>
            <w:noProof/>
            <w:webHidden/>
          </w:rPr>
          <w:instrText xml:space="preserve"> PAGEREF _Toc18863443 \h </w:instrText>
        </w:r>
        <w:r>
          <w:rPr>
            <w:noProof/>
            <w:webHidden/>
          </w:rPr>
        </w:r>
        <w:r>
          <w:rPr>
            <w:noProof/>
            <w:webHidden/>
          </w:rPr>
          <w:fldChar w:fldCharType="separate"/>
        </w:r>
        <w:r>
          <w:rPr>
            <w:noProof/>
            <w:webHidden/>
          </w:rPr>
          <w:t>152</w:t>
        </w:r>
        <w:r>
          <w:rPr>
            <w:noProof/>
            <w:webHidden/>
          </w:rPr>
          <w:fldChar w:fldCharType="end"/>
        </w:r>
      </w:hyperlink>
    </w:p>
    <w:p w14:paraId="7BB98D4C" w14:textId="2A07A3F4" w:rsidR="00C93051" w:rsidRDefault="00C93051">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863444" w:history="1">
        <w:r w:rsidRPr="0073170C">
          <w:rPr>
            <w:rStyle w:val="Hyperlink"/>
            <w:noProof/>
          </w:rPr>
          <w:t>Figure 64</w:t>
        </w:r>
        <w:r>
          <w:rPr>
            <w:noProof/>
            <w:webHidden/>
          </w:rPr>
          <w:tab/>
        </w:r>
        <w:r>
          <w:rPr>
            <w:noProof/>
            <w:webHidden/>
          </w:rPr>
          <w:fldChar w:fldCharType="begin"/>
        </w:r>
        <w:r>
          <w:rPr>
            <w:noProof/>
            <w:webHidden/>
          </w:rPr>
          <w:instrText xml:space="preserve"> PAGEREF _Toc18863444 \h </w:instrText>
        </w:r>
        <w:r>
          <w:rPr>
            <w:noProof/>
            <w:webHidden/>
          </w:rPr>
        </w:r>
        <w:r>
          <w:rPr>
            <w:noProof/>
            <w:webHidden/>
          </w:rPr>
          <w:fldChar w:fldCharType="separate"/>
        </w:r>
        <w:r>
          <w:rPr>
            <w:noProof/>
            <w:webHidden/>
          </w:rPr>
          <w:t>153</w:t>
        </w:r>
        <w:r>
          <w:rPr>
            <w:noProof/>
            <w:webHidden/>
          </w:rPr>
          <w:fldChar w:fldCharType="end"/>
        </w:r>
      </w:hyperlink>
    </w:p>
    <w:p w14:paraId="186E9971" w14:textId="443D309B" w:rsidR="00C93051" w:rsidRDefault="00C93051">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863445" w:history="1">
        <w:r w:rsidRPr="0073170C">
          <w:rPr>
            <w:rStyle w:val="Hyperlink"/>
            <w:noProof/>
          </w:rPr>
          <w:t>Figure 65</w:t>
        </w:r>
        <w:r>
          <w:rPr>
            <w:noProof/>
            <w:webHidden/>
          </w:rPr>
          <w:tab/>
        </w:r>
        <w:r>
          <w:rPr>
            <w:noProof/>
            <w:webHidden/>
          </w:rPr>
          <w:fldChar w:fldCharType="begin"/>
        </w:r>
        <w:r>
          <w:rPr>
            <w:noProof/>
            <w:webHidden/>
          </w:rPr>
          <w:instrText xml:space="preserve"> PAGEREF _Toc18863445 \h </w:instrText>
        </w:r>
        <w:r>
          <w:rPr>
            <w:noProof/>
            <w:webHidden/>
          </w:rPr>
        </w:r>
        <w:r>
          <w:rPr>
            <w:noProof/>
            <w:webHidden/>
          </w:rPr>
          <w:fldChar w:fldCharType="separate"/>
        </w:r>
        <w:r>
          <w:rPr>
            <w:noProof/>
            <w:webHidden/>
          </w:rPr>
          <w:t>154</w:t>
        </w:r>
        <w:r>
          <w:rPr>
            <w:noProof/>
            <w:webHidden/>
          </w:rPr>
          <w:fldChar w:fldCharType="end"/>
        </w:r>
      </w:hyperlink>
    </w:p>
    <w:p w14:paraId="66014F34" w14:textId="7ADE0AFE" w:rsidR="00C93051" w:rsidRDefault="00C93051">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863446" w:history="1">
        <w:r w:rsidRPr="0073170C">
          <w:rPr>
            <w:rStyle w:val="Hyperlink"/>
            <w:noProof/>
          </w:rPr>
          <w:t>Figure 66</w:t>
        </w:r>
        <w:r>
          <w:rPr>
            <w:noProof/>
            <w:webHidden/>
          </w:rPr>
          <w:tab/>
        </w:r>
        <w:r>
          <w:rPr>
            <w:noProof/>
            <w:webHidden/>
          </w:rPr>
          <w:fldChar w:fldCharType="begin"/>
        </w:r>
        <w:r>
          <w:rPr>
            <w:noProof/>
            <w:webHidden/>
          </w:rPr>
          <w:instrText xml:space="preserve"> PAGEREF _Toc18863446 \h </w:instrText>
        </w:r>
        <w:r>
          <w:rPr>
            <w:noProof/>
            <w:webHidden/>
          </w:rPr>
        </w:r>
        <w:r>
          <w:rPr>
            <w:noProof/>
            <w:webHidden/>
          </w:rPr>
          <w:fldChar w:fldCharType="separate"/>
        </w:r>
        <w:r>
          <w:rPr>
            <w:noProof/>
            <w:webHidden/>
          </w:rPr>
          <w:t>155</w:t>
        </w:r>
        <w:r>
          <w:rPr>
            <w:noProof/>
            <w:webHidden/>
          </w:rPr>
          <w:fldChar w:fldCharType="end"/>
        </w:r>
      </w:hyperlink>
    </w:p>
    <w:p w14:paraId="5B485ED9" w14:textId="30349624" w:rsidR="00C93051" w:rsidRDefault="00C93051">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863447" w:history="1">
        <w:r w:rsidRPr="0073170C">
          <w:rPr>
            <w:rStyle w:val="Hyperlink"/>
            <w:noProof/>
          </w:rPr>
          <w:t>Figure 67</w:t>
        </w:r>
        <w:r>
          <w:rPr>
            <w:noProof/>
            <w:webHidden/>
          </w:rPr>
          <w:tab/>
        </w:r>
        <w:r>
          <w:rPr>
            <w:noProof/>
            <w:webHidden/>
          </w:rPr>
          <w:fldChar w:fldCharType="begin"/>
        </w:r>
        <w:r>
          <w:rPr>
            <w:noProof/>
            <w:webHidden/>
          </w:rPr>
          <w:instrText xml:space="preserve"> PAGEREF _Toc18863447 \h </w:instrText>
        </w:r>
        <w:r>
          <w:rPr>
            <w:noProof/>
            <w:webHidden/>
          </w:rPr>
        </w:r>
        <w:r>
          <w:rPr>
            <w:noProof/>
            <w:webHidden/>
          </w:rPr>
          <w:fldChar w:fldCharType="separate"/>
        </w:r>
        <w:r>
          <w:rPr>
            <w:noProof/>
            <w:webHidden/>
          </w:rPr>
          <w:t>156</w:t>
        </w:r>
        <w:r>
          <w:rPr>
            <w:noProof/>
            <w:webHidden/>
          </w:rPr>
          <w:fldChar w:fldCharType="end"/>
        </w:r>
      </w:hyperlink>
    </w:p>
    <w:p w14:paraId="026B8653" w14:textId="7B203EE7" w:rsidR="00C93051" w:rsidRDefault="00C93051">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863448" w:history="1">
        <w:r w:rsidRPr="0073170C">
          <w:rPr>
            <w:rStyle w:val="Hyperlink"/>
            <w:noProof/>
          </w:rPr>
          <w:t>Figure 68</w:t>
        </w:r>
        <w:r>
          <w:rPr>
            <w:noProof/>
            <w:webHidden/>
          </w:rPr>
          <w:tab/>
        </w:r>
        <w:r>
          <w:rPr>
            <w:noProof/>
            <w:webHidden/>
          </w:rPr>
          <w:fldChar w:fldCharType="begin"/>
        </w:r>
        <w:r>
          <w:rPr>
            <w:noProof/>
            <w:webHidden/>
          </w:rPr>
          <w:instrText xml:space="preserve"> PAGEREF _Toc18863448 \h </w:instrText>
        </w:r>
        <w:r>
          <w:rPr>
            <w:noProof/>
            <w:webHidden/>
          </w:rPr>
        </w:r>
        <w:r>
          <w:rPr>
            <w:noProof/>
            <w:webHidden/>
          </w:rPr>
          <w:fldChar w:fldCharType="separate"/>
        </w:r>
        <w:r>
          <w:rPr>
            <w:noProof/>
            <w:webHidden/>
          </w:rPr>
          <w:t>157</w:t>
        </w:r>
        <w:r>
          <w:rPr>
            <w:noProof/>
            <w:webHidden/>
          </w:rPr>
          <w:fldChar w:fldCharType="end"/>
        </w:r>
      </w:hyperlink>
    </w:p>
    <w:p w14:paraId="720CC94F" w14:textId="0759B3D2" w:rsidR="00C93051" w:rsidRDefault="00C93051">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863449" w:history="1">
        <w:r w:rsidRPr="0073170C">
          <w:rPr>
            <w:rStyle w:val="Hyperlink"/>
            <w:noProof/>
          </w:rPr>
          <w:t>Figure 69</w:t>
        </w:r>
        <w:r>
          <w:rPr>
            <w:noProof/>
            <w:webHidden/>
          </w:rPr>
          <w:tab/>
        </w:r>
        <w:r>
          <w:rPr>
            <w:noProof/>
            <w:webHidden/>
          </w:rPr>
          <w:fldChar w:fldCharType="begin"/>
        </w:r>
        <w:r>
          <w:rPr>
            <w:noProof/>
            <w:webHidden/>
          </w:rPr>
          <w:instrText xml:space="preserve"> PAGEREF _Toc18863449 \h </w:instrText>
        </w:r>
        <w:r>
          <w:rPr>
            <w:noProof/>
            <w:webHidden/>
          </w:rPr>
        </w:r>
        <w:r>
          <w:rPr>
            <w:noProof/>
            <w:webHidden/>
          </w:rPr>
          <w:fldChar w:fldCharType="separate"/>
        </w:r>
        <w:r>
          <w:rPr>
            <w:noProof/>
            <w:webHidden/>
          </w:rPr>
          <w:t>158</w:t>
        </w:r>
        <w:r>
          <w:rPr>
            <w:noProof/>
            <w:webHidden/>
          </w:rPr>
          <w:fldChar w:fldCharType="end"/>
        </w:r>
      </w:hyperlink>
    </w:p>
    <w:p w14:paraId="6F93CD84" w14:textId="49C20A26" w:rsidR="00C93051" w:rsidRDefault="00C93051">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863450" w:history="1">
        <w:r w:rsidRPr="0073170C">
          <w:rPr>
            <w:rStyle w:val="Hyperlink"/>
            <w:noProof/>
          </w:rPr>
          <w:t>Figure 70</w:t>
        </w:r>
        <w:r>
          <w:rPr>
            <w:noProof/>
            <w:webHidden/>
          </w:rPr>
          <w:tab/>
        </w:r>
        <w:r>
          <w:rPr>
            <w:noProof/>
            <w:webHidden/>
          </w:rPr>
          <w:fldChar w:fldCharType="begin"/>
        </w:r>
        <w:r>
          <w:rPr>
            <w:noProof/>
            <w:webHidden/>
          </w:rPr>
          <w:instrText xml:space="preserve"> PAGEREF _Toc18863450 \h </w:instrText>
        </w:r>
        <w:r>
          <w:rPr>
            <w:noProof/>
            <w:webHidden/>
          </w:rPr>
        </w:r>
        <w:r>
          <w:rPr>
            <w:noProof/>
            <w:webHidden/>
          </w:rPr>
          <w:fldChar w:fldCharType="separate"/>
        </w:r>
        <w:r>
          <w:rPr>
            <w:noProof/>
            <w:webHidden/>
          </w:rPr>
          <w:t>159</w:t>
        </w:r>
        <w:r>
          <w:rPr>
            <w:noProof/>
            <w:webHidden/>
          </w:rPr>
          <w:fldChar w:fldCharType="end"/>
        </w:r>
      </w:hyperlink>
    </w:p>
    <w:p w14:paraId="14402E6D" w14:textId="17C4F731" w:rsidR="00C93051" w:rsidRDefault="00C93051">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863451" w:history="1">
        <w:r w:rsidRPr="0073170C">
          <w:rPr>
            <w:rStyle w:val="Hyperlink"/>
            <w:noProof/>
          </w:rPr>
          <w:t>Figure 71</w:t>
        </w:r>
        <w:r>
          <w:rPr>
            <w:noProof/>
            <w:webHidden/>
          </w:rPr>
          <w:tab/>
        </w:r>
        <w:r>
          <w:rPr>
            <w:noProof/>
            <w:webHidden/>
          </w:rPr>
          <w:fldChar w:fldCharType="begin"/>
        </w:r>
        <w:r>
          <w:rPr>
            <w:noProof/>
            <w:webHidden/>
          </w:rPr>
          <w:instrText xml:space="preserve"> PAGEREF _Toc18863451 \h </w:instrText>
        </w:r>
        <w:r>
          <w:rPr>
            <w:noProof/>
            <w:webHidden/>
          </w:rPr>
        </w:r>
        <w:r>
          <w:rPr>
            <w:noProof/>
            <w:webHidden/>
          </w:rPr>
          <w:fldChar w:fldCharType="separate"/>
        </w:r>
        <w:r>
          <w:rPr>
            <w:noProof/>
            <w:webHidden/>
          </w:rPr>
          <w:t>160</w:t>
        </w:r>
        <w:r>
          <w:rPr>
            <w:noProof/>
            <w:webHidden/>
          </w:rPr>
          <w:fldChar w:fldCharType="end"/>
        </w:r>
      </w:hyperlink>
    </w:p>
    <w:p w14:paraId="7D41CD9B" w14:textId="724FB463" w:rsidR="00C93051" w:rsidRDefault="00C93051">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863452" w:history="1">
        <w:r w:rsidRPr="0073170C">
          <w:rPr>
            <w:rStyle w:val="Hyperlink"/>
            <w:noProof/>
          </w:rPr>
          <w:t>Figure 72</w:t>
        </w:r>
        <w:r>
          <w:rPr>
            <w:noProof/>
            <w:webHidden/>
          </w:rPr>
          <w:tab/>
        </w:r>
        <w:r>
          <w:rPr>
            <w:noProof/>
            <w:webHidden/>
          </w:rPr>
          <w:fldChar w:fldCharType="begin"/>
        </w:r>
        <w:r>
          <w:rPr>
            <w:noProof/>
            <w:webHidden/>
          </w:rPr>
          <w:instrText xml:space="preserve"> PAGEREF _Toc18863452 \h </w:instrText>
        </w:r>
        <w:r>
          <w:rPr>
            <w:noProof/>
            <w:webHidden/>
          </w:rPr>
        </w:r>
        <w:r>
          <w:rPr>
            <w:noProof/>
            <w:webHidden/>
          </w:rPr>
          <w:fldChar w:fldCharType="separate"/>
        </w:r>
        <w:r>
          <w:rPr>
            <w:noProof/>
            <w:webHidden/>
          </w:rPr>
          <w:t>161</w:t>
        </w:r>
        <w:r>
          <w:rPr>
            <w:noProof/>
            <w:webHidden/>
          </w:rPr>
          <w:fldChar w:fldCharType="end"/>
        </w:r>
      </w:hyperlink>
    </w:p>
    <w:p w14:paraId="6079B47C" w14:textId="61077246" w:rsidR="00C93051" w:rsidRDefault="00C93051">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863453" w:history="1">
        <w:r w:rsidRPr="0073170C">
          <w:rPr>
            <w:rStyle w:val="Hyperlink"/>
            <w:noProof/>
          </w:rPr>
          <w:t>Figure 73</w:t>
        </w:r>
        <w:r>
          <w:rPr>
            <w:noProof/>
            <w:webHidden/>
          </w:rPr>
          <w:tab/>
        </w:r>
        <w:r>
          <w:rPr>
            <w:noProof/>
            <w:webHidden/>
          </w:rPr>
          <w:fldChar w:fldCharType="begin"/>
        </w:r>
        <w:r>
          <w:rPr>
            <w:noProof/>
            <w:webHidden/>
          </w:rPr>
          <w:instrText xml:space="preserve"> PAGEREF _Toc18863453 \h </w:instrText>
        </w:r>
        <w:r>
          <w:rPr>
            <w:noProof/>
            <w:webHidden/>
          </w:rPr>
        </w:r>
        <w:r>
          <w:rPr>
            <w:noProof/>
            <w:webHidden/>
          </w:rPr>
          <w:fldChar w:fldCharType="separate"/>
        </w:r>
        <w:r>
          <w:rPr>
            <w:noProof/>
            <w:webHidden/>
          </w:rPr>
          <w:t>162</w:t>
        </w:r>
        <w:r>
          <w:rPr>
            <w:noProof/>
            <w:webHidden/>
          </w:rPr>
          <w:fldChar w:fldCharType="end"/>
        </w:r>
      </w:hyperlink>
    </w:p>
    <w:p w14:paraId="380DD895" w14:textId="1151AAAC" w:rsidR="00C93051" w:rsidRDefault="00C93051">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863454" w:history="1">
        <w:r w:rsidRPr="0073170C">
          <w:rPr>
            <w:rStyle w:val="Hyperlink"/>
            <w:noProof/>
          </w:rPr>
          <w:t>Figure 74</w:t>
        </w:r>
        <w:r>
          <w:rPr>
            <w:noProof/>
            <w:webHidden/>
          </w:rPr>
          <w:tab/>
        </w:r>
        <w:r>
          <w:rPr>
            <w:noProof/>
            <w:webHidden/>
          </w:rPr>
          <w:fldChar w:fldCharType="begin"/>
        </w:r>
        <w:r>
          <w:rPr>
            <w:noProof/>
            <w:webHidden/>
          </w:rPr>
          <w:instrText xml:space="preserve"> PAGEREF _Toc18863454 \h </w:instrText>
        </w:r>
        <w:r>
          <w:rPr>
            <w:noProof/>
            <w:webHidden/>
          </w:rPr>
        </w:r>
        <w:r>
          <w:rPr>
            <w:noProof/>
            <w:webHidden/>
          </w:rPr>
          <w:fldChar w:fldCharType="separate"/>
        </w:r>
        <w:r>
          <w:rPr>
            <w:noProof/>
            <w:webHidden/>
          </w:rPr>
          <w:t>163</w:t>
        </w:r>
        <w:r>
          <w:rPr>
            <w:noProof/>
            <w:webHidden/>
          </w:rPr>
          <w:fldChar w:fldCharType="end"/>
        </w:r>
      </w:hyperlink>
    </w:p>
    <w:p w14:paraId="063A9650" w14:textId="2BE323DC" w:rsidR="00C93051" w:rsidRDefault="00C93051">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863455" w:history="1">
        <w:r w:rsidRPr="0073170C">
          <w:rPr>
            <w:rStyle w:val="Hyperlink"/>
            <w:noProof/>
          </w:rPr>
          <w:t>Figure 75</w:t>
        </w:r>
        <w:r>
          <w:rPr>
            <w:noProof/>
            <w:webHidden/>
          </w:rPr>
          <w:tab/>
        </w:r>
        <w:r>
          <w:rPr>
            <w:noProof/>
            <w:webHidden/>
          </w:rPr>
          <w:fldChar w:fldCharType="begin"/>
        </w:r>
        <w:r>
          <w:rPr>
            <w:noProof/>
            <w:webHidden/>
          </w:rPr>
          <w:instrText xml:space="preserve"> PAGEREF _Toc18863455 \h </w:instrText>
        </w:r>
        <w:r>
          <w:rPr>
            <w:noProof/>
            <w:webHidden/>
          </w:rPr>
        </w:r>
        <w:r>
          <w:rPr>
            <w:noProof/>
            <w:webHidden/>
          </w:rPr>
          <w:fldChar w:fldCharType="separate"/>
        </w:r>
        <w:r>
          <w:rPr>
            <w:noProof/>
            <w:webHidden/>
          </w:rPr>
          <w:t>164</w:t>
        </w:r>
        <w:r>
          <w:rPr>
            <w:noProof/>
            <w:webHidden/>
          </w:rPr>
          <w:fldChar w:fldCharType="end"/>
        </w:r>
      </w:hyperlink>
    </w:p>
    <w:p w14:paraId="10A527CC" w14:textId="51DBC423" w:rsidR="00C93051" w:rsidRDefault="00C93051">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863456" w:history="1">
        <w:r w:rsidRPr="0073170C">
          <w:rPr>
            <w:rStyle w:val="Hyperlink"/>
            <w:noProof/>
          </w:rPr>
          <w:t>Figure 76: Particle Identification Model Architecture</w:t>
        </w:r>
        <w:r>
          <w:rPr>
            <w:noProof/>
            <w:webHidden/>
          </w:rPr>
          <w:tab/>
        </w:r>
        <w:r>
          <w:rPr>
            <w:noProof/>
            <w:webHidden/>
          </w:rPr>
          <w:fldChar w:fldCharType="begin"/>
        </w:r>
        <w:r>
          <w:rPr>
            <w:noProof/>
            <w:webHidden/>
          </w:rPr>
          <w:instrText xml:space="preserve"> PAGEREF _Toc18863456 \h </w:instrText>
        </w:r>
        <w:r>
          <w:rPr>
            <w:noProof/>
            <w:webHidden/>
          </w:rPr>
        </w:r>
        <w:r>
          <w:rPr>
            <w:noProof/>
            <w:webHidden/>
          </w:rPr>
          <w:fldChar w:fldCharType="separate"/>
        </w:r>
        <w:r>
          <w:rPr>
            <w:noProof/>
            <w:webHidden/>
          </w:rPr>
          <w:t>165</w:t>
        </w:r>
        <w:r>
          <w:rPr>
            <w:noProof/>
            <w:webHidden/>
          </w:rPr>
          <w:fldChar w:fldCharType="end"/>
        </w:r>
      </w:hyperlink>
    </w:p>
    <w:p w14:paraId="2AF48172" w14:textId="1EFB5AC4" w:rsidR="00C93051" w:rsidRDefault="00C93051">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863457" w:history="1">
        <w:r w:rsidRPr="0073170C">
          <w:rPr>
            <w:rStyle w:val="Hyperlink"/>
            <w:noProof/>
          </w:rPr>
          <w:t>Figure 77: Training vs Validation Accuracy</w:t>
        </w:r>
        <w:r>
          <w:rPr>
            <w:noProof/>
            <w:webHidden/>
          </w:rPr>
          <w:tab/>
        </w:r>
        <w:r>
          <w:rPr>
            <w:noProof/>
            <w:webHidden/>
          </w:rPr>
          <w:fldChar w:fldCharType="begin"/>
        </w:r>
        <w:r>
          <w:rPr>
            <w:noProof/>
            <w:webHidden/>
          </w:rPr>
          <w:instrText xml:space="preserve"> PAGEREF _Toc18863457 \h </w:instrText>
        </w:r>
        <w:r>
          <w:rPr>
            <w:noProof/>
            <w:webHidden/>
          </w:rPr>
        </w:r>
        <w:r>
          <w:rPr>
            <w:noProof/>
            <w:webHidden/>
          </w:rPr>
          <w:fldChar w:fldCharType="separate"/>
        </w:r>
        <w:r>
          <w:rPr>
            <w:noProof/>
            <w:webHidden/>
          </w:rPr>
          <w:t>166</w:t>
        </w:r>
        <w:r>
          <w:rPr>
            <w:noProof/>
            <w:webHidden/>
          </w:rPr>
          <w:fldChar w:fldCharType="end"/>
        </w:r>
      </w:hyperlink>
    </w:p>
    <w:p w14:paraId="0116BF12" w14:textId="6E19DC41" w:rsidR="00C93051" w:rsidRDefault="00C93051">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863458" w:history="1">
        <w:r w:rsidRPr="0073170C">
          <w:rPr>
            <w:rStyle w:val="Hyperlink"/>
            <w:noProof/>
          </w:rPr>
          <w:t>Figure 78: Training vs Validation Loss</w:t>
        </w:r>
        <w:r>
          <w:rPr>
            <w:noProof/>
            <w:webHidden/>
          </w:rPr>
          <w:tab/>
        </w:r>
        <w:r>
          <w:rPr>
            <w:noProof/>
            <w:webHidden/>
          </w:rPr>
          <w:fldChar w:fldCharType="begin"/>
        </w:r>
        <w:r>
          <w:rPr>
            <w:noProof/>
            <w:webHidden/>
          </w:rPr>
          <w:instrText xml:space="preserve"> PAGEREF _Toc18863458 \h </w:instrText>
        </w:r>
        <w:r>
          <w:rPr>
            <w:noProof/>
            <w:webHidden/>
          </w:rPr>
        </w:r>
        <w:r>
          <w:rPr>
            <w:noProof/>
            <w:webHidden/>
          </w:rPr>
          <w:fldChar w:fldCharType="separate"/>
        </w:r>
        <w:r>
          <w:rPr>
            <w:noProof/>
            <w:webHidden/>
          </w:rPr>
          <w:t>167</w:t>
        </w:r>
        <w:r>
          <w:rPr>
            <w:noProof/>
            <w:webHidden/>
          </w:rPr>
          <w:fldChar w:fldCharType="end"/>
        </w:r>
      </w:hyperlink>
    </w:p>
    <w:p w14:paraId="60ACC20B" w14:textId="704EDD92" w:rsidR="00C93051" w:rsidRDefault="00C93051">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863459" w:history="1">
        <w:r w:rsidRPr="0073170C">
          <w:rPr>
            <w:rStyle w:val="Hyperlink"/>
            <w:noProof/>
          </w:rPr>
          <w:t>Figure 79: t-statistic selection allowing for 90% electron efficiency</w:t>
        </w:r>
        <w:r>
          <w:rPr>
            <w:noProof/>
            <w:webHidden/>
          </w:rPr>
          <w:tab/>
        </w:r>
        <w:r>
          <w:rPr>
            <w:noProof/>
            <w:webHidden/>
          </w:rPr>
          <w:fldChar w:fldCharType="begin"/>
        </w:r>
        <w:r>
          <w:rPr>
            <w:noProof/>
            <w:webHidden/>
          </w:rPr>
          <w:instrText xml:space="preserve"> PAGEREF _Toc18863459 \h </w:instrText>
        </w:r>
        <w:r>
          <w:rPr>
            <w:noProof/>
            <w:webHidden/>
          </w:rPr>
        </w:r>
        <w:r>
          <w:rPr>
            <w:noProof/>
            <w:webHidden/>
          </w:rPr>
          <w:fldChar w:fldCharType="separate"/>
        </w:r>
        <w:r>
          <w:rPr>
            <w:noProof/>
            <w:webHidden/>
          </w:rPr>
          <w:t>168</w:t>
        </w:r>
        <w:r>
          <w:rPr>
            <w:noProof/>
            <w:webHidden/>
          </w:rPr>
          <w:fldChar w:fldCharType="end"/>
        </w:r>
      </w:hyperlink>
    </w:p>
    <w:p w14:paraId="5E9D1C27" w14:textId="7B183228" w:rsidR="00C93051" w:rsidRDefault="00C93051">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863460" w:history="1">
        <w:r w:rsidRPr="0073170C">
          <w:rPr>
            <w:rStyle w:val="Hyperlink"/>
            <w:noProof/>
          </w:rPr>
          <w:t>Figure 80: Combined output probabilities for true electrons (1, blue) and true pions (0, red)</w:t>
        </w:r>
        <w:r>
          <w:rPr>
            <w:noProof/>
            <w:webHidden/>
          </w:rPr>
          <w:tab/>
        </w:r>
        <w:r>
          <w:rPr>
            <w:noProof/>
            <w:webHidden/>
          </w:rPr>
          <w:fldChar w:fldCharType="begin"/>
        </w:r>
        <w:r>
          <w:rPr>
            <w:noProof/>
            <w:webHidden/>
          </w:rPr>
          <w:instrText xml:space="preserve"> PAGEREF _Toc18863460 \h </w:instrText>
        </w:r>
        <w:r>
          <w:rPr>
            <w:noProof/>
            <w:webHidden/>
          </w:rPr>
        </w:r>
        <w:r>
          <w:rPr>
            <w:noProof/>
            <w:webHidden/>
          </w:rPr>
          <w:fldChar w:fldCharType="separate"/>
        </w:r>
        <w:r>
          <w:rPr>
            <w:noProof/>
            <w:webHidden/>
          </w:rPr>
          <w:t>168</w:t>
        </w:r>
        <w:r>
          <w:rPr>
            <w:noProof/>
            <w:webHidden/>
          </w:rPr>
          <w:fldChar w:fldCharType="end"/>
        </w:r>
      </w:hyperlink>
    </w:p>
    <w:p w14:paraId="4C4DE8A5" w14:textId="534A5B82" w:rsidR="00C93051" w:rsidRDefault="00C93051">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863461" w:history="1">
        <w:r w:rsidRPr="0073170C">
          <w:rPr>
            <w:rStyle w:val="Hyperlink"/>
            <w:noProof/>
          </w:rPr>
          <w:t>Figure 81: Weights of first convolutional layer</w:t>
        </w:r>
        <w:r>
          <w:rPr>
            <w:noProof/>
            <w:webHidden/>
          </w:rPr>
          <w:tab/>
        </w:r>
        <w:r>
          <w:rPr>
            <w:noProof/>
            <w:webHidden/>
          </w:rPr>
          <w:fldChar w:fldCharType="begin"/>
        </w:r>
        <w:r>
          <w:rPr>
            <w:noProof/>
            <w:webHidden/>
          </w:rPr>
          <w:instrText xml:space="preserve"> PAGEREF _Toc18863461 \h </w:instrText>
        </w:r>
        <w:r>
          <w:rPr>
            <w:noProof/>
            <w:webHidden/>
          </w:rPr>
        </w:r>
        <w:r>
          <w:rPr>
            <w:noProof/>
            <w:webHidden/>
          </w:rPr>
          <w:fldChar w:fldCharType="separate"/>
        </w:r>
        <w:r>
          <w:rPr>
            <w:noProof/>
            <w:webHidden/>
          </w:rPr>
          <w:t>169</w:t>
        </w:r>
        <w:r>
          <w:rPr>
            <w:noProof/>
            <w:webHidden/>
          </w:rPr>
          <w:fldChar w:fldCharType="end"/>
        </w:r>
      </w:hyperlink>
    </w:p>
    <w:p w14:paraId="63E2F208" w14:textId="163F18BE" w:rsidR="00C93051" w:rsidRDefault="00C93051">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863462" w:history="1">
        <w:r w:rsidRPr="0073170C">
          <w:rPr>
            <w:rStyle w:val="Hyperlink"/>
            <w:noProof/>
          </w:rPr>
          <w:t>Figure 82: Weights of second convolutional layer</w:t>
        </w:r>
        <w:r>
          <w:rPr>
            <w:noProof/>
            <w:webHidden/>
          </w:rPr>
          <w:tab/>
        </w:r>
        <w:r>
          <w:rPr>
            <w:noProof/>
            <w:webHidden/>
          </w:rPr>
          <w:fldChar w:fldCharType="begin"/>
        </w:r>
        <w:r>
          <w:rPr>
            <w:noProof/>
            <w:webHidden/>
          </w:rPr>
          <w:instrText xml:space="preserve"> PAGEREF _Toc18863462 \h </w:instrText>
        </w:r>
        <w:r>
          <w:rPr>
            <w:noProof/>
            <w:webHidden/>
          </w:rPr>
        </w:r>
        <w:r>
          <w:rPr>
            <w:noProof/>
            <w:webHidden/>
          </w:rPr>
          <w:fldChar w:fldCharType="separate"/>
        </w:r>
        <w:r>
          <w:rPr>
            <w:noProof/>
            <w:webHidden/>
          </w:rPr>
          <w:t>170</w:t>
        </w:r>
        <w:r>
          <w:rPr>
            <w:noProof/>
            <w:webHidden/>
          </w:rPr>
          <w:fldChar w:fldCharType="end"/>
        </w:r>
      </w:hyperlink>
    </w:p>
    <w:p w14:paraId="146C12EC" w14:textId="7947FEF4" w:rsidR="00C93051" w:rsidRDefault="00C93051">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863463" w:history="1">
        <w:r w:rsidRPr="0073170C">
          <w:rPr>
            <w:rStyle w:val="Hyperlink"/>
            <w:noProof/>
          </w:rPr>
          <w:t>Figure 83: Weights of third convolutional layer</w:t>
        </w:r>
        <w:r>
          <w:rPr>
            <w:noProof/>
            <w:webHidden/>
          </w:rPr>
          <w:tab/>
        </w:r>
        <w:r>
          <w:rPr>
            <w:noProof/>
            <w:webHidden/>
          </w:rPr>
          <w:fldChar w:fldCharType="begin"/>
        </w:r>
        <w:r>
          <w:rPr>
            <w:noProof/>
            <w:webHidden/>
          </w:rPr>
          <w:instrText xml:space="preserve"> PAGEREF _Toc18863463 \h </w:instrText>
        </w:r>
        <w:r>
          <w:rPr>
            <w:noProof/>
            <w:webHidden/>
          </w:rPr>
        </w:r>
        <w:r>
          <w:rPr>
            <w:noProof/>
            <w:webHidden/>
          </w:rPr>
          <w:fldChar w:fldCharType="separate"/>
        </w:r>
        <w:r>
          <w:rPr>
            <w:noProof/>
            <w:webHidden/>
          </w:rPr>
          <w:t>170</w:t>
        </w:r>
        <w:r>
          <w:rPr>
            <w:noProof/>
            <w:webHidden/>
          </w:rPr>
          <w:fldChar w:fldCharType="end"/>
        </w:r>
      </w:hyperlink>
    </w:p>
    <w:p w14:paraId="111E9E6F" w14:textId="041F9F3C" w:rsidR="00C93051" w:rsidRDefault="00C93051">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863464" w:history="1">
        <w:r w:rsidRPr="0073170C">
          <w:rPr>
            <w:rStyle w:val="Hyperlink"/>
            <w:noProof/>
          </w:rPr>
          <w:t>Figure 84: Weights of fourth convolutional layer</w:t>
        </w:r>
        <w:r>
          <w:rPr>
            <w:noProof/>
            <w:webHidden/>
          </w:rPr>
          <w:tab/>
        </w:r>
        <w:r>
          <w:rPr>
            <w:noProof/>
            <w:webHidden/>
          </w:rPr>
          <w:fldChar w:fldCharType="begin"/>
        </w:r>
        <w:r>
          <w:rPr>
            <w:noProof/>
            <w:webHidden/>
          </w:rPr>
          <w:instrText xml:space="preserve"> PAGEREF _Toc18863464 \h </w:instrText>
        </w:r>
        <w:r>
          <w:rPr>
            <w:noProof/>
            <w:webHidden/>
          </w:rPr>
        </w:r>
        <w:r>
          <w:rPr>
            <w:noProof/>
            <w:webHidden/>
          </w:rPr>
          <w:fldChar w:fldCharType="separate"/>
        </w:r>
        <w:r>
          <w:rPr>
            <w:noProof/>
            <w:webHidden/>
          </w:rPr>
          <w:t>171</w:t>
        </w:r>
        <w:r>
          <w:rPr>
            <w:noProof/>
            <w:webHidden/>
          </w:rPr>
          <w:fldChar w:fldCharType="end"/>
        </w:r>
      </w:hyperlink>
    </w:p>
    <w:p w14:paraId="5EB0D2BA" w14:textId="78B9D801" w:rsidR="00C93051" w:rsidRDefault="00C93051">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863465" w:history="1">
        <w:r w:rsidRPr="0073170C">
          <w:rPr>
            <w:rStyle w:val="Hyperlink"/>
            <w:noProof/>
          </w:rPr>
          <w:t>Figure 85</w:t>
        </w:r>
        <w:r>
          <w:rPr>
            <w:noProof/>
            <w:webHidden/>
          </w:rPr>
          <w:tab/>
        </w:r>
        <w:r>
          <w:rPr>
            <w:noProof/>
            <w:webHidden/>
          </w:rPr>
          <w:fldChar w:fldCharType="begin"/>
        </w:r>
        <w:r>
          <w:rPr>
            <w:noProof/>
            <w:webHidden/>
          </w:rPr>
          <w:instrText xml:space="preserve"> PAGEREF _Toc18863465 \h </w:instrText>
        </w:r>
        <w:r>
          <w:rPr>
            <w:noProof/>
            <w:webHidden/>
          </w:rPr>
        </w:r>
        <w:r>
          <w:rPr>
            <w:noProof/>
            <w:webHidden/>
          </w:rPr>
          <w:fldChar w:fldCharType="separate"/>
        </w:r>
        <w:r>
          <w:rPr>
            <w:noProof/>
            <w:webHidden/>
          </w:rPr>
          <w:t>173</w:t>
        </w:r>
        <w:r>
          <w:rPr>
            <w:noProof/>
            <w:webHidden/>
          </w:rPr>
          <w:fldChar w:fldCharType="end"/>
        </w:r>
      </w:hyperlink>
    </w:p>
    <w:p w14:paraId="40911192" w14:textId="52701904" w:rsidR="00C93051" w:rsidRDefault="00C93051">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863466" w:history="1">
        <w:r w:rsidRPr="0073170C">
          <w:rPr>
            <w:rStyle w:val="Hyperlink"/>
            <w:noProof/>
          </w:rPr>
          <w:t>Figure 86: Eta distributions for real and Geant4 simulated data</w:t>
        </w:r>
        <w:r>
          <w:rPr>
            <w:noProof/>
            <w:webHidden/>
          </w:rPr>
          <w:tab/>
        </w:r>
        <w:r>
          <w:rPr>
            <w:noProof/>
            <w:webHidden/>
          </w:rPr>
          <w:fldChar w:fldCharType="begin"/>
        </w:r>
        <w:r>
          <w:rPr>
            <w:noProof/>
            <w:webHidden/>
          </w:rPr>
          <w:instrText xml:space="preserve"> PAGEREF _Toc18863466 \h </w:instrText>
        </w:r>
        <w:r>
          <w:rPr>
            <w:noProof/>
            <w:webHidden/>
          </w:rPr>
        </w:r>
        <w:r>
          <w:rPr>
            <w:noProof/>
            <w:webHidden/>
          </w:rPr>
          <w:fldChar w:fldCharType="separate"/>
        </w:r>
        <w:r>
          <w:rPr>
            <w:noProof/>
            <w:webHidden/>
          </w:rPr>
          <w:t>183</w:t>
        </w:r>
        <w:r>
          <w:rPr>
            <w:noProof/>
            <w:webHidden/>
          </w:rPr>
          <w:fldChar w:fldCharType="end"/>
        </w:r>
      </w:hyperlink>
    </w:p>
    <w:p w14:paraId="185BEC60" w14:textId="1CC1583A" w:rsidR="00C93051" w:rsidRDefault="00C93051">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863467" w:history="1">
        <w:r w:rsidRPr="0073170C">
          <w:rPr>
            <w:rStyle w:val="Hyperlink"/>
            <w:noProof/>
          </w:rPr>
          <w:t xml:space="preserve">Figure 87: </w:t>
        </w:r>
        <m:oMath>
          <m:r>
            <m:rPr>
              <m:sty m:val="bi"/>
            </m:rPr>
            <w:rPr>
              <w:rStyle w:val="Hyperlink"/>
              <w:noProof/>
            </w:rPr>
            <m:t>nσπ</m:t>
          </m:r>
          <m:r>
            <w:rPr>
              <w:rStyle w:val="Hyperlink"/>
              <w:noProof/>
            </w:rPr>
            <m:t xml:space="preserve"> </m:t>
          </m:r>
        </m:oMath>
        <w:r w:rsidRPr="0073170C">
          <w:rPr>
            <w:rStyle w:val="Hyperlink"/>
            <w:noProof/>
          </w:rPr>
          <w:t>estimate (TPC) distributions for real and Geant simulated data, before cut</w:t>
        </w:r>
        <w:r>
          <w:rPr>
            <w:noProof/>
            <w:webHidden/>
          </w:rPr>
          <w:tab/>
        </w:r>
        <w:r>
          <w:rPr>
            <w:noProof/>
            <w:webHidden/>
          </w:rPr>
          <w:fldChar w:fldCharType="begin"/>
        </w:r>
        <w:r>
          <w:rPr>
            <w:noProof/>
            <w:webHidden/>
          </w:rPr>
          <w:instrText xml:space="preserve"> PAGEREF _Toc18863467 \h </w:instrText>
        </w:r>
        <w:r>
          <w:rPr>
            <w:noProof/>
            <w:webHidden/>
          </w:rPr>
        </w:r>
        <w:r>
          <w:rPr>
            <w:noProof/>
            <w:webHidden/>
          </w:rPr>
          <w:fldChar w:fldCharType="separate"/>
        </w:r>
        <w:r>
          <w:rPr>
            <w:noProof/>
            <w:webHidden/>
          </w:rPr>
          <w:t>183</w:t>
        </w:r>
        <w:r>
          <w:rPr>
            <w:noProof/>
            <w:webHidden/>
          </w:rPr>
          <w:fldChar w:fldCharType="end"/>
        </w:r>
      </w:hyperlink>
    </w:p>
    <w:p w14:paraId="1987ECA7" w14:textId="7519B46B" w:rsidR="00C93051" w:rsidRDefault="00C93051">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863468" w:history="1">
        <w:r w:rsidRPr="0073170C">
          <w:rPr>
            <w:rStyle w:val="Hyperlink"/>
            <w:noProof/>
          </w:rPr>
          <w:t>Figure 88: nsigma pion distributions after applying cut</w:t>
        </w:r>
        <w:r>
          <w:rPr>
            <w:noProof/>
            <w:webHidden/>
          </w:rPr>
          <w:tab/>
        </w:r>
        <w:r>
          <w:rPr>
            <w:noProof/>
            <w:webHidden/>
          </w:rPr>
          <w:fldChar w:fldCharType="begin"/>
        </w:r>
        <w:r>
          <w:rPr>
            <w:noProof/>
            <w:webHidden/>
          </w:rPr>
          <w:instrText xml:space="preserve"> PAGEREF _Toc18863468 \h </w:instrText>
        </w:r>
        <w:r>
          <w:rPr>
            <w:noProof/>
            <w:webHidden/>
          </w:rPr>
        </w:r>
        <w:r>
          <w:rPr>
            <w:noProof/>
            <w:webHidden/>
          </w:rPr>
          <w:fldChar w:fldCharType="separate"/>
        </w:r>
        <w:r>
          <w:rPr>
            <w:noProof/>
            <w:webHidden/>
          </w:rPr>
          <w:t>184</w:t>
        </w:r>
        <w:r>
          <w:rPr>
            <w:noProof/>
            <w:webHidden/>
          </w:rPr>
          <w:fldChar w:fldCharType="end"/>
        </w:r>
      </w:hyperlink>
    </w:p>
    <w:p w14:paraId="0E8E8AFA" w14:textId="7F245DEA" w:rsidR="00C93051" w:rsidRDefault="00C93051">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863469" w:history="1">
        <w:r w:rsidRPr="0073170C">
          <w:rPr>
            <w:rStyle w:val="Hyperlink"/>
            <w:noProof/>
          </w:rPr>
          <w:t>Figure 89: Momentum distributions for both real and Geant4 simulated data, before cut</w:t>
        </w:r>
        <w:r>
          <w:rPr>
            <w:noProof/>
            <w:webHidden/>
          </w:rPr>
          <w:tab/>
        </w:r>
        <w:r>
          <w:rPr>
            <w:noProof/>
            <w:webHidden/>
          </w:rPr>
          <w:fldChar w:fldCharType="begin"/>
        </w:r>
        <w:r>
          <w:rPr>
            <w:noProof/>
            <w:webHidden/>
          </w:rPr>
          <w:instrText xml:space="preserve"> PAGEREF _Toc18863469 \h </w:instrText>
        </w:r>
        <w:r>
          <w:rPr>
            <w:noProof/>
            <w:webHidden/>
          </w:rPr>
        </w:r>
        <w:r>
          <w:rPr>
            <w:noProof/>
            <w:webHidden/>
          </w:rPr>
          <w:fldChar w:fldCharType="separate"/>
        </w:r>
        <w:r>
          <w:rPr>
            <w:noProof/>
            <w:webHidden/>
          </w:rPr>
          <w:t>184</w:t>
        </w:r>
        <w:r>
          <w:rPr>
            <w:noProof/>
            <w:webHidden/>
          </w:rPr>
          <w:fldChar w:fldCharType="end"/>
        </w:r>
      </w:hyperlink>
    </w:p>
    <w:p w14:paraId="0D76572A" w14:textId="191E0650" w:rsidR="00C93051" w:rsidRDefault="00C93051">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863470" w:history="1">
        <w:r w:rsidRPr="0073170C">
          <w:rPr>
            <w:rStyle w:val="Hyperlink"/>
            <w:noProof/>
          </w:rPr>
          <w:t>Figure 90: Momentum distributions after cut</w:t>
        </w:r>
        <w:r>
          <w:rPr>
            <w:noProof/>
            <w:webHidden/>
          </w:rPr>
          <w:tab/>
        </w:r>
        <w:r>
          <w:rPr>
            <w:noProof/>
            <w:webHidden/>
          </w:rPr>
          <w:fldChar w:fldCharType="begin"/>
        </w:r>
        <w:r>
          <w:rPr>
            <w:noProof/>
            <w:webHidden/>
          </w:rPr>
          <w:instrText xml:space="preserve"> PAGEREF _Toc18863470 \h </w:instrText>
        </w:r>
        <w:r>
          <w:rPr>
            <w:noProof/>
            <w:webHidden/>
          </w:rPr>
        </w:r>
        <w:r>
          <w:rPr>
            <w:noProof/>
            <w:webHidden/>
          </w:rPr>
          <w:fldChar w:fldCharType="separate"/>
        </w:r>
        <w:r>
          <w:rPr>
            <w:noProof/>
            <w:webHidden/>
          </w:rPr>
          <w:t>185</w:t>
        </w:r>
        <w:r>
          <w:rPr>
            <w:noProof/>
            <w:webHidden/>
          </w:rPr>
          <w:fldChar w:fldCharType="end"/>
        </w:r>
      </w:hyperlink>
    </w:p>
    <w:p w14:paraId="0FFA9E88" w14:textId="590FF30B" w:rsidR="00C93051" w:rsidRDefault="00C93051">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863471" w:history="1">
        <w:r w:rsidRPr="0073170C">
          <w:rPr>
            <w:rStyle w:val="Hyperlink"/>
            <w:noProof/>
          </w:rPr>
          <w:t>Figure 91: Training loss and accuracy curves for training and validation data</w:t>
        </w:r>
        <w:r>
          <w:rPr>
            <w:noProof/>
            <w:webHidden/>
          </w:rPr>
          <w:tab/>
        </w:r>
        <w:r>
          <w:rPr>
            <w:noProof/>
            <w:webHidden/>
          </w:rPr>
          <w:fldChar w:fldCharType="begin"/>
        </w:r>
        <w:r>
          <w:rPr>
            <w:noProof/>
            <w:webHidden/>
          </w:rPr>
          <w:instrText xml:space="preserve"> PAGEREF _Toc18863471 \h </w:instrText>
        </w:r>
        <w:r>
          <w:rPr>
            <w:noProof/>
            <w:webHidden/>
          </w:rPr>
        </w:r>
        <w:r>
          <w:rPr>
            <w:noProof/>
            <w:webHidden/>
          </w:rPr>
          <w:fldChar w:fldCharType="separate"/>
        </w:r>
        <w:r>
          <w:rPr>
            <w:noProof/>
            <w:webHidden/>
          </w:rPr>
          <w:t>185</w:t>
        </w:r>
        <w:r>
          <w:rPr>
            <w:noProof/>
            <w:webHidden/>
          </w:rPr>
          <w:fldChar w:fldCharType="end"/>
        </w:r>
      </w:hyperlink>
    </w:p>
    <w:p w14:paraId="1CA08AB2" w14:textId="0019F73C" w:rsidR="00C93051" w:rsidRDefault="00C93051">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863472" w:history="1">
        <w:r w:rsidRPr="0073170C">
          <w:rPr>
            <w:rStyle w:val="Hyperlink"/>
            <w:noProof/>
          </w:rPr>
          <w:t>Figure 92: Model architecture for distinguishing real from Geant simulated data</w:t>
        </w:r>
        <w:r>
          <w:rPr>
            <w:noProof/>
            <w:webHidden/>
          </w:rPr>
          <w:tab/>
        </w:r>
        <w:r>
          <w:rPr>
            <w:noProof/>
            <w:webHidden/>
          </w:rPr>
          <w:fldChar w:fldCharType="begin"/>
        </w:r>
        <w:r>
          <w:rPr>
            <w:noProof/>
            <w:webHidden/>
          </w:rPr>
          <w:instrText xml:space="preserve"> PAGEREF _Toc18863472 \h </w:instrText>
        </w:r>
        <w:r>
          <w:rPr>
            <w:noProof/>
            <w:webHidden/>
          </w:rPr>
        </w:r>
        <w:r>
          <w:rPr>
            <w:noProof/>
            <w:webHidden/>
          </w:rPr>
          <w:fldChar w:fldCharType="separate"/>
        </w:r>
        <w:r>
          <w:rPr>
            <w:noProof/>
            <w:webHidden/>
          </w:rPr>
          <w:t>186</w:t>
        </w:r>
        <w:r>
          <w:rPr>
            <w:noProof/>
            <w:webHidden/>
          </w:rPr>
          <w:fldChar w:fldCharType="end"/>
        </w:r>
      </w:hyperlink>
    </w:p>
    <w:p w14:paraId="55F5867C" w14:textId="22AD464F" w:rsidR="00C93051" w:rsidRDefault="00C93051">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863473" w:history="1">
        <w:r w:rsidRPr="0073170C">
          <w:rPr>
            <w:rStyle w:val="Hyperlink"/>
            <w:noProof/>
          </w:rPr>
          <w:t>Figure 93: Distribution of ADC values for simulated data</w:t>
        </w:r>
        <w:r>
          <w:rPr>
            <w:noProof/>
            <w:webHidden/>
          </w:rPr>
          <w:tab/>
        </w:r>
        <w:r>
          <w:rPr>
            <w:noProof/>
            <w:webHidden/>
          </w:rPr>
          <w:fldChar w:fldCharType="begin"/>
        </w:r>
        <w:r>
          <w:rPr>
            <w:noProof/>
            <w:webHidden/>
          </w:rPr>
          <w:instrText xml:space="preserve"> PAGEREF _Toc18863473 \h </w:instrText>
        </w:r>
        <w:r>
          <w:rPr>
            <w:noProof/>
            <w:webHidden/>
          </w:rPr>
        </w:r>
        <w:r>
          <w:rPr>
            <w:noProof/>
            <w:webHidden/>
          </w:rPr>
          <w:fldChar w:fldCharType="separate"/>
        </w:r>
        <w:r>
          <w:rPr>
            <w:noProof/>
            <w:webHidden/>
          </w:rPr>
          <w:t>187</w:t>
        </w:r>
        <w:r>
          <w:rPr>
            <w:noProof/>
            <w:webHidden/>
          </w:rPr>
          <w:fldChar w:fldCharType="end"/>
        </w:r>
      </w:hyperlink>
    </w:p>
    <w:p w14:paraId="47352940" w14:textId="0212967C" w:rsidR="00C93051" w:rsidRDefault="00C93051">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863474" w:history="1">
        <w:r w:rsidRPr="0073170C">
          <w:rPr>
            <w:rStyle w:val="Hyperlink"/>
            <w:noProof/>
          </w:rPr>
          <w:t>Figure 94: Distribution of ADC values for real data</w:t>
        </w:r>
        <w:r>
          <w:rPr>
            <w:noProof/>
            <w:webHidden/>
          </w:rPr>
          <w:tab/>
        </w:r>
        <w:r>
          <w:rPr>
            <w:noProof/>
            <w:webHidden/>
          </w:rPr>
          <w:fldChar w:fldCharType="begin"/>
        </w:r>
        <w:r>
          <w:rPr>
            <w:noProof/>
            <w:webHidden/>
          </w:rPr>
          <w:instrText xml:space="preserve"> PAGEREF _Toc18863474 \h </w:instrText>
        </w:r>
        <w:r>
          <w:rPr>
            <w:noProof/>
            <w:webHidden/>
          </w:rPr>
        </w:r>
        <w:r>
          <w:rPr>
            <w:noProof/>
            <w:webHidden/>
          </w:rPr>
          <w:fldChar w:fldCharType="separate"/>
        </w:r>
        <w:r>
          <w:rPr>
            <w:noProof/>
            <w:webHidden/>
          </w:rPr>
          <w:t>187</w:t>
        </w:r>
        <w:r>
          <w:rPr>
            <w:noProof/>
            <w:webHidden/>
          </w:rPr>
          <w:fldChar w:fldCharType="end"/>
        </w:r>
      </w:hyperlink>
    </w:p>
    <w:p w14:paraId="5D7C4CCC" w14:textId="5982DA1C" w:rsidR="00C93051" w:rsidRDefault="00C93051">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863475" w:history="1">
        <w:r w:rsidRPr="0073170C">
          <w:rPr>
            <w:rStyle w:val="Hyperlink"/>
            <w:noProof/>
          </w:rPr>
          <w:t>Figure 95: Distribution of the number of pads with no data per image for simulated data</w:t>
        </w:r>
        <w:r>
          <w:rPr>
            <w:noProof/>
            <w:webHidden/>
          </w:rPr>
          <w:tab/>
        </w:r>
        <w:r>
          <w:rPr>
            <w:noProof/>
            <w:webHidden/>
          </w:rPr>
          <w:fldChar w:fldCharType="begin"/>
        </w:r>
        <w:r>
          <w:rPr>
            <w:noProof/>
            <w:webHidden/>
          </w:rPr>
          <w:instrText xml:space="preserve"> PAGEREF _Toc18863475 \h </w:instrText>
        </w:r>
        <w:r>
          <w:rPr>
            <w:noProof/>
            <w:webHidden/>
          </w:rPr>
        </w:r>
        <w:r>
          <w:rPr>
            <w:noProof/>
            <w:webHidden/>
          </w:rPr>
          <w:fldChar w:fldCharType="separate"/>
        </w:r>
        <w:r>
          <w:rPr>
            <w:noProof/>
            <w:webHidden/>
          </w:rPr>
          <w:t>188</w:t>
        </w:r>
        <w:r>
          <w:rPr>
            <w:noProof/>
            <w:webHidden/>
          </w:rPr>
          <w:fldChar w:fldCharType="end"/>
        </w:r>
      </w:hyperlink>
    </w:p>
    <w:p w14:paraId="049B1211" w14:textId="403A33BE" w:rsidR="00C93051" w:rsidRDefault="00C93051">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863476" w:history="1">
        <w:r w:rsidRPr="0073170C">
          <w:rPr>
            <w:rStyle w:val="Hyperlink"/>
            <w:noProof/>
          </w:rPr>
          <w:t>Figure 96: Distribution of the number of pads with no data per image for real data</w:t>
        </w:r>
        <w:r>
          <w:rPr>
            <w:noProof/>
            <w:webHidden/>
          </w:rPr>
          <w:tab/>
        </w:r>
        <w:r>
          <w:rPr>
            <w:noProof/>
            <w:webHidden/>
          </w:rPr>
          <w:fldChar w:fldCharType="begin"/>
        </w:r>
        <w:r>
          <w:rPr>
            <w:noProof/>
            <w:webHidden/>
          </w:rPr>
          <w:instrText xml:space="preserve"> PAGEREF _Toc18863476 \h </w:instrText>
        </w:r>
        <w:r>
          <w:rPr>
            <w:noProof/>
            <w:webHidden/>
          </w:rPr>
        </w:r>
        <w:r>
          <w:rPr>
            <w:noProof/>
            <w:webHidden/>
          </w:rPr>
          <w:fldChar w:fldCharType="separate"/>
        </w:r>
        <w:r>
          <w:rPr>
            <w:noProof/>
            <w:webHidden/>
          </w:rPr>
          <w:t>188</w:t>
        </w:r>
        <w:r>
          <w:rPr>
            <w:noProof/>
            <w:webHidden/>
          </w:rPr>
          <w:fldChar w:fldCharType="end"/>
        </w:r>
      </w:hyperlink>
    </w:p>
    <w:p w14:paraId="4C10D57D" w14:textId="2564E14B" w:rsidR="00C93051" w:rsidRDefault="00C93051">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863477" w:history="1">
        <w:r w:rsidRPr="0073170C">
          <w:rPr>
            <w:rStyle w:val="Hyperlink"/>
            <w:noProof/>
          </w:rPr>
          <w:t>Figure 97: Distribution of mean ADC value per image for simulated data</w:t>
        </w:r>
        <w:r>
          <w:rPr>
            <w:noProof/>
            <w:webHidden/>
          </w:rPr>
          <w:tab/>
        </w:r>
        <w:r>
          <w:rPr>
            <w:noProof/>
            <w:webHidden/>
          </w:rPr>
          <w:fldChar w:fldCharType="begin"/>
        </w:r>
        <w:r>
          <w:rPr>
            <w:noProof/>
            <w:webHidden/>
          </w:rPr>
          <w:instrText xml:space="preserve"> PAGEREF _Toc18863477 \h </w:instrText>
        </w:r>
        <w:r>
          <w:rPr>
            <w:noProof/>
            <w:webHidden/>
          </w:rPr>
        </w:r>
        <w:r>
          <w:rPr>
            <w:noProof/>
            <w:webHidden/>
          </w:rPr>
          <w:fldChar w:fldCharType="separate"/>
        </w:r>
        <w:r>
          <w:rPr>
            <w:noProof/>
            <w:webHidden/>
          </w:rPr>
          <w:t>189</w:t>
        </w:r>
        <w:r>
          <w:rPr>
            <w:noProof/>
            <w:webHidden/>
          </w:rPr>
          <w:fldChar w:fldCharType="end"/>
        </w:r>
      </w:hyperlink>
    </w:p>
    <w:p w14:paraId="3CDB08E8" w14:textId="435DA768" w:rsidR="00C93051" w:rsidRDefault="00C93051">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863478" w:history="1">
        <w:r w:rsidRPr="0073170C">
          <w:rPr>
            <w:rStyle w:val="Hyperlink"/>
            <w:noProof/>
          </w:rPr>
          <w:t>Figure 98: Distribution of mean ADC value per image for real data</w:t>
        </w:r>
        <w:r>
          <w:rPr>
            <w:noProof/>
            <w:webHidden/>
          </w:rPr>
          <w:tab/>
        </w:r>
        <w:r>
          <w:rPr>
            <w:noProof/>
            <w:webHidden/>
          </w:rPr>
          <w:fldChar w:fldCharType="begin"/>
        </w:r>
        <w:r>
          <w:rPr>
            <w:noProof/>
            <w:webHidden/>
          </w:rPr>
          <w:instrText xml:space="preserve"> PAGEREF _Toc18863478 \h </w:instrText>
        </w:r>
        <w:r>
          <w:rPr>
            <w:noProof/>
            <w:webHidden/>
          </w:rPr>
        </w:r>
        <w:r>
          <w:rPr>
            <w:noProof/>
            <w:webHidden/>
          </w:rPr>
          <w:fldChar w:fldCharType="separate"/>
        </w:r>
        <w:r>
          <w:rPr>
            <w:noProof/>
            <w:webHidden/>
          </w:rPr>
          <w:t>189</w:t>
        </w:r>
        <w:r>
          <w:rPr>
            <w:noProof/>
            <w:webHidden/>
          </w:rPr>
          <w:fldChar w:fldCharType="end"/>
        </w:r>
      </w:hyperlink>
    </w:p>
    <w:p w14:paraId="39F186B8" w14:textId="48BBC664" w:rsidR="00C93051" w:rsidRDefault="00C93051">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863479" w:history="1">
        <w:r w:rsidRPr="0073170C">
          <w:rPr>
            <w:rStyle w:val="Hyperlink"/>
            <w:noProof/>
          </w:rPr>
          <w:t>Figure 99: Encoder</w:t>
        </w:r>
        <w:r>
          <w:rPr>
            <w:noProof/>
            <w:webHidden/>
          </w:rPr>
          <w:tab/>
        </w:r>
        <w:r>
          <w:rPr>
            <w:noProof/>
            <w:webHidden/>
          </w:rPr>
          <w:fldChar w:fldCharType="begin"/>
        </w:r>
        <w:r>
          <w:rPr>
            <w:noProof/>
            <w:webHidden/>
          </w:rPr>
          <w:instrText xml:space="preserve"> PAGEREF _Toc18863479 \h </w:instrText>
        </w:r>
        <w:r>
          <w:rPr>
            <w:noProof/>
            <w:webHidden/>
          </w:rPr>
        </w:r>
        <w:r>
          <w:rPr>
            <w:noProof/>
            <w:webHidden/>
          </w:rPr>
          <w:fldChar w:fldCharType="separate"/>
        </w:r>
        <w:r>
          <w:rPr>
            <w:noProof/>
            <w:webHidden/>
          </w:rPr>
          <w:t>190</w:t>
        </w:r>
        <w:r>
          <w:rPr>
            <w:noProof/>
            <w:webHidden/>
          </w:rPr>
          <w:fldChar w:fldCharType="end"/>
        </w:r>
      </w:hyperlink>
    </w:p>
    <w:p w14:paraId="01CA23E7" w14:textId="43EB2445" w:rsidR="00C93051" w:rsidRDefault="00C93051">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863480" w:history="1">
        <w:r w:rsidRPr="0073170C">
          <w:rPr>
            <w:rStyle w:val="Hyperlink"/>
            <w:noProof/>
          </w:rPr>
          <w:t>Figure 100: Decoder</w:t>
        </w:r>
        <w:r>
          <w:rPr>
            <w:noProof/>
            <w:webHidden/>
          </w:rPr>
          <w:tab/>
        </w:r>
        <w:r>
          <w:rPr>
            <w:noProof/>
            <w:webHidden/>
          </w:rPr>
          <w:fldChar w:fldCharType="begin"/>
        </w:r>
        <w:r>
          <w:rPr>
            <w:noProof/>
            <w:webHidden/>
          </w:rPr>
          <w:instrText xml:space="preserve"> PAGEREF _Toc18863480 \h </w:instrText>
        </w:r>
        <w:r>
          <w:rPr>
            <w:noProof/>
            <w:webHidden/>
          </w:rPr>
        </w:r>
        <w:r>
          <w:rPr>
            <w:noProof/>
            <w:webHidden/>
          </w:rPr>
          <w:fldChar w:fldCharType="separate"/>
        </w:r>
        <w:r>
          <w:rPr>
            <w:noProof/>
            <w:webHidden/>
          </w:rPr>
          <w:t>191</w:t>
        </w:r>
        <w:r>
          <w:rPr>
            <w:noProof/>
            <w:webHidden/>
          </w:rPr>
          <w:fldChar w:fldCharType="end"/>
        </w:r>
      </w:hyperlink>
    </w:p>
    <w:p w14:paraId="42D00D57" w14:textId="610DAA8A" w:rsidR="00C93051" w:rsidRDefault="00C93051">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863481" w:history="1">
        <w:r w:rsidRPr="0073170C">
          <w:rPr>
            <w:rStyle w:val="Hyperlink"/>
            <w:noProof/>
          </w:rPr>
          <w:t>Figure 101: Four examples of simulated data created using a Variational Autoencoder</w:t>
        </w:r>
        <w:r>
          <w:rPr>
            <w:noProof/>
            <w:webHidden/>
          </w:rPr>
          <w:tab/>
        </w:r>
        <w:r>
          <w:rPr>
            <w:noProof/>
            <w:webHidden/>
          </w:rPr>
          <w:fldChar w:fldCharType="begin"/>
        </w:r>
        <w:r>
          <w:rPr>
            <w:noProof/>
            <w:webHidden/>
          </w:rPr>
          <w:instrText xml:space="preserve"> PAGEREF _Toc18863481 \h </w:instrText>
        </w:r>
        <w:r>
          <w:rPr>
            <w:noProof/>
            <w:webHidden/>
          </w:rPr>
        </w:r>
        <w:r>
          <w:rPr>
            <w:noProof/>
            <w:webHidden/>
          </w:rPr>
          <w:fldChar w:fldCharType="separate"/>
        </w:r>
        <w:r>
          <w:rPr>
            <w:noProof/>
            <w:webHidden/>
          </w:rPr>
          <w:t>192</w:t>
        </w:r>
        <w:r>
          <w:rPr>
            <w:noProof/>
            <w:webHidden/>
          </w:rPr>
          <w:fldChar w:fldCharType="end"/>
        </w:r>
      </w:hyperlink>
    </w:p>
    <w:p w14:paraId="429C93D5" w14:textId="32201FCB" w:rsidR="00C93051" w:rsidRDefault="00C93051">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863482" w:history="1">
        <w:r w:rsidRPr="0073170C">
          <w:rPr>
            <w:rStyle w:val="Hyperlink"/>
            <w:noProof/>
          </w:rPr>
          <w:t>Figure 102: Training accuracy and loss curves for training vs validation data</w:t>
        </w:r>
        <w:r>
          <w:rPr>
            <w:noProof/>
            <w:webHidden/>
          </w:rPr>
          <w:tab/>
        </w:r>
        <w:r>
          <w:rPr>
            <w:noProof/>
            <w:webHidden/>
          </w:rPr>
          <w:fldChar w:fldCharType="begin"/>
        </w:r>
        <w:r>
          <w:rPr>
            <w:noProof/>
            <w:webHidden/>
          </w:rPr>
          <w:instrText xml:space="preserve"> PAGEREF _Toc18863482 \h </w:instrText>
        </w:r>
        <w:r>
          <w:rPr>
            <w:noProof/>
            <w:webHidden/>
          </w:rPr>
        </w:r>
        <w:r>
          <w:rPr>
            <w:noProof/>
            <w:webHidden/>
          </w:rPr>
          <w:fldChar w:fldCharType="separate"/>
        </w:r>
        <w:r>
          <w:rPr>
            <w:noProof/>
            <w:webHidden/>
          </w:rPr>
          <w:t>193</w:t>
        </w:r>
        <w:r>
          <w:rPr>
            <w:noProof/>
            <w:webHidden/>
          </w:rPr>
          <w:fldChar w:fldCharType="end"/>
        </w:r>
      </w:hyperlink>
    </w:p>
    <w:p w14:paraId="0BE018F7" w14:textId="7DAD375F" w:rsidR="00C93051" w:rsidRDefault="00C93051">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863483" w:history="1">
        <w:r w:rsidRPr="0073170C">
          <w:rPr>
            <w:rStyle w:val="Hyperlink"/>
            <w:noProof/>
          </w:rPr>
          <w:t>Figure 103: Accuracy Paradox</w:t>
        </w:r>
        <w:r>
          <w:rPr>
            <w:noProof/>
            <w:webHidden/>
          </w:rPr>
          <w:tab/>
        </w:r>
        <w:r>
          <w:rPr>
            <w:noProof/>
            <w:webHidden/>
          </w:rPr>
          <w:fldChar w:fldCharType="begin"/>
        </w:r>
        <w:r>
          <w:rPr>
            <w:noProof/>
            <w:webHidden/>
          </w:rPr>
          <w:instrText xml:space="preserve"> PAGEREF _Toc18863483 \h </w:instrText>
        </w:r>
        <w:r>
          <w:rPr>
            <w:noProof/>
            <w:webHidden/>
          </w:rPr>
        </w:r>
        <w:r>
          <w:rPr>
            <w:noProof/>
            <w:webHidden/>
          </w:rPr>
          <w:fldChar w:fldCharType="separate"/>
        </w:r>
        <w:r>
          <w:rPr>
            <w:noProof/>
            <w:webHidden/>
          </w:rPr>
          <w:t>203</w:t>
        </w:r>
        <w:r>
          <w:rPr>
            <w:noProof/>
            <w:webHidden/>
          </w:rPr>
          <w:fldChar w:fldCharType="end"/>
        </w:r>
      </w:hyperlink>
    </w:p>
    <w:p w14:paraId="2F2A7341" w14:textId="71894AA9" w:rsidR="00C93051" w:rsidRDefault="00C93051">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863484" w:history="1">
        <w:r w:rsidRPr="0073170C">
          <w:rPr>
            <w:rStyle w:val="Hyperlink"/>
            <w:noProof/>
          </w:rPr>
          <w:t>Figure 104: Example of a 2D-Convolutional Network training to high validation accuracy</w:t>
        </w:r>
        <w:r>
          <w:rPr>
            <w:noProof/>
            <w:webHidden/>
          </w:rPr>
          <w:tab/>
        </w:r>
        <w:r>
          <w:rPr>
            <w:noProof/>
            <w:webHidden/>
          </w:rPr>
          <w:fldChar w:fldCharType="begin"/>
        </w:r>
        <w:r>
          <w:rPr>
            <w:noProof/>
            <w:webHidden/>
          </w:rPr>
          <w:instrText xml:space="preserve"> PAGEREF _Toc18863484 \h </w:instrText>
        </w:r>
        <w:r>
          <w:rPr>
            <w:noProof/>
            <w:webHidden/>
          </w:rPr>
        </w:r>
        <w:r>
          <w:rPr>
            <w:noProof/>
            <w:webHidden/>
          </w:rPr>
          <w:fldChar w:fldCharType="separate"/>
        </w:r>
        <w:r>
          <w:rPr>
            <w:noProof/>
            <w:webHidden/>
          </w:rPr>
          <w:t>204</w:t>
        </w:r>
        <w:r>
          <w:rPr>
            <w:noProof/>
            <w:webHidden/>
          </w:rPr>
          <w:fldChar w:fldCharType="end"/>
        </w:r>
      </w:hyperlink>
    </w:p>
    <w:p w14:paraId="0A944EF2" w14:textId="032D0BD0" w:rsidR="00C93051" w:rsidRDefault="00C93051">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863485" w:history="1">
        <w:r w:rsidRPr="0073170C">
          <w:rPr>
            <w:rStyle w:val="Hyperlink"/>
            <w:noProof/>
          </w:rPr>
          <w:t>Figure 105: Example of an LSTM Network training to high validation accuracy</w:t>
        </w:r>
        <w:r>
          <w:rPr>
            <w:noProof/>
            <w:webHidden/>
          </w:rPr>
          <w:tab/>
        </w:r>
        <w:r>
          <w:rPr>
            <w:noProof/>
            <w:webHidden/>
          </w:rPr>
          <w:fldChar w:fldCharType="begin"/>
        </w:r>
        <w:r>
          <w:rPr>
            <w:noProof/>
            <w:webHidden/>
          </w:rPr>
          <w:instrText xml:space="preserve"> PAGEREF _Toc18863485 \h </w:instrText>
        </w:r>
        <w:r>
          <w:rPr>
            <w:noProof/>
            <w:webHidden/>
          </w:rPr>
        </w:r>
        <w:r>
          <w:rPr>
            <w:noProof/>
            <w:webHidden/>
          </w:rPr>
          <w:fldChar w:fldCharType="separate"/>
        </w:r>
        <w:r>
          <w:rPr>
            <w:noProof/>
            <w:webHidden/>
          </w:rPr>
          <w:t>204</w:t>
        </w:r>
        <w:r>
          <w:rPr>
            <w:noProof/>
            <w:webHidden/>
          </w:rPr>
          <w:fldChar w:fldCharType="end"/>
        </w:r>
      </w:hyperlink>
    </w:p>
    <w:p w14:paraId="76A55494" w14:textId="56CC8298" w:rsidR="00C93051" w:rsidRDefault="00C93051">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863486" w:history="1">
        <w:r w:rsidRPr="0073170C">
          <w:rPr>
            <w:rStyle w:val="Hyperlink"/>
            <w:noProof/>
          </w:rPr>
          <w:t>Figure 106: Example of a 1D-Convolutional Neural Network training to high validation accuracy</w:t>
        </w:r>
        <w:r>
          <w:rPr>
            <w:noProof/>
            <w:webHidden/>
          </w:rPr>
          <w:tab/>
        </w:r>
        <w:r>
          <w:rPr>
            <w:noProof/>
            <w:webHidden/>
          </w:rPr>
          <w:fldChar w:fldCharType="begin"/>
        </w:r>
        <w:r>
          <w:rPr>
            <w:noProof/>
            <w:webHidden/>
          </w:rPr>
          <w:instrText xml:space="preserve"> PAGEREF _Toc18863486 \h </w:instrText>
        </w:r>
        <w:r>
          <w:rPr>
            <w:noProof/>
            <w:webHidden/>
          </w:rPr>
        </w:r>
        <w:r>
          <w:rPr>
            <w:noProof/>
            <w:webHidden/>
          </w:rPr>
          <w:fldChar w:fldCharType="separate"/>
        </w:r>
        <w:r>
          <w:rPr>
            <w:noProof/>
            <w:webHidden/>
          </w:rPr>
          <w:t>205</w:t>
        </w:r>
        <w:r>
          <w:rPr>
            <w:noProof/>
            <w:webHidden/>
          </w:rPr>
          <w:fldChar w:fldCharType="end"/>
        </w:r>
      </w:hyperlink>
    </w:p>
    <w:p w14:paraId="3FAABA96" w14:textId="7781D61A" w:rsidR="00C93051" w:rsidRDefault="00C93051">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863487" w:history="1">
        <w:r w:rsidRPr="0073170C">
          <w:rPr>
            <w:rStyle w:val="Hyperlink"/>
            <w:noProof/>
          </w:rPr>
          <w:t>Figure 107: Running a successful model for twice the number of epochs results in minimal gains and eventually, results in overfitting</w:t>
        </w:r>
        <w:r>
          <w:rPr>
            <w:noProof/>
            <w:webHidden/>
          </w:rPr>
          <w:tab/>
        </w:r>
        <w:r>
          <w:rPr>
            <w:noProof/>
            <w:webHidden/>
          </w:rPr>
          <w:fldChar w:fldCharType="begin"/>
        </w:r>
        <w:r>
          <w:rPr>
            <w:noProof/>
            <w:webHidden/>
          </w:rPr>
          <w:instrText xml:space="preserve"> PAGEREF _Toc18863487 \h </w:instrText>
        </w:r>
        <w:r>
          <w:rPr>
            <w:noProof/>
            <w:webHidden/>
          </w:rPr>
        </w:r>
        <w:r>
          <w:rPr>
            <w:noProof/>
            <w:webHidden/>
          </w:rPr>
          <w:fldChar w:fldCharType="separate"/>
        </w:r>
        <w:r>
          <w:rPr>
            <w:noProof/>
            <w:webHidden/>
          </w:rPr>
          <w:t>205</w:t>
        </w:r>
        <w:r>
          <w:rPr>
            <w:noProof/>
            <w:webHidden/>
          </w:rPr>
          <w:fldChar w:fldCharType="end"/>
        </w:r>
      </w:hyperlink>
    </w:p>
    <w:p w14:paraId="13C4DA0C" w14:textId="709C865A" w:rsidR="00C93051" w:rsidRDefault="00C93051">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863488" w:history="1">
        <w:r w:rsidRPr="0073170C">
          <w:rPr>
            <w:rStyle w:val="Hyperlink"/>
            <w:noProof/>
          </w:rPr>
          <w:t>Figure 108: No Dropout vs Same Model with too much Dropout</w:t>
        </w:r>
        <w:r>
          <w:rPr>
            <w:noProof/>
            <w:webHidden/>
          </w:rPr>
          <w:tab/>
        </w:r>
        <w:r>
          <w:rPr>
            <w:noProof/>
            <w:webHidden/>
          </w:rPr>
          <w:fldChar w:fldCharType="begin"/>
        </w:r>
        <w:r>
          <w:rPr>
            <w:noProof/>
            <w:webHidden/>
          </w:rPr>
          <w:instrText xml:space="preserve"> PAGEREF _Toc18863488 \h </w:instrText>
        </w:r>
        <w:r>
          <w:rPr>
            <w:noProof/>
            <w:webHidden/>
          </w:rPr>
        </w:r>
        <w:r>
          <w:rPr>
            <w:noProof/>
            <w:webHidden/>
          </w:rPr>
          <w:fldChar w:fldCharType="separate"/>
        </w:r>
        <w:r>
          <w:rPr>
            <w:noProof/>
            <w:webHidden/>
          </w:rPr>
          <w:t>207</w:t>
        </w:r>
        <w:r>
          <w:rPr>
            <w:noProof/>
            <w:webHidden/>
          </w:rPr>
          <w:fldChar w:fldCharType="end"/>
        </w:r>
      </w:hyperlink>
    </w:p>
    <w:p w14:paraId="01EDB1C4" w14:textId="4E1EC47D" w:rsidR="00C93051" w:rsidRDefault="00C93051">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863489" w:history="1">
        <w:r w:rsidRPr="0073170C">
          <w:rPr>
            <w:rStyle w:val="Hyperlink"/>
            <w:noProof/>
          </w:rPr>
          <w:t>Figure 109: Gaussian Noise with σ=0.2</w:t>
        </w:r>
        <w:r>
          <w:rPr>
            <w:noProof/>
            <w:webHidden/>
          </w:rPr>
          <w:tab/>
        </w:r>
        <w:r>
          <w:rPr>
            <w:noProof/>
            <w:webHidden/>
          </w:rPr>
          <w:fldChar w:fldCharType="begin"/>
        </w:r>
        <w:r>
          <w:rPr>
            <w:noProof/>
            <w:webHidden/>
          </w:rPr>
          <w:instrText xml:space="preserve"> PAGEREF _Toc18863489 \h </w:instrText>
        </w:r>
        <w:r>
          <w:rPr>
            <w:noProof/>
            <w:webHidden/>
          </w:rPr>
        </w:r>
        <w:r>
          <w:rPr>
            <w:noProof/>
            <w:webHidden/>
          </w:rPr>
          <w:fldChar w:fldCharType="separate"/>
        </w:r>
        <w:r>
          <w:rPr>
            <w:noProof/>
            <w:webHidden/>
          </w:rPr>
          <w:t>208</w:t>
        </w:r>
        <w:r>
          <w:rPr>
            <w:noProof/>
            <w:webHidden/>
          </w:rPr>
          <w:fldChar w:fldCharType="end"/>
        </w:r>
      </w:hyperlink>
    </w:p>
    <w:p w14:paraId="16C9508C" w14:textId="4397FBFE" w:rsidR="00C93051" w:rsidRDefault="00C93051">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863490" w:history="1">
        <w:r w:rsidRPr="0073170C">
          <w:rPr>
            <w:rStyle w:val="Hyperlink"/>
            <w:noProof/>
          </w:rPr>
          <w:t>Figure 110: Real images</w:t>
        </w:r>
        <w:r>
          <w:rPr>
            <w:noProof/>
            <w:webHidden/>
          </w:rPr>
          <w:tab/>
        </w:r>
        <w:r>
          <w:rPr>
            <w:noProof/>
            <w:webHidden/>
          </w:rPr>
          <w:fldChar w:fldCharType="begin"/>
        </w:r>
        <w:r>
          <w:rPr>
            <w:noProof/>
            <w:webHidden/>
          </w:rPr>
          <w:instrText xml:space="preserve"> PAGEREF _Toc18863490 \h </w:instrText>
        </w:r>
        <w:r>
          <w:rPr>
            <w:noProof/>
            <w:webHidden/>
          </w:rPr>
        </w:r>
        <w:r>
          <w:rPr>
            <w:noProof/>
            <w:webHidden/>
          </w:rPr>
          <w:fldChar w:fldCharType="separate"/>
        </w:r>
        <w:r>
          <w:rPr>
            <w:noProof/>
            <w:webHidden/>
          </w:rPr>
          <w:t>209</w:t>
        </w:r>
        <w:r>
          <w:rPr>
            <w:noProof/>
            <w:webHidden/>
          </w:rPr>
          <w:fldChar w:fldCharType="end"/>
        </w:r>
      </w:hyperlink>
    </w:p>
    <w:p w14:paraId="4423C202" w14:textId="75AA299A" w:rsidR="00C93051" w:rsidRDefault="00C93051">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863491" w:history="1">
        <w:r w:rsidRPr="0073170C">
          <w:rPr>
            <w:rStyle w:val="Hyperlink"/>
            <w:noProof/>
          </w:rPr>
          <w:t>Figure 111: Autoencoder outputs</w:t>
        </w:r>
        <w:r>
          <w:rPr>
            <w:noProof/>
            <w:webHidden/>
          </w:rPr>
          <w:tab/>
        </w:r>
        <w:r>
          <w:rPr>
            <w:noProof/>
            <w:webHidden/>
          </w:rPr>
          <w:fldChar w:fldCharType="begin"/>
        </w:r>
        <w:r>
          <w:rPr>
            <w:noProof/>
            <w:webHidden/>
          </w:rPr>
          <w:instrText xml:space="preserve"> PAGEREF _Toc18863491 \h </w:instrText>
        </w:r>
        <w:r>
          <w:rPr>
            <w:noProof/>
            <w:webHidden/>
          </w:rPr>
        </w:r>
        <w:r>
          <w:rPr>
            <w:noProof/>
            <w:webHidden/>
          </w:rPr>
          <w:fldChar w:fldCharType="separate"/>
        </w:r>
        <w:r>
          <w:rPr>
            <w:noProof/>
            <w:webHidden/>
          </w:rPr>
          <w:t>209</w:t>
        </w:r>
        <w:r>
          <w:rPr>
            <w:noProof/>
            <w:webHidden/>
          </w:rPr>
          <w:fldChar w:fldCharType="end"/>
        </w:r>
      </w:hyperlink>
    </w:p>
    <w:p w14:paraId="2AD6AB95" w14:textId="44166CD6" w:rsidR="00C93051" w:rsidRDefault="00C93051">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863492" w:history="1">
        <w:r w:rsidRPr="0073170C">
          <w:rPr>
            <w:rStyle w:val="Hyperlink"/>
            <w:noProof/>
          </w:rPr>
          <w:t>Figure 112: An illustration of how the Generative network of a GAN can begin producing images with similar features that, even though they are not correct, result in low loss, because of a Discriminator which is not conducive to Generator training.</w:t>
        </w:r>
        <w:r>
          <w:rPr>
            <w:noProof/>
            <w:webHidden/>
          </w:rPr>
          <w:tab/>
        </w:r>
        <w:r>
          <w:rPr>
            <w:noProof/>
            <w:webHidden/>
          </w:rPr>
          <w:fldChar w:fldCharType="begin"/>
        </w:r>
        <w:r>
          <w:rPr>
            <w:noProof/>
            <w:webHidden/>
          </w:rPr>
          <w:instrText xml:space="preserve"> PAGEREF _Toc18863492 \h </w:instrText>
        </w:r>
        <w:r>
          <w:rPr>
            <w:noProof/>
            <w:webHidden/>
          </w:rPr>
        </w:r>
        <w:r>
          <w:rPr>
            <w:noProof/>
            <w:webHidden/>
          </w:rPr>
          <w:fldChar w:fldCharType="separate"/>
        </w:r>
        <w:r>
          <w:rPr>
            <w:noProof/>
            <w:webHidden/>
          </w:rPr>
          <w:t>210</w:t>
        </w:r>
        <w:r>
          <w:rPr>
            <w:noProof/>
            <w:webHidden/>
          </w:rPr>
          <w:fldChar w:fldCharType="end"/>
        </w:r>
      </w:hyperlink>
    </w:p>
    <w:p w14:paraId="08813957" w14:textId="157D5130" w:rsidR="00C93051" w:rsidRDefault="00C93051">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863493" w:history="1">
        <w:r w:rsidRPr="0073170C">
          <w:rPr>
            <w:rStyle w:val="Hyperlink"/>
            <w:noProof/>
          </w:rPr>
          <w:t>Figure 113: Illustrating the effect of Batch normalization to prevent output images from looking highly similar</w:t>
        </w:r>
        <w:r>
          <w:rPr>
            <w:noProof/>
            <w:webHidden/>
          </w:rPr>
          <w:tab/>
        </w:r>
        <w:r>
          <w:rPr>
            <w:noProof/>
            <w:webHidden/>
          </w:rPr>
          <w:fldChar w:fldCharType="begin"/>
        </w:r>
        <w:r>
          <w:rPr>
            <w:noProof/>
            <w:webHidden/>
          </w:rPr>
          <w:instrText xml:space="preserve"> PAGEREF _Toc18863493 \h </w:instrText>
        </w:r>
        <w:r>
          <w:rPr>
            <w:noProof/>
            <w:webHidden/>
          </w:rPr>
        </w:r>
        <w:r>
          <w:rPr>
            <w:noProof/>
            <w:webHidden/>
          </w:rPr>
          <w:fldChar w:fldCharType="separate"/>
        </w:r>
        <w:r>
          <w:rPr>
            <w:noProof/>
            <w:webHidden/>
          </w:rPr>
          <w:t>211</w:t>
        </w:r>
        <w:r>
          <w:rPr>
            <w:noProof/>
            <w:webHidden/>
          </w:rPr>
          <w:fldChar w:fldCharType="end"/>
        </w:r>
      </w:hyperlink>
    </w:p>
    <w:p w14:paraId="608179A6" w14:textId="240E8B10" w:rsidR="00C93051" w:rsidRDefault="00C93051">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863494" w:history="1">
        <w:r w:rsidRPr="0073170C">
          <w:rPr>
            <w:rStyle w:val="Hyperlink"/>
            <w:noProof/>
          </w:rPr>
          <w:t>Figure 114: Illustrating how convolutional architectures in a GAN setup results in features that might exist in the training distribution, but do not appear in the right place</w:t>
        </w:r>
        <w:r>
          <w:rPr>
            <w:noProof/>
            <w:webHidden/>
          </w:rPr>
          <w:tab/>
        </w:r>
        <w:r>
          <w:rPr>
            <w:noProof/>
            <w:webHidden/>
          </w:rPr>
          <w:fldChar w:fldCharType="begin"/>
        </w:r>
        <w:r>
          <w:rPr>
            <w:noProof/>
            <w:webHidden/>
          </w:rPr>
          <w:instrText xml:space="preserve"> PAGEREF _Toc18863494 \h </w:instrText>
        </w:r>
        <w:r>
          <w:rPr>
            <w:noProof/>
            <w:webHidden/>
          </w:rPr>
        </w:r>
        <w:r>
          <w:rPr>
            <w:noProof/>
            <w:webHidden/>
          </w:rPr>
          <w:fldChar w:fldCharType="separate"/>
        </w:r>
        <w:r>
          <w:rPr>
            <w:noProof/>
            <w:webHidden/>
          </w:rPr>
          <w:t>212</w:t>
        </w:r>
        <w:r>
          <w:rPr>
            <w:noProof/>
            <w:webHidden/>
          </w:rPr>
          <w:fldChar w:fldCharType="end"/>
        </w:r>
      </w:hyperlink>
    </w:p>
    <w:p w14:paraId="6224B43D" w14:textId="58710DE3" w:rsidR="00C93051" w:rsidRDefault="00C93051">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863495" w:history="1">
        <w:r w:rsidRPr="0073170C">
          <w:rPr>
            <w:rStyle w:val="Hyperlink"/>
            <w:noProof/>
          </w:rPr>
          <w:t>Figure 115: Least squares GAN after 94600 epochs</w:t>
        </w:r>
        <w:r>
          <w:rPr>
            <w:noProof/>
            <w:webHidden/>
          </w:rPr>
          <w:tab/>
        </w:r>
        <w:r>
          <w:rPr>
            <w:noProof/>
            <w:webHidden/>
          </w:rPr>
          <w:fldChar w:fldCharType="begin"/>
        </w:r>
        <w:r>
          <w:rPr>
            <w:noProof/>
            <w:webHidden/>
          </w:rPr>
          <w:instrText xml:space="preserve"> PAGEREF _Toc18863495 \h </w:instrText>
        </w:r>
        <w:r>
          <w:rPr>
            <w:noProof/>
            <w:webHidden/>
          </w:rPr>
        </w:r>
        <w:r>
          <w:rPr>
            <w:noProof/>
            <w:webHidden/>
          </w:rPr>
          <w:fldChar w:fldCharType="separate"/>
        </w:r>
        <w:r>
          <w:rPr>
            <w:noProof/>
            <w:webHidden/>
          </w:rPr>
          <w:t>213</w:t>
        </w:r>
        <w:r>
          <w:rPr>
            <w:noProof/>
            <w:webHidden/>
          </w:rPr>
          <w:fldChar w:fldCharType="end"/>
        </w:r>
      </w:hyperlink>
    </w:p>
    <w:p w14:paraId="35236752" w14:textId="6324FA4F" w:rsidR="00C93051" w:rsidRDefault="00C93051">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863496" w:history="1">
        <w:r w:rsidRPr="0073170C">
          <w:rPr>
            <w:rStyle w:val="Hyperlink"/>
            <w:noProof/>
          </w:rPr>
          <w:t>Figure 116: Least squares GAN after 387600 epochs</w:t>
        </w:r>
        <w:r>
          <w:rPr>
            <w:noProof/>
            <w:webHidden/>
          </w:rPr>
          <w:tab/>
        </w:r>
        <w:r>
          <w:rPr>
            <w:noProof/>
            <w:webHidden/>
          </w:rPr>
          <w:fldChar w:fldCharType="begin"/>
        </w:r>
        <w:r>
          <w:rPr>
            <w:noProof/>
            <w:webHidden/>
          </w:rPr>
          <w:instrText xml:space="preserve"> PAGEREF _Toc18863496 \h </w:instrText>
        </w:r>
        <w:r>
          <w:rPr>
            <w:noProof/>
            <w:webHidden/>
          </w:rPr>
        </w:r>
        <w:r>
          <w:rPr>
            <w:noProof/>
            <w:webHidden/>
          </w:rPr>
          <w:fldChar w:fldCharType="separate"/>
        </w:r>
        <w:r>
          <w:rPr>
            <w:noProof/>
            <w:webHidden/>
          </w:rPr>
          <w:t>213</w:t>
        </w:r>
        <w:r>
          <w:rPr>
            <w:noProof/>
            <w:webHidden/>
          </w:rPr>
          <w:fldChar w:fldCharType="end"/>
        </w:r>
      </w:hyperlink>
    </w:p>
    <w:p w14:paraId="2A3F827E" w14:textId="7DED46F4" w:rsidR="00C93051" w:rsidRDefault="00C93051">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863497" w:history="1">
        <w:r w:rsidRPr="0073170C">
          <w:rPr>
            <w:rStyle w:val="Hyperlink"/>
            <w:noProof/>
          </w:rPr>
          <w:t>Figure 117: Least squares GAN after 449000 epochs</w:t>
        </w:r>
        <w:r>
          <w:rPr>
            <w:noProof/>
            <w:webHidden/>
          </w:rPr>
          <w:tab/>
        </w:r>
        <w:r>
          <w:rPr>
            <w:noProof/>
            <w:webHidden/>
          </w:rPr>
          <w:fldChar w:fldCharType="begin"/>
        </w:r>
        <w:r>
          <w:rPr>
            <w:noProof/>
            <w:webHidden/>
          </w:rPr>
          <w:instrText xml:space="preserve"> PAGEREF _Toc18863497 \h </w:instrText>
        </w:r>
        <w:r>
          <w:rPr>
            <w:noProof/>
            <w:webHidden/>
          </w:rPr>
        </w:r>
        <w:r>
          <w:rPr>
            <w:noProof/>
            <w:webHidden/>
          </w:rPr>
          <w:fldChar w:fldCharType="separate"/>
        </w:r>
        <w:r>
          <w:rPr>
            <w:noProof/>
            <w:webHidden/>
          </w:rPr>
          <w:t>214</w:t>
        </w:r>
        <w:r>
          <w:rPr>
            <w:noProof/>
            <w:webHidden/>
          </w:rPr>
          <w:fldChar w:fldCharType="end"/>
        </w:r>
      </w:hyperlink>
    </w:p>
    <w:p w14:paraId="69550E5B" w14:textId="14236311" w:rsidR="002C3F02" w:rsidRPr="005B72BD" w:rsidRDefault="002C3F02" w:rsidP="002C2F98">
      <w:r w:rsidRPr="005B72BD">
        <w:rPr>
          <w:noProof/>
          <w:lang w:val="en-US"/>
        </w:rPr>
        <w:fldChar w:fldCharType="end"/>
      </w:r>
    </w:p>
    <w:p w14:paraId="55FAB4B4" w14:textId="77777777" w:rsidR="002C3F02" w:rsidRPr="005B72BD" w:rsidRDefault="002C3F02" w:rsidP="002C2F98">
      <w:bookmarkStart w:id="2" w:name="_GoBack"/>
      <w:bookmarkEnd w:id="2"/>
      <w:r w:rsidRPr="005B72BD">
        <w:br w:type="page"/>
      </w:r>
    </w:p>
    <w:p w14:paraId="0DF34FCF" w14:textId="77777777" w:rsidR="002C3F02" w:rsidRPr="005B72BD" w:rsidRDefault="002C3F02" w:rsidP="002C3F02">
      <w:pPr>
        <w:pStyle w:val="Heading1-NoNumber"/>
        <w:spacing w:line="480" w:lineRule="auto"/>
        <w:rPr>
          <w:rFonts w:asciiTheme="majorHAnsi" w:hAnsiTheme="majorHAnsi" w:cs="Times New Roman"/>
        </w:rPr>
      </w:pPr>
      <w:bookmarkStart w:id="3" w:name="_Hlk17226104"/>
      <w:r w:rsidRPr="005B72BD">
        <w:rPr>
          <w:rFonts w:asciiTheme="majorHAnsi" w:hAnsiTheme="majorHAnsi" w:cs="Times New Roman"/>
        </w:rPr>
        <w:lastRenderedPageBreak/>
        <w:t>List of Abbreviations and Acronyms</w:t>
      </w:r>
    </w:p>
    <w:tbl>
      <w:tblPr>
        <w:tblStyle w:val="TableGrid"/>
        <w:tblW w:w="8509" w:type="dxa"/>
        <w:tblInd w:w="-5"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232"/>
        <w:gridCol w:w="4277"/>
      </w:tblGrid>
      <w:tr w:rsidR="002C3F02" w:rsidRPr="005B72BD" w14:paraId="6A1113E5" w14:textId="77777777" w:rsidTr="009120E8">
        <w:trPr>
          <w:cnfStyle w:val="100000000000" w:firstRow="1" w:lastRow="0" w:firstColumn="0" w:lastColumn="0" w:oddVBand="0" w:evenVBand="0" w:oddHBand="0" w:evenHBand="0" w:firstRowFirstColumn="0" w:firstRowLastColumn="0" w:lastRowFirstColumn="0" w:lastRowLastColumn="0"/>
        </w:trPr>
        <w:tc>
          <w:tcPr>
            <w:tcW w:w="4232" w:type="dxa"/>
          </w:tcPr>
          <w:p w14:paraId="7FCE2555" w14:textId="77777777" w:rsidR="002C3F02" w:rsidRPr="005B72BD" w:rsidRDefault="002C3F02" w:rsidP="002C2F98"/>
        </w:tc>
        <w:tc>
          <w:tcPr>
            <w:tcW w:w="4277" w:type="dxa"/>
          </w:tcPr>
          <w:p w14:paraId="227B2A43" w14:textId="77777777" w:rsidR="002C3F02" w:rsidRPr="005B72BD" w:rsidRDefault="002C3F02" w:rsidP="002C2F98"/>
        </w:tc>
      </w:tr>
      <w:tr w:rsidR="002C3F02" w:rsidRPr="005B72BD" w14:paraId="49847906" w14:textId="77777777" w:rsidTr="009120E8">
        <w:tc>
          <w:tcPr>
            <w:tcW w:w="4232" w:type="dxa"/>
          </w:tcPr>
          <w:p w14:paraId="2C3523F1" w14:textId="77777777" w:rsidR="002C3F02" w:rsidRPr="005B72BD" w:rsidRDefault="002C3F02" w:rsidP="002C2F98">
            <w:r w:rsidRPr="005B72BD">
              <w:t>ALICE</w:t>
            </w:r>
          </w:p>
        </w:tc>
        <w:tc>
          <w:tcPr>
            <w:tcW w:w="4277" w:type="dxa"/>
          </w:tcPr>
          <w:p w14:paraId="0DB08FAC" w14:textId="77777777" w:rsidR="002C3F02" w:rsidRPr="005B72BD" w:rsidRDefault="002C3F02" w:rsidP="002C2F98">
            <w:r w:rsidRPr="005B72BD">
              <w:t>A Large Ion Collider Experiment</w:t>
            </w:r>
          </w:p>
        </w:tc>
      </w:tr>
      <w:tr w:rsidR="002C3F02" w:rsidRPr="005B72BD" w14:paraId="24A3FD34" w14:textId="77777777" w:rsidTr="009120E8">
        <w:tc>
          <w:tcPr>
            <w:tcW w:w="4232" w:type="dxa"/>
          </w:tcPr>
          <w:p w14:paraId="7A23B637" w14:textId="77777777" w:rsidR="002C3F02" w:rsidRPr="005B72BD" w:rsidRDefault="002C3F02" w:rsidP="002C2F98">
            <w:r w:rsidRPr="005B72BD">
              <w:t>TRD</w:t>
            </w:r>
          </w:p>
        </w:tc>
        <w:tc>
          <w:tcPr>
            <w:tcW w:w="4277" w:type="dxa"/>
          </w:tcPr>
          <w:p w14:paraId="4712506B" w14:textId="77777777" w:rsidR="002C3F02" w:rsidRPr="005B72BD" w:rsidRDefault="002C3F02" w:rsidP="002C2F98">
            <w:r w:rsidRPr="005B72BD">
              <w:t>Transition Radiation Detector</w:t>
            </w:r>
          </w:p>
        </w:tc>
      </w:tr>
      <w:tr w:rsidR="002C3F02" w:rsidRPr="005B72BD" w14:paraId="04BD058C" w14:textId="77777777" w:rsidTr="009120E8">
        <w:tc>
          <w:tcPr>
            <w:tcW w:w="4232" w:type="dxa"/>
          </w:tcPr>
          <w:p w14:paraId="42356FAF" w14:textId="77777777" w:rsidR="002C3F02" w:rsidRPr="005B72BD" w:rsidRDefault="002C3F02" w:rsidP="002C2F98">
            <w:r w:rsidRPr="005B72BD">
              <w:t>CERN</w:t>
            </w:r>
          </w:p>
        </w:tc>
        <w:tc>
          <w:tcPr>
            <w:tcW w:w="4277" w:type="dxa"/>
          </w:tcPr>
          <w:p w14:paraId="170A6478" w14:textId="77777777" w:rsidR="002C3F02" w:rsidRPr="005B72BD" w:rsidRDefault="002C3F02" w:rsidP="002C2F98">
            <w:r w:rsidRPr="005B72BD">
              <w:t>European Organization for Nuclear Research</w:t>
            </w:r>
          </w:p>
        </w:tc>
      </w:tr>
      <w:tr w:rsidR="002C3F02" w:rsidRPr="005B72BD" w14:paraId="64F0B1A4" w14:textId="77777777" w:rsidTr="009120E8">
        <w:tc>
          <w:tcPr>
            <w:tcW w:w="4232" w:type="dxa"/>
          </w:tcPr>
          <w:p w14:paraId="628A76F1" w14:textId="77777777" w:rsidR="002C3F02" w:rsidRPr="005B72BD" w:rsidRDefault="002C3F02" w:rsidP="002C2F98">
            <w:r w:rsidRPr="005B72BD">
              <w:t>QGP</w:t>
            </w:r>
          </w:p>
        </w:tc>
        <w:tc>
          <w:tcPr>
            <w:tcW w:w="4277" w:type="dxa"/>
          </w:tcPr>
          <w:p w14:paraId="7501E665" w14:textId="77777777" w:rsidR="002C3F02" w:rsidRPr="005B72BD" w:rsidRDefault="002C3F02" w:rsidP="002C2F98">
            <w:r w:rsidRPr="005B72BD">
              <w:t>Quark Gluon Plasma</w:t>
            </w:r>
          </w:p>
        </w:tc>
      </w:tr>
      <w:tr w:rsidR="002C3F02" w:rsidRPr="005B72BD" w14:paraId="711423FD" w14:textId="77777777" w:rsidTr="009120E8">
        <w:tc>
          <w:tcPr>
            <w:tcW w:w="4232" w:type="dxa"/>
          </w:tcPr>
          <w:p w14:paraId="00DBD1A6" w14:textId="77777777" w:rsidR="002C3F02" w:rsidRPr="005B72BD" w:rsidRDefault="002C3F02" w:rsidP="002C2F98">
            <w:r w:rsidRPr="005B72BD">
              <w:t>LHC</w:t>
            </w:r>
          </w:p>
        </w:tc>
        <w:tc>
          <w:tcPr>
            <w:tcW w:w="4277" w:type="dxa"/>
          </w:tcPr>
          <w:p w14:paraId="0C068475" w14:textId="77777777" w:rsidR="002C3F02" w:rsidRPr="005B72BD" w:rsidRDefault="002C3F02" w:rsidP="002C2F98">
            <w:r w:rsidRPr="005B72BD">
              <w:t>Large Hadron Collider</w:t>
            </w:r>
          </w:p>
        </w:tc>
      </w:tr>
      <w:tr w:rsidR="002C3F02" w:rsidRPr="005B72BD" w14:paraId="30771137" w14:textId="77777777" w:rsidTr="009120E8">
        <w:tc>
          <w:tcPr>
            <w:tcW w:w="4232" w:type="dxa"/>
          </w:tcPr>
          <w:p w14:paraId="2CB5A20D" w14:textId="77777777" w:rsidR="002C3F02" w:rsidRPr="005B72BD" w:rsidRDefault="002C3F02" w:rsidP="002C2F98">
            <w:r w:rsidRPr="005B72BD">
              <w:t>WLCG</w:t>
            </w:r>
          </w:p>
        </w:tc>
        <w:tc>
          <w:tcPr>
            <w:tcW w:w="4277" w:type="dxa"/>
          </w:tcPr>
          <w:p w14:paraId="4F1695A1" w14:textId="77777777" w:rsidR="002C3F02" w:rsidRPr="005B72BD" w:rsidRDefault="002C3F02" w:rsidP="002C2F98">
            <w:r w:rsidRPr="005B72BD">
              <w:t>Worldwide LHC Computing Grid</w:t>
            </w:r>
          </w:p>
        </w:tc>
      </w:tr>
      <w:tr w:rsidR="002C3F02" w:rsidRPr="005B72BD" w14:paraId="0ED818DF" w14:textId="77777777" w:rsidTr="009120E8">
        <w:tc>
          <w:tcPr>
            <w:tcW w:w="4232" w:type="dxa"/>
          </w:tcPr>
          <w:p w14:paraId="62DC28A5" w14:textId="77777777" w:rsidR="002C3F02" w:rsidRPr="005B72BD" w:rsidRDefault="002C3F02" w:rsidP="002C2F98">
            <w:r w:rsidRPr="005B72BD">
              <w:t>QCD</w:t>
            </w:r>
          </w:p>
        </w:tc>
        <w:tc>
          <w:tcPr>
            <w:tcW w:w="4277" w:type="dxa"/>
          </w:tcPr>
          <w:p w14:paraId="33102E97" w14:textId="77777777" w:rsidR="002C3F02" w:rsidRPr="005B72BD" w:rsidRDefault="002C3F02" w:rsidP="002C2F98">
            <w:r w:rsidRPr="005B72BD">
              <w:t>Quantum Chromodynamics</w:t>
            </w:r>
          </w:p>
        </w:tc>
      </w:tr>
      <w:tr w:rsidR="002C3F02" w:rsidRPr="005B72BD" w14:paraId="685B9E98" w14:textId="77777777" w:rsidTr="009120E8">
        <w:tc>
          <w:tcPr>
            <w:tcW w:w="4232" w:type="dxa"/>
          </w:tcPr>
          <w:p w14:paraId="133ED777" w14:textId="77777777" w:rsidR="002C3F02" w:rsidRPr="005B72BD" w:rsidRDefault="002C3F02" w:rsidP="002C2F98">
            <w:r w:rsidRPr="005B72BD">
              <w:t>ML</w:t>
            </w:r>
          </w:p>
        </w:tc>
        <w:tc>
          <w:tcPr>
            <w:tcW w:w="4277" w:type="dxa"/>
          </w:tcPr>
          <w:p w14:paraId="6CDCA966" w14:textId="77777777" w:rsidR="002C3F02" w:rsidRPr="005B72BD" w:rsidRDefault="002C3F02" w:rsidP="002C2F98">
            <w:r w:rsidRPr="005B72BD">
              <w:t>Machine Learning</w:t>
            </w:r>
          </w:p>
        </w:tc>
      </w:tr>
      <w:tr w:rsidR="002C3F02" w:rsidRPr="005B72BD" w14:paraId="63C08C4A" w14:textId="77777777" w:rsidTr="009120E8">
        <w:tc>
          <w:tcPr>
            <w:tcW w:w="4232" w:type="dxa"/>
          </w:tcPr>
          <w:p w14:paraId="1DE026D4" w14:textId="77777777" w:rsidR="002C3F02" w:rsidRPr="005B72BD" w:rsidRDefault="002C3F02" w:rsidP="002C2F98">
            <w:r w:rsidRPr="005B72BD">
              <w:t>PbPb</w:t>
            </w:r>
          </w:p>
        </w:tc>
        <w:tc>
          <w:tcPr>
            <w:tcW w:w="4277" w:type="dxa"/>
          </w:tcPr>
          <w:p w14:paraId="3B3E654A" w14:textId="77777777" w:rsidR="002C3F02" w:rsidRPr="005B72BD" w:rsidRDefault="002C3F02" w:rsidP="002C2F98">
            <w:r w:rsidRPr="005B72BD">
              <w:t>Lead-Lead Collisions</w:t>
            </w:r>
          </w:p>
        </w:tc>
      </w:tr>
      <w:tr w:rsidR="002C3F02" w:rsidRPr="005B72BD" w14:paraId="0F82524D" w14:textId="77777777" w:rsidTr="009120E8">
        <w:tc>
          <w:tcPr>
            <w:tcW w:w="4232" w:type="dxa"/>
          </w:tcPr>
          <w:p w14:paraId="6CD2ECDD" w14:textId="77777777" w:rsidR="002C3F02" w:rsidRPr="005B72BD" w:rsidRDefault="00CC4212" w:rsidP="002C2F98">
            <w:pPr>
              <w:rPr>
                <w:rFonts w:asciiTheme="majorHAnsi" w:hAnsiTheme="majorHAnsi"/>
              </w:rPr>
            </w:pPr>
            <m:oMathPara>
              <m:oMath>
                <m:sSup>
                  <m:sSupPr>
                    <m:ctrlPr/>
                  </m:sSupPr>
                  <m:e>
                    <m:r>
                      <m:t>e</m:t>
                    </m:r>
                  </m:e>
                  <m:sup>
                    <m:r>
                      <m:rPr>
                        <m:sty m:val="p"/>
                      </m:rPr>
                      <m:t>-</m:t>
                    </m:r>
                  </m:sup>
                </m:sSup>
              </m:oMath>
            </m:oMathPara>
          </w:p>
        </w:tc>
        <w:tc>
          <w:tcPr>
            <w:tcW w:w="4277" w:type="dxa"/>
          </w:tcPr>
          <w:p w14:paraId="72D5CF65" w14:textId="77777777" w:rsidR="002C3F02" w:rsidRPr="005B72BD" w:rsidRDefault="002C3F02" w:rsidP="002C2F98">
            <w:r w:rsidRPr="005B72BD">
              <w:t>Electron</w:t>
            </w:r>
          </w:p>
        </w:tc>
      </w:tr>
      <w:tr w:rsidR="002C3F02" w:rsidRPr="005B72BD" w14:paraId="4E8A313B" w14:textId="77777777" w:rsidTr="009120E8">
        <w:tc>
          <w:tcPr>
            <w:tcW w:w="4232" w:type="dxa"/>
          </w:tcPr>
          <w:p w14:paraId="159C0A26" w14:textId="77777777" w:rsidR="002C3F02" w:rsidRPr="005B72BD" w:rsidRDefault="002C3F02" w:rsidP="002C2F98">
            <w:pPr>
              <w:rPr>
                <w:rFonts w:asciiTheme="majorHAnsi" w:hAnsiTheme="majorHAnsi"/>
              </w:rPr>
            </w:pPr>
            <m:oMathPara>
              <m:oMath>
                <m:r>
                  <m:t>π</m:t>
                </m:r>
              </m:oMath>
            </m:oMathPara>
          </w:p>
        </w:tc>
        <w:tc>
          <w:tcPr>
            <w:tcW w:w="4277" w:type="dxa"/>
          </w:tcPr>
          <w:p w14:paraId="1E3E13CC" w14:textId="77777777" w:rsidR="002C3F02" w:rsidRPr="005B72BD" w:rsidRDefault="002C3F02" w:rsidP="002C2F98">
            <w:r w:rsidRPr="005B72BD">
              <w:t>Pion</w:t>
            </w:r>
          </w:p>
        </w:tc>
      </w:tr>
      <w:tr w:rsidR="002C3F02" w:rsidRPr="005B72BD" w14:paraId="65D2B719" w14:textId="77777777" w:rsidTr="009120E8">
        <w:tc>
          <w:tcPr>
            <w:tcW w:w="4232" w:type="dxa"/>
          </w:tcPr>
          <w:p w14:paraId="268F8026" w14:textId="77777777" w:rsidR="002C3F02" w:rsidRPr="005B72BD" w:rsidRDefault="002C3F02" w:rsidP="002C2F98">
            <w:r w:rsidRPr="005B72BD">
              <w:t>QED</w:t>
            </w:r>
          </w:p>
        </w:tc>
        <w:tc>
          <w:tcPr>
            <w:tcW w:w="4277" w:type="dxa"/>
          </w:tcPr>
          <w:p w14:paraId="6A33F1DE" w14:textId="77777777" w:rsidR="002C3F02" w:rsidRPr="005B72BD" w:rsidRDefault="002C3F02" w:rsidP="002C2F98">
            <w:r w:rsidRPr="005B72BD">
              <w:t>Quantum Electrodynamics</w:t>
            </w:r>
          </w:p>
        </w:tc>
      </w:tr>
      <w:tr w:rsidR="002C3F02" w:rsidRPr="005B72BD" w14:paraId="1C7FCC79" w14:textId="77777777" w:rsidTr="009120E8">
        <w:tc>
          <w:tcPr>
            <w:tcW w:w="4232" w:type="dxa"/>
          </w:tcPr>
          <w:p w14:paraId="5FC73809" w14:textId="77777777" w:rsidR="002C3F02" w:rsidRPr="005B72BD" w:rsidRDefault="002C3F02" w:rsidP="002C2F98">
            <w:r w:rsidRPr="005B72BD">
              <w:t>p</w:t>
            </w:r>
          </w:p>
        </w:tc>
        <w:tc>
          <w:tcPr>
            <w:tcW w:w="4277" w:type="dxa"/>
          </w:tcPr>
          <w:p w14:paraId="78BD9811" w14:textId="77777777" w:rsidR="002C3F02" w:rsidRPr="005B72BD" w:rsidRDefault="002C3F02" w:rsidP="002C2F98">
            <w:r w:rsidRPr="005B72BD">
              <w:t>Proton</w:t>
            </w:r>
          </w:p>
        </w:tc>
      </w:tr>
      <w:tr w:rsidR="002C3F02" w:rsidRPr="005B72BD" w14:paraId="7083196E" w14:textId="77777777" w:rsidTr="009120E8">
        <w:tc>
          <w:tcPr>
            <w:tcW w:w="4232" w:type="dxa"/>
          </w:tcPr>
          <w:p w14:paraId="6DD40104" w14:textId="77777777" w:rsidR="002C3F02" w:rsidRPr="005B72BD" w:rsidRDefault="002C3F02" w:rsidP="002C2F98">
            <w:r w:rsidRPr="005B72BD">
              <w:t>n</w:t>
            </w:r>
          </w:p>
        </w:tc>
        <w:tc>
          <w:tcPr>
            <w:tcW w:w="4277" w:type="dxa"/>
          </w:tcPr>
          <w:p w14:paraId="7937E618" w14:textId="77777777" w:rsidR="002C3F02" w:rsidRPr="005B72BD" w:rsidRDefault="002C3F02" w:rsidP="002C2F98">
            <w:r w:rsidRPr="005B72BD">
              <w:t>Neutron</w:t>
            </w:r>
          </w:p>
        </w:tc>
      </w:tr>
      <w:tr w:rsidR="002C3F02" w:rsidRPr="005B72BD" w14:paraId="404A438C" w14:textId="77777777" w:rsidTr="009120E8">
        <w:tc>
          <w:tcPr>
            <w:tcW w:w="4232" w:type="dxa"/>
          </w:tcPr>
          <w:p w14:paraId="707394C2" w14:textId="77777777" w:rsidR="002C3F02" w:rsidRPr="005B72BD" w:rsidRDefault="00CC4212" w:rsidP="002C2F98">
            <w:pPr>
              <w:rPr>
                <w:rFonts w:asciiTheme="majorHAnsi" w:hAnsiTheme="majorHAnsi"/>
              </w:rPr>
            </w:pPr>
            <m:oMathPara>
              <m:oMath>
                <m:sSub>
                  <m:sSubPr>
                    <m:ctrlPr/>
                  </m:sSubPr>
                  <m:e>
                    <m:r>
                      <m:t>v</m:t>
                    </m:r>
                  </m:e>
                  <m:sub>
                    <m:r>
                      <m:t>e</m:t>
                    </m:r>
                  </m:sub>
                </m:sSub>
              </m:oMath>
            </m:oMathPara>
          </w:p>
        </w:tc>
        <w:tc>
          <w:tcPr>
            <w:tcW w:w="4277" w:type="dxa"/>
          </w:tcPr>
          <w:p w14:paraId="1D1EC3CD" w14:textId="77777777" w:rsidR="002C3F02" w:rsidRPr="005B72BD" w:rsidRDefault="002C3F02" w:rsidP="002C2F98">
            <w:r w:rsidRPr="005B72BD">
              <w:t>Electron Neutrino</w:t>
            </w:r>
          </w:p>
        </w:tc>
      </w:tr>
      <w:tr w:rsidR="002C3F02" w:rsidRPr="005B72BD" w14:paraId="4899E40B" w14:textId="77777777" w:rsidTr="009120E8">
        <w:tc>
          <w:tcPr>
            <w:tcW w:w="4232" w:type="dxa"/>
          </w:tcPr>
          <w:p w14:paraId="7C0E34E9" w14:textId="77777777" w:rsidR="002C3F02" w:rsidRPr="005B72BD" w:rsidRDefault="00CC4212" w:rsidP="002C2F98">
            <w:pPr>
              <w:rPr>
                <w:rFonts w:asciiTheme="majorHAnsi" w:hAnsiTheme="majorHAnsi"/>
              </w:rPr>
            </w:pPr>
            <m:oMathPara>
              <m:oMath>
                <m:sSub>
                  <m:sSubPr>
                    <m:ctrlPr/>
                  </m:sSubPr>
                  <m:e>
                    <m:r>
                      <m:t>v</m:t>
                    </m:r>
                  </m:e>
                  <m:sub>
                    <m:r>
                      <m:t>μ</m:t>
                    </m:r>
                  </m:sub>
                </m:sSub>
              </m:oMath>
            </m:oMathPara>
          </w:p>
        </w:tc>
        <w:tc>
          <w:tcPr>
            <w:tcW w:w="4277" w:type="dxa"/>
          </w:tcPr>
          <w:p w14:paraId="4810D3CB" w14:textId="77777777" w:rsidR="002C3F02" w:rsidRPr="005B72BD" w:rsidRDefault="002C3F02" w:rsidP="002C2F98">
            <w:r w:rsidRPr="005B72BD">
              <w:t>Muon Neutrino</w:t>
            </w:r>
          </w:p>
        </w:tc>
      </w:tr>
      <w:tr w:rsidR="002C3F02" w:rsidRPr="005B72BD" w14:paraId="11AA536B" w14:textId="77777777" w:rsidTr="009120E8">
        <w:tc>
          <w:tcPr>
            <w:tcW w:w="4232" w:type="dxa"/>
          </w:tcPr>
          <w:p w14:paraId="52CE56E8" w14:textId="77777777" w:rsidR="002C3F02" w:rsidRPr="005B72BD" w:rsidRDefault="00CC4212" w:rsidP="002C2F98">
            <w:pPr>
              <w:rPr>
                <w:rFonts w:asciiTheme="majorHAnsi" w:hAnsiTheme="majorHAnsi"/>
              </w:rPr>
            </w:pPr>
            <m:oMathPara>
              <m:oMath>
                <m:sSub>
                  <m:sSubPr>
                    <m:ctrlPr/>
                  </m:sSubPr>
                  <m:e>
                    <m:r>
                      <m:t>v</m:t>
                    </m:r>
                  </m:e>
                  <m:sub>
                    <m:r>
                      <m:t>τ</m:t>
                    </m:r>
                  </m:sub>
                </m:sSub>
              </m:oMath>
            </m:oMathPara>
          </w:p>
        </w:tc>
        <w:tc>
          <w:tcPr>
            <w:tcW w:w="4277" w:type="dxa"/>
          </w:tcPr>
          <w:p w14:paraId="50E8E51C" w14:textId="77777777" w:rsidR="002C3F02" w:rsidRPr="005B72BD" w:rsidRDefault="002C3F02" w:rsidP="002C2F98">
            <w:r w:rsidRPr="005B72BD">
              <w:t>Tau Neutrino</w:t>
            </w:r>
          </w:p>
        </w:tc>
      </w:tr>
      <w:tr w:rsidR="002C3F02" w:rsidRPr="005B72BD" w14:paraId="75C57148" w14:textId="77777777" w:rsidTr="009120E8">
        <w:tc>
          <w:tcPr>
            <w:tcW w:w="4232" w:type="dxa"/>
          </w:tcPr>
          <w:p w14:paraId="4E4EE718" w14:textId="77777777" w:rsidR="002C3F02" w:rsidRPr="005B72BD" w:rsidRDefault="002C3F02" w:rsidP="002C2F98">
            <w:r w:rsidRPr="005B72BD">
              <w:t>LSTM</w:t>
            </w:r>
          </w:p>
        </w:tc>
        <w:tc>
          <w:tcPr>
            <w:tcW w:w="4277" w:type="dxa"/>
          </w:tcPr>
          <w:p w14:paraId="4404588A" w14:textId="77777777" w:rsidR="002C3F02" w:rsidRPr="005B72BD" w:rsidRDefault="002C3F02" w:rsidP="002C2F98">
            <w:r w:rsidRPr="005B72BD">
              <w:t>Long Short-Term Memory</w:t>
            </w:r>
          </w:p>
        </w:tc>
      </w:tr>
      <w:tr w:rsidR="002C3F02" w:rsidRPr="005B72BD" w14:paraId="0ED69B77" w14:textId="77777777" w:rsidTr="009120E8">
        <w:tc>
          <w:tcPr>
            <w:tcW w:w="4232" w:type="dxa"/>
          </w:tcPr>
          <w:p w14:paraId="3297DE7A" w14:textId="77777777" w:rsidR="002C3F02" w:rsidRPr="005B72BD" w:rsidRDefault="002C3F02" w:rsidP="002C2F98">
            <w:r w:rsidRPr="005B72BD">
              <w:t>VAEs</w:t>
            </w:r>
          </w:p>
        </w:tc>
        <w:tc>
          <w:tcPr>
            <w:tcW w:w="4277" w:type="dxa"/>
          </w:tcPr>
          <w:p w14:paraId="073EC9F6" w14:textId="77777777" w:rsidR="002C3F02" w:rsidRPr="005B72BD" w:rsidRDefault="002C3F02" w:rsidP="002C2F98">
            <w:r w:rsidRPr="005B72BD">
              <w:t>Variational Autoencoders</w:t>
            </w:r>
          </w:p>
        </w:tc>
      </w:tr>
      <w:tr w:rsidR="002C3F02" w:rsidRPr="005B72BD" w14:paraId="5DD26806" w14:textId="77777777" w:rsidTr="009120E8">
        <w:tc>
          <w:tcPr>
            <w:tcW w:w="4232" w:type="dxa"/>
          </w:tcPr>
          <w:p w14:paraId="5A16E771" w14:textId="77777777" w:rsidR="002C3F02" w:rsidRPr="005B72BD" w:rsidRDefault="002C3F02" w:rsidP="002C2F98">
            <w:r w:rsidRPr="005B72BD">
              <w:t>GANs</w:t>
            </w:r>
          </w:p>
        </w:tc>
        <w:tc>
          <w:tcPr>
            <w:tcW w:w="4277" w:type="dxa"/>
          </w:tcPr>
          <w:p w14:paraId="3BB9B145" w14:textId="77777777" w:rsidR="002C3F02" w:rsidRPr="005B72BD" w:rsidRDefault="002C3F02" w:rsidP="002C2F98">
            <w:r w:rsidRPr="005B72BD">
              <w:t>Generative Adversarial Networks</w:t>
            </w:r>
          </w:p>
        </w:tc>
      </w:tr>
      <w:tr w:rsidR="002C3F02" w:rsidRPr="005B72BD" w14:paraId="00D37601" w14:textId="77777777" w:rsidTr="009120E8">
        <w:tc>
          <w:tcPr>
            <w:tcW w:w="4232" w:type="dxa"/>
          </w:tcPr>
          <w:p w14:paraId="6BEDA4B7" w14:textId="77777777" w:rsidR="002C3F02" w:rsidRPr="005B72BD" w:rsidRDefault="002C3F02" w:rsidP="002C2F98">
            <w:r w:rsidRPr="005B72BD">
              <w:t>nσ-electron</w:t>
            </w:r>
          </w:p>
        </w:tc>
        <w:tc>
          <w:tcPr>
            <w:tcW w:w="4277" w:type="dxa"/>
          </w:tcPr>
          <w:p w14:paraId="16D4E7F6" w14:textId="77777777" w:rsidR="002C3F02" w:rsidRPr="005B72BD" w:rsidRDefault="002C3F02" w:rsidP="002C2F98">
            <w:r w:rsidRPr="005B72BD">
              <w:t xml:space="preserve">The TPC’s estimate for how many standard deviations away from the </w:t>
            </w:r>
            <w:r w:rsidRPr="005B72BD">
              <w:lastRenderedPageBreak/>
              <w:t>expected signal for an electron a particle is</w:t>
            </w:r>
          </w:p>
        </w:tc>
      </w:tr>
      <w:tr w:rsidR="002C3F02" w:rsidRPr="005B72BD" w14:paraId="44D70278" w14:textId="77777777" w:rsidTr="009120E8">
        <w:tc>
          <w:tcPr>
            <w:tcW w:w="4232" w:type="dxa"/>
          </w:tcPr>
          <w:p w14:paraId="4B62A93A" w14:textId="77777777" w:rsidR="002C3F02" w:rsidRPr="005B72BD" w:rsidRDefault="002C3F02" w:rsidP="002C2F98">
            <w:r w:rsidRPr="005B72BD">
              <w:t>eV</w:t>
            </w:r>
          </w:p>
        </w:tc>
        <w:tc>
          <w:tcPr>
            <w:tcW w:w="4277" w:type="dxa"/>
          </w:tcPr>
          <w:p w14:paraId="2302FE00" w14:textId="77777777" w:rsidR="002C3F02" w:rsidRPr="005B72BD" w:rsidRDefault="002C3F02" w:rsidP="002C2F98">
            <w:r w:rsidRPr="005B72BD">
              <w:t>Electron Volt</w:t>
            </w:r>
          </w:p>
        </w:tc>
      </w:tr>
      <w:tr w:rsidR="002C3F02" w:rsidRPr="005B72BD" w14:paraId="049B0352" w14:textId="77777777" w:rsidTr="009120E8">
        <w:tc>
          <w:tcPr>
            <w:tcW w:w="4232" w:type="dxa"/>
          </w:tcPr>
          <w:p w14:paraId="07867F7A" w14:textId="77777777" w:rsidR="002C3F02" w:rsidRPr="005B72BD" w:rsidRDefault="002C3F02" w:rsidP="002C2F98">
            <w:r w:rsidRPr="005B72BD">
              <w:t>u</w:t>
            </w:r>
          </w:p>
        </w:tc>
        <w:tc>
          <w:tcPr>
            <w:tcW w:w="4277" w:type="dxa"/>
          </w:tcPr>
          <w:p w14:paraId="4DD5228B" w14:textId="77777777" w:rsidR="002C3F02" w:rsidRPr="005B72BD" w:rsidRDefault="002C3F02" w:rsidP="002C2F98">
            <w:r w:rsidRPr="005B72BD">
              <w:t>Up quark</w:t>
            </w:r>
          </w:p>
        </w:tc>
      </w:tr>
      <w:tr w:rsidR="002C3F02" w:rsidRPr="005B72BD" w14:paraId="15A097B3" w14:textId="77777777" w:rsidTr="009120E8">
        <w:tc>
          <w:tcPr>
            <w:tcW w:w="4232" w:type="dxa"/>
          </w:tcPr>
          <w:p w14:paraId="49DB0594" w14:textId="77777777" w:rsidR="002C3F02" w:rsidRPr="005B72BD" w:rsidRDefault="002C3F02" w:rsidP="002C2F98">
            <w:r w:rsidRPr="005B72BD">
              <w:t>d</w:t>
            </w:r>
          </w:p>
        </w:tc>
        <w:tc>
          <w:tcPr>
            <w:tcW w:w="4277" w:type="dxa"/>
          </w:tcPr>
          <w:p w14:paraId="7271DFB8" w14:textId="77777777" w:rsidR="002C3F02" w:rsidRPr="005B72BD" w:rsidRDefault="002C3F02" w:rsidP="002C2F98">
            <w:r w:rsidRPr="005B72BD">
              <w:t>Down quark</w:t>
            </w:r>
          </w:p>
        </w:tc>
      </w:tr>
      <w:tr w:rsidR="002C3F02" w:rsidRPr="005B72BD" w14:paraId="2A42D830" w14:textId="77777777" w:rsidTr="009120E8">
        <w:tc>
          <w:tcPr>
            <w:tcW w:w="4232" w:type="dxa"/>
          </w:tcPr>
          <w:p w14:paraId="4CE85943" w14:textId="77777777" w:rsidR="002C3F02" w:rsidRPr="005B72BD" w:rsidRDefault="002C3F02" w:rsidP="002C2F98">
            <w:r w:rsidRPr="005B72BD">
              <w:t>s</w:t>
            </w:r>
          </w:p>
        </w:tc>
        <w:tc>
          <w:tcPr>
            <w:tcW w:w="4277" w:type="dxa"/>
          </w:tcPr>
          <w:p w14:paraId="08B531C4" w14:textId="77777777" w:rsidR="002C3F02" w:rsidRPr="005B72BD" w:rsidRDefault="002C3F02" w:rsidP="002C2F98">
            <w:r w:rsidRPr="005B72BD">
              <w:t>Strange quark</w:t>
            </w:r>
          </w:p>
        </w:tc>
      </w:tr>
      <w:tr w:rsidR="002C3F02" w:rsidRPr="005B72BD" w14:paraId="22D635B9" w14:textId="77777777" w:rsidTr="009120E8">
        <w:tc>
          <w:tcPr>
            <w:tcW w:w="4232" w:type="dxa"/>
          </w:tcPr>
          <w:p w14:paraId="616C74D0" w14:textId="77777777" w:rsidR="002C3F02" w:rsidRPr="005B72BD" w:rsidRDefault="002C3F02" w:rsidP="002C2F98">
            <w:r w:rsidRPr="005B72BD">
              <w:t>c</w:t>
            </w:r>
          </w:p>
        </w:tc>
        <w:tc>
          <w:tcPr>
            <w:tcW w:w="4277" w:type="dxa"/>
          </w:tcPr>
          <w:p w14:paraId="18CA456D" w14:textId="77777777" w:rsidR="002C3F02" w:rsidRPr="005B72BD" w:rsidRDefault="002C3F02" w:rsidP="002C2F98">
            <w:r w:rsidRPr="005B72BD">
              <w:t>Charm quark</w:t>
            </w:r>
          </w:p>
        </w:tc>
      </w:tr>
      <w:tr w:rsidR="002C3F02" w:rsidRPr="005B72BD" w14:paraId="6B6330CA" w14:textId="77777777" w:rsidTr="009120E8">
        <w:tc>
          <w:tcPr>
            <w:tcW w:w="4232" w:type="dxa"/>
          </w:tcPr>
          <w:p w14:paraId="0ED7CCDB" w14:textId="77777777" w:rsidR="002C3F02" w:rsidRPr="005B72BD" w:rsidRDefault="002C3F02" w:rsidP="002C2F98">
            <w:r w:rsidRPr="005B72BD">
              <w:t>b</w:t>
            </w:r>
          </w:p>
        </w:tc>
        <w:tc>
          <w:tcPr>
            <w:tcW w:w="4277" w:type="dxa"/>
          </w:tcPr>
          <w:p w14:paraId="07DAAE73" w14:textId="77777777" w:rsidR="002C3F02" w:rsidRPr="005B72BD" w:rsidRDefault="002C3F02" w:rsidP="002C2F98">
            <w:r w:rsidRPr="005B72BD">
              <w:t>Bottom quark</w:t>
            </w:r>
          </w:p>
        </w:tc>
      </w:tr>
      <w:tr w:rsidR="002C3F02" w:rsidRPr="005B72BD" w14:paraId="20B2FD19" w14:textId="77777777" w:rsidTr="009120E8">
        <w:tc>
          <w:tcPr>
            <w:tcW w:w="4232" w:type="dxa"/>
          </w:tcPr>
          <w:p w14:paraId="5753AC5E" w14:textId="77777777" w:rsidR="002C3F02" w:rsidRPr="005B72BD" w:rsidRDefault="002C3F02" w:rsidP="002C2F98">
            <w:r w:rsidRPr="005B72BD">
              <w:t>t</w:t>
            </w:r>
          </w:p>
        </w:tc>
        <w:tc>
          <w:tcPr>
            <w:tcW w:w="4277" w:type="dxa"/>
          </w:tcPr>
          <w:p w14:paraId="40087D12" w14:textId="77777777" w:rsidR="002C3F02" w:rsidRPr="005B72BD" w:rsidRDefault="002C3F02" w:rsidP="002C2F98">
            <w:r w:rsidRPr="005B72BD">
              <w:t>Top Quark</w:t>
            </w:r>
          </w:p>
        </w:tc>
      </w:tr>
      <w:tr w:rsidR="002C3F02" w:rsidRPr="005B72BD" w14:paraId="68071361" w14:textId="77777777" w:rsidTr="009120E8">
        <w:tc>
          <w:tcPr>
            <w:tcW w:w="4232" w:type="dxa"/>
          </w:tcPr>
          <w:p w14:paraId="0DA46E98" w14:textId="77777777" w:rsidR="002C3F02" w:rsidRPr="005B72BD" w:rsidRDefault="00CC4212" w:rsidP="002C2F98">
            <w:pPr>
              <w:rPr>
                <w:rFonts w:asciiTheme="majorHAnsi" w:hAnsiTheme="majorHAnsi"/>
                <w:iCs/>
              </w:rPr>
            </w:pPr>
            <m:oMathPara>
              <m:oMath>
                <m:sSup>
                  <m:sSupPr>
                    <m:ctrlPr/>
                  </m:sSupPr>
                  <m:e>
                    <m:r>
                      <m:t>μ</m:t>
                    </m:r>
                  </m:e>
                  <m:sup>
                    <m:r>
                      <m:rPr>
                        <m:sty m:val="p"/>
                      </m:rPr>
                      <m:t>-</m:t>
                    </m:r>
                  </m:sup>
                </m:sSup>
              </m:oMath>
            </m:oMathPara>
          </w:p>
        </w:tc>
        <w:tc>
          <w:tcPr>
            <w:tcW w:w="4277" w:type="dxa"/>
          </w:tcPr>
          <w:p w14:paraId="78336DC5" w14:textId="77777777" w:rsidR="002C3F02" w:rsidRPr="005B72BD" w:rsidRDefault="002C3F02" w:rsidP="002C2F98">
            <w:r w:rsidRPr="005B72BD">
              <w:t>Muon</w:t>
            </w:r>
          </w:p>
        </w:tc>
      </w:tr>
      <w:tr w:rsidR="002C3F02" w:rsidRPr="005B72BD" w14:paraId="7FB088AA" w14:textId="77777777" w:rsidTr="009120E8">
        <w:tc>
          <w:tcPr>
            <w:tcW w:w="4232" w:type="dxa"/>
          </w:tcPr>
          <w:p w14:paraId="727F50F8" w14:textId="77777777" w:rsidR="002C3F02" w:rsidRPr="005B72BD" w:rsidRDefault="00CC4212" w:rsidP="002C2F98">
            <w:pPr>
              <w:rPr>
                <w:rFonts w:asciiTheme="majorHAnsi" w:hAnsiTheme="majorHAnsi"/>
                <w:iCs/>
              </w:rPr>
            </w:pPr>
            <m:oMathPara>
              <m:oMath>
                <m:sSup>
                  <m:sSupPr>
                    <m:ctrlPr/>
                  </m:sSupPr>
                  <m:e>
                    <m:r>
                      <m:t>τ</m:t>
                    </m:r>
                  </m:e>
                  <m:sup>
                    <m:r>
                      <m:rPr>
                        <m:sty m:val="p"/>
                      </m:rPr>
                      <m:t>-</m:t>
                    </m:r>
                  </m:sup>
                </m:sSup>
              </m:oMath>
            </m:oMathPara>
          </w:p>
        </w:tc>
        <w:tc>
          <w:tcPr>
            <w:tcW w:w="4277" w:type="dxa"/>
          </w:tcPr>
          <w:p w14:paraId="1952270B" w14:textId="77777777" w:rsidR="002C3F02" w:rsidRPr="005B72BD" w:rsidRDefault="002C3F02" w:rsidP="002C2F98">
            <w:r w:rsidRPr="005B72BD">
              <w:t>Tau lepton</w:t>
            </w:r>
          </w:p>
        </w:tc>
      </w:tr>
      <w:tr w:rsidR="002C3F02" w:rsidRPr="005B72BD" w14:paraId="5090A50F" w14:textId="77777777" w:rsidTr="009120E8">
        <w:tc>
          <w:tcPr>
            <w:tcW w:w="4232" w:type="dxa"/>
          </w:tcPr>
          <w:p w14:paraId="3277E063" w14:textId="77777777" w:rsidR="002C3F02" w:rsidRPr="005B72BD" w:rsidRDefault="002C3F02" w:rsidP="002C2F98">
            <w:pPr>
              <w:rPr>
                <w:iCs/>
              </w:rPr>
            </w:pPr>
            <w:r w:rsidRPr="005B72BD">
              <w:t>EWT</w:t>
            </w:r>
          </w:p>
        </w:tc>
        <w:tc>
          <w:tcPr>
            <w:tcW w:w="4277" w:type="dxa"/>
          </w:tcPr>
          <w:p w14:paraId="3BE80EE8" w14:textId="77777777" w:rsidR="002C3F02" w:rsidRPr="005B72BD" w:rsidRDefault="002C3F02" w:rsidP="002C2F98">
            <w:r w:rsidRPr="005B72BD">
              <w:t>Electroweak Theory</w:t>
            </w:r>
          </w:p>
        </w:tc>
      </w:tr>
      <w:tr w:rsidR="002C3F02" w:rsidRPr="005B72BD" w14:paraId="485AFF73" w14:textId="77777777" w:rsidTr="009120E8">
        <w:tc>
          <w:tcPr>
            <w:tcW w:w="4232" w:type="dxa"/>
          </w:tcPr>
          <w:p w14:paraId="581914ED" w14:textId="77777777" w:rsidR="002C3F02" w:rsidRPr="005B72BD" w:rsidRDefault="002C3F02" w:rsidP="002C2F98">
            <w:r w:rsidRPr="005B72BD">
              <w:t>c</w:t>
            </w:r>
          </w:p>
        </w:tc>
        <w:tc>
          <w:tcPr>
            <w:tcW w:w="4277" w:type="dxa"/>
          </w:tcPr>
          <w:p w14:paraId="5544B830" w14:textId="77777777" w:rsidR="002C3F02" w:rsidRPr="005B72BD" w:rsidRDefault="002C3F02" w:rsidP="002C2F98">
            <w:r w:rsidRPr="005B72BD">
              <w:t>The speed of light</w:t>
            </w:r>
          </w:p>
        </w:tc>
      </w:tr>
      <w:tr w:rsidR="002C3F02" w:rsidRPr="005B72BD" w14:paraId="411DF03A" w14:textId="77777777" w:rsidTr="009120E8">
        <w:tc>
          <w:tcPr>
            <w:tcW w:w="4232" w:type="dxa"/>
          </w:tcPr>
          <w:p w14:paraId="6606BBD6" w14:textId="77777777" w:rsidR="002C3F02" w:rsidRPr="005B72BD" w:rsidRDefault="002C3F02" w:rsidP="002C2F98">
            <w:pPr>
              <w:rPr>
                <w:rFonts w:asciiTheme="majorHAnsi" w:hAnsiTheme="majorHAnsi"/>
              </w:rPr>
            </w:pPr>
            <m:oMathPara>
              <m:oMath>
                <m:r>
                  <m:rPr>
                    <m:sty m:val="p"/>
                  </m:rPr>
                  <w:rPr>
                    <w:rFonts w:eastAsia="MS Mincho"/>
                  </w:rPr>
                  <m:t>〈</m:t>
                </m:r>
                <m:r>
                  <m:t>O</m:t>
                </m:r>
                <m:r>
                  <m:rPr>
                    <m:sty m:val="p"/>
                  </m:rPr>
                  <w:rPr>
                    <w:rFonts w:eastAsia="MS Mincho"/>
                  </w:rPr>
                  <m:t>〉</m:t>
                </m:r>
              </m:oMath>
            </m:oMathPara>
          </w:p>
        </w:tc>
        <w:tc>
          <w:tcPr>
            <w:tcW w:w="4277" w:type="dxa"/>
          </w:tcPr>
          <w:p w14:paraId="2B60F183" w14:textId="77777777" w:rsidR="002C3F02" w:rsidRPr="005B72BD" w:rsidRDefault="002C3F02" w:rsidP="002C2F98">
            <w:r w:rsidRPr="005B72BD">
              <w:t>Vacuum expectation value</w:t>
            </w:r>
          </w:p>
        </w:tc>
      </w:tr>
      <w:tr w:rsidR="002C3F02" w:rsidRPr="005B72BD" w14:paraId="03BA2442" w14:textId="77777777" w:rsidTr="009120E8">
        <w:tc>
          <w:tcPr>
            <w:tcW w:w="4232" w:type="dxa"/>
          </w:tcPr>
          <w:p w14:paraId="3495BF68" w14:textId="77777777" w:rsidR="002C3F02" w:rsidRPr="005B72BD" w:rsidRDefault="002C3F02" w:rsidP="002C2F98">
            <w:r w:rsidRPr="005B72BD">
              <w:t>QFT</w:t>
            </w:r>
          </w:p>
        </w:tc>
        <w:tc>
          <w:tcPr>
            <w:tcW w:w="4277" w:type="dxa"/>
          </w:tcPr>
          <w:p w14:paraId="6FDCC68E" w14:textId="77777777" w:rsidR="002C3F02" w:rsidRPr="005B72BD" w:rsidRDefault="002C3F02" w:rsidP="002C2F98">
            <w:r w:rsidRPr="005B72BD">
              <w:t>Quantum Field Theory</w:t>
            </w:r>
          </w:p>
        </w:tc>
      </w:tr>
      <w:tr w:rsidR="002C3F02" w:rsidRPr="005B72BD" w14:paraId="1AD932FE" w14:textId="77777777" w:rsidTr="009120E8">
        <w:tc>
          <w:tcPr>
            <w:tcW w:w="4232" w:type="dxa"/>
          </w:tcPr>
          <w:p w14:paraId="170DB665" w14:textId="77777777" w:rsidR="002C3F02" w:rsidRPr="005B72BD" w:rsidRDefault="002C3F02" w:rsidP="002C2F98">
            <w:r w:rsidRPr="005B72BD">
              <w:t>g</w:t>
            </w:r>
          </w:p>
        </w:tc>
        <w:tc>
          <w:tcPr>
            <w:tcW w:w="4277" w:type="dxa"/>
          </w:tcPr>
          <w:p w14:paraId="041AFFEF" w14:textId="77777777" w:rsidR="002C3F02" w:rsidRPr="005B72BD" w:rsidRDefault="002C3F02" w:rsidP="002C2F98">
            <w:r w:rsidRPr="005B72BD">
              <w:t>Coupling strength of standard model interaction vertices</w:t>
            </w:r>
          </w:p>
        </w:tc>
      </w:tr>
      <w:tr w:rsidR="002C3F02" w:rsidRPr="005B72BD" w14:paraId="061707BD" w14:textId="77777777" w:rsidTr="009120E8">
        <w:tc>
          <w:tcPr>
            <w:tcW w:w="4232" w:type="dxa"/>
          </w:tcPr>
          <w:p w14:paraId="1985F279" w14:textId="77777777" w:rsidR="002C3F02" w:rsidRPr="005B72BD" w:rsidRDefault="002C3F02" w:rsidP="002C2F98">
            <w:pPr>
              <w:rPr>
                <w:rFonts w:asciiTheme="majorHAnsi" w:hAnsiTheme="majorHAnsi"/>
              </w:rPr>
            </w:pPr>
            <m:oMathPara>
              <m:oMath>
                <m:r>
                  <m:t>τ</m:t>
                </m:r>
              </m:oMath>
            </m:oMathPara>
          </w:p>
        </w:tc>
        <w:tc>
          <w:tcPr>
            <w:tcW w:w="4277" w:type="dxa"/>
          </w:tcPr>
          <w:p w14:paraId="42B3C846" w14:textId="77777777" w:rsidR="002C3F02" w:rsidRPr="005B72BD" w:rsidRDefault="002C3F02" w:rsidP="002C2F98">
            <w:r w:rsidRPr="005B72BD">
              <w:t>Characteristic mean lifetime of subatomic particles</w:t>
            </w:r>
          </w:p>
        </w:tc>
      </w:tr>
      <w:tr w:rsidR="002C3F02" w:rsidRPr="005B72BD" w14:paraId="029C86DD" w14:textId="77777777" w:rsidTr="009120E8">
        <w:tc>
          <w:tcPr>
            <w:tcW w:w="4232" w:type="dxa"/>
          </w:tcPr>
          <w:p w14:paraId="3C909D20" w14:textId="77777777" w:rsidR="002C3F02" w:rsidRPr="005B72BD" w:rsidRDefault="002C3F02" w:rsidP="002C2F98">
            <w:r w:rsidRPr="005B72BD">
              <w:t>HEP</w:t>
            </w:r>
          </w:p>
        </w:tc>
        <w:tc>
          <w:tcPr>
            <w:tcW w:w="4277" w:type="dxa"/>
          </w:tcPr>
          <w:p w14:paraId="12E8A8B3" w14:textId="77777777" w:rsidR="002C3F02" w:rsidRPr="005B72BD" w:rsidRDefault="002C3F02" w:rsidP="002C2F98">
            <w:r w:rsidRPr="005B72BD">
              <w:t>High Energy Physics</w:t>
            </w:r>
          </w:p>
        </w:tc>
      </w:tr>
      <w:tr w:rsidR="002C3F02" w:rsidRPr="005B72BD" w14:paraId="627BEE70" w14:textId="77777777" w:rsidTr="009120E8">
        <w:tc>
          <w:tcPr>
            <w:tcW w:w="4232" w:type="dxa"/>
          </w:tcPr>
          <w:p w14:paraId="49EE89BA" w14:textId="77777777" w:rsidR="002C3F02" w:rsidRPr="005B72BD" w:rsidRDefault="002C3F02" w:rsidP="002C2F98">
            <w:r w:rsidRPr="005B72BD">
              <w:t>fm</w:t>
            </w:r>
          </w:p>
        </w:tc>
        <w:tc>
          <w:tcPr>
            <w:tcW w:w="4277" w:type="dxa"/>
          </w:tcPr>
          <w:p w14:paraId="5F267C50" w14:textId="77777777" w:rsidR="002C3F02" w:rsidRPr="005B72BD" w:rsidRDefault="002C3F02" w:rsidP="002C2F98">
            <w:proofErr w:type="spellStart"/>
            <w:r w:rsidRPr="005B72BD">
              <w:t>Femtometer</w:t>
            </w:r>
            <w:proofErr w:type="spellEnd"/>
          </w:p>
        </w:tc>
      </w:tr>
      <w:tr w:rsidR="002C3F02" w:rsidRPr="005B72BD" w14:paraId="602A6156" w14:textId="77777777" w:rsidTr="009120E8">
        <w:tc>
          <w:tcPr>
            <w:tcW w:w="4232" w:type="dxa"/>
          </w:tcPr>
          <w:p w14:paraId="477735AC" w14:textId="77777777" w:rsidR="002C3F02" w:rsidRPr="005B72BD" w:rsidRDefault="002C3F02" w:rsidP="002C2F98">
            <w:r w:rsidRPr="005B72BD">
              <w:t>s</w:t>
            </w:r>
          </w:p>
        </w:tc>
        <w:tc>
          <w:tcPr>
            <w:tcW w:w="4277" w:type="dxa"/>
          </w:tcPr>
          <w:p w14:paraId="4352F268" w14:textId="77777777" w:rsidR="002C3F02" w:rsidRPr="005B72BD" w:rsidRDefault="002C3F02" w:rsidP="002C2F98">
            <w:r w:rsidRPr="005B72BD">
              <w:t>Seconds</w:t>
            </w:r>
          </w:p>
        </w:tc>
      </w:tr>
      <w:tr w:rsidR="002C3F02" w:rsidRPr="005B72BD" w14:paraId="72C67896" w14:textId="77777777" w:rsidTr="009120E8">
        <w:tc>
          <w:tcPr>
            <w:tcW w:w="4232" w:type="dxa"/>
          </w:tcPr>
          <w:p w14:paraId="54E50D1D" w14:textId="77777777" w:rsidR="002C3F02" w:rsidRPr="005B72BD" w:rsidRDefault="002C3F02" w:rsidP="002C2F98">
            <w:r w:rsidRPr="005B72BD">
              <w:t>T</w:t>
            </w:r>
          </w:p>
        </w:tc>
        <w:tc>
          <w:tcPr>
            <w:tcW w:w="4277" w:type="dxa"/>
          </w:tcPr>
          <w:p w14:paraId="7234E873" w14:textId="77777777" w:rsidR="002C3F02" w:rsidRPr="005B72BD" w:rsidRDefault="002C3F02" w:rsidP="002C2F98">
            <w:r w:rsidRPr="005B72BD">
              <w:t>Temperature</w:t>
            </w:r>
          </w:p>
        </w:tc>
      </w:tr>
      <w:tr w:rsidR="002C3F02" w:rsidRPr="005B72BD" w14:paraId="30049272" w14:textId="77777777" w:rsidTr="009120E8">
        <w:tc>
          <w:tcPr>
            <w:tcW w:w="4232" w:type="dxa"/>
          </w:tcPr>
          <w:p w14:paraId="430D1997" w14:textId="77777777" w:rsidR="002C3F02" w:rsidRPr="005B72BD" w:rsidRDefault="002C3F02" w:rsidP="002C2F98">
            <w:r w:rsidRPr="005B72BD">
              <w:t>UNESCO</w:t>
            </w:r>
          </w:p>
        </w:tc>
        <w:tc>
          <w:tcPr>
            <w:tcW w:w="4277" w:type="dxa"/>
          </w:tcPr>
          <w:p w14:paraId="689B7C83" w14:textId="77777777" w:rsidR="002C3F02" w:rsidRPr="005B72BD" w:rsidRDefault="002C3F02" w:rsidP="002C2F98">
            <w:r w:rsidRPr="005B72BD">
              <w:tab/>
              <w:t>United Nations Educational, Scientific and Cultural Organization</w:t>
            </w:r>
          </w:p>
        </w:tc>
      </w:tr>
      <w:tr w:rsidR="002C3F02" w:rsidRPr="005B72BD" w14:paraId="7C8DDE8D" w14:textId="77777777" w:rsidTr="009120E8">
        <w:tc>
          <w:tcPr>
            <w:tcW w:w="4232" w:type="dxa"/>
          </w:tcPr>
          <w:p w14:paraId="3A72E59F" w14:textId="77777777" w:rsidR="002C3F02" w:rsidRPr="005B72BD" w:rsidRDefault="002C3F02" w:rsidP="002C2F98">
            <w:r w:rsidRPr="005B72BD">
              <w:t>TB</w:t>
            </w:r>
          </w:p>
        </w:tc>
        <w:tc>
          <w:tcPr>
            <w:tcW w:w="4277" w:type="dxa"/>
          </w:tcPr>
          <w:p w14:paraId="64DFE62B" w14:textId="77777777" w:rsidR="002C3F02" w:rsidRPr="005B72BD" w:rsidRDefault="002C3F02" w:rsidP="002C2F98">
            <w:r w:rsidRPr="005B72BD">
              <w:t>Terabytes</w:t>
            </w:r>
          </w:p>
        </w:tc>
      </w:tr>
      <w:tr w:rsidR="002C3F02" w:rsidRPr="005B72BD" w14:paraId="3B63B86F" w14:textId="77777777" w:rsidTr="009120E8">
        <w:tc>
          <w:tcPr>
            <w:tcW w:w="4232" w:type="dxa"/>
          </w:tcPr>
          <w:p w14:paraId="699FCCBE" w14:textId="77777777" w:rsidR="002C3F02" w:rsidRPr="005B72BD" w:rsidRDefault="002C3F02" w:rsidP="002C2F98">
            <w:r w:rsidRPr="005B72BD">
              <w:t>RAM</w:t>
            </w:r>
          </w:p>
        </w:tc>
        <w:tc>
          <w:tcPr>
            <w:tcW w:w="4277" w:type="dxa"/>
          </w:tcPr>
          <w:p w14:paraId="327E893D" w14:textId="77777777" w:rsidR="002C3F02" w:rsidRPr="005B72BD" w:rsidRDefault="002C3F02" w:rsidP="002C2F98">
            <w:r w:rsidRPr="005B72BD">
              <w:t>Random Access Memory</w:t>
            </w:r>
          </w:p>
        </w:tc>
      </w:tr>
      <w:tr w:rsidR="002C3F02" w:rsidRPr="005B72BD" w14:paraId="576FDE02" w14:textId="77777777" w:rsidTr="009120E8">
        <w:tc>
          <w:tcPr>
            <w:tcW w:w="4232" w:type="dxa"/>
          </w:tcPr>
          <w:p w14:paraId="7BA75AE7" w14:textId="77777777" w:rsidR="002C3F02" w:rsidRPr="005B72BD" w:rsidRDefault="002C3F02" w:rsidP="002C2F98">
            <w:r w:rsidRPr="005B72BD">
              <w:lastRenderedPageBreak/>
              <w:t>GiB/s</w:t>
            </w:r>
          </w:p>
        </w:tc>
        <w:tc>
          <w:tcPr>
            <w:tcW w:w="4277" w:type="dxa"/>
          </w:tcPr>
          <w:p w14:paraId="5E57554A" w14:textId="77777777" w:rsidR="002C3F02" w:rsidRPr="005B72BD" w:rsidRDefault="002C3F02" w:rsidP="002C2F98">
            <w:r w:rsidRPr="005B72BD">
              <w:t>Gigabytes per second</w:t>
            </w:r>
          </w:p>
        </w:tc>
      </w:tr>
      <w:tr w:rsidR="002C3F02" w:rsidRPr="005B72BD" w14:paraId="0B933D8C" w14:textId="77777777" w:rsidTr="009120E8">
        <w:tc>
          <w:tcPr>
            <w:tcW w:w="4232" w:type="dxa"/>
          </w:tcPr>
          <w:p w14:paraId="79A4E2AB" w14:textId="77777777" w:rsidR="002C3F02" w:rsidRPr="005B72BD" w:rsidRDefault="002C3F02" w:rsidP="002C2F98">
            <w:r w:rsidRPr="005B72BD">
              <w:t>RHIC</w:t>
            </w:r>
          </w:p>
        </w:tc>
        <w:tc>
          <w:tcPr>
            <w:tcW w:w="4277" w:type="dxa"/>
          </w:tcPr>
          <w:p w14:paraId="4598A232" w14:textId="77777777" w:rsidR="002C3F02" w:rsidRPr="005B72BD" w:rsidRDefault="002C3F02" w:rsidP="002C2F98">
            <w:r w:rsidRPr="005B72BD">
              <w:t>Relativistic Heavy Ion Collider</w:t>
            </w:r>
          </w:p>
        </w:tc>
      </w:tr>
      <w:tr w:rsidR="002C3F02" w:rsidRPr="005B72BD" w14:paraId="4DD93CD8" w14:textId="77777777" w:rsidTr="009120E8">
        <w:tc>
          <w:tcPr>
            <w:tcW w:w="4232" w:type="dxa"/>
          </w:tcPr>
          <w:p w14:paraId="2AACCE1F" w14:textId="77777777" w:rsidR="002C3F02" w:rsidRPr="005B72BD" w:rsidRDefault="002C3F02" w:rsidP="002C2F98">
            <w:r w:rsidRPr="005B72BD">
              <w:t>Z</w:t>
            </w:r>
          </w:p>
        </w:tc>
        <w:tc>
          <w:tcPr>
            <w:tcW w:w="4277" w:type="dxa"/>
          </w:tcPr>
          <w:p w14:paraId="426C3FD2" w14:textId="77777777" w:rsidR="002C3F02" w:rsidRPr="005B72BD" w:rsidRDefault="002C3F02" w:rsidP="002C2F98">
            <w:r w:rsidRPr="005B72BD">
              <w:t>Atomic number</w:t>
            </w:r>
          </w:p>
        </w:tc>
      </w:tr>
      <w:tr w:rsidR="002C3F02" w:rsidRPr="005B72BD" w14:paraId="36D45221" w14:textId="77777777" w:rsidTr="009120E8">
        <w:tc>
          <w:tcPr>
            <w:tcW w:w="4232" w:type="dxa"/>
          </w:tcPr>
          <w:p w14:paraId="22001757" w14:textId="77777777" w:rsidR="002C3F02" w:rsidRPr="005B72BD" w:rsidRDefault="00CC4212" w:rsidP="002C2F98">
            <w:pPr>
              <w:rPr>
                <w:rFonts w:asciiTheme="majorHAnsi" w:hAnsiTheme="majorHAnsi"/>
              </w:rPr>
            </w:pPr>
            <m:oMathPara>
              <m:oMath>
                <m:sSub>
                  <m:sSubPr>
                    <m:ctrlPr/>
                  </m:sSubPr>
                  <m:e>
                    <m:r>
                      <m:t>H</m:t>
                    </m:r>
                  </m:e>
                  <m:sub>
                    <m:r>
                      <m:rPr>
                        <m:sty m:val="p"/>
                      </m:rPr>
                      <m:t>2</m:t>
                    </m:r>
                  </m:sub>
                </m:sSub>
              </m:oMath>
            </m:oMathPara>
          </w:p>
        </w:tc>
        <w:tc>
          <w:tcPr>
            <w:tcW w:w="4277" w:type="dxa"/>
          </w:tcPr>
          <w:p w14:paraId="788C3B85" w14:textId="77777777" w:rsidR="002C3F02" w:rsidRPr="005B72BD" w:rsidRDefault="002C3F02" w:rsidP="002C2F98">
            <w:r w:rsidRPr="005B72BD">
              <w:t>Hydrogen</w:t>
            </w:r>
          </w:p>
        </w:tc>
      </w:tr>
      <w:tr w:rsidR="002C3F02" w:rsidRPr="005B72BD" w14:paraId="1AF8C245" w14:textId="77777777" w:rsidTr="009120E8">
        <w:tc>
          <w:tcPr>
            <w:tcW w:w="4232" w:type="dxa"/>
          </w:tcPr>
          <w:p w14:paraId="0A5F9CB9" w14:textId="77777777" w:rsidR="002C3F02" w:rsidRPr="005B72BD" w:rsidRDefault="00CC4212" w:rsidP="002C2F98">
            <w:pPr>
              <w:rPr>
                <w:rFonts w:asciiTheme="majorHAnsi" w:hAnsiTheme="majorHAnsi"/>
              </w:rPr>
            </w:pPr>
            <m:oMathPara>
              <m:oMath>
                <m:rad>
                  <m:radPr>
                    <m:degHide m:val="1"/>
                    <m:ctrlPr/>
                  </m:radPr>
                  <m:deg/>
                  <m:e>
                    <m:r>
                      <m:t>s</m:t>
                    </m:r>
                  </m:e>
                </m:rad>
              </m:oMath>
            </m:oMathPara>
          </w:p>
        </w:tc>
        <w:tc>
          <w:tcPr>
            <w:tcW w:w="4277" w:type="dxa"/>
          </w:tcPr>
          <w:p w14:paraId="110C2BCB" w14:textId="77777777" w:rsidR="002C3F02" w:rsidRPr="005B72BD" w:rsidRDefault="002C3F02" w:rsidP="002C2F98">
            <w:r w:rsidRPr="005B72BD">
              <w:t>Centre of Mass Energy</w:t>
            </w:r>
          </w:p>
        </w:tc>
      </w:tr>
      <w:tr w:rsidR="002C3F02" w:rsidRPr="005B72BD" w14:paraId="58B965A9" w14:textId="77777777" w:rsidTr="009120E8">
        <w:tc>
          <w:tcPr>
            <w:tcW w:w="4232" w:type="dxa"/>
          </w:tcPr>
          <w:p w14:paraId="54419B65" w14:textId="77777777" w:rsidR="002C3F02" w:rsidRPr="005B72BD" w:rsidRDefault="002C3F02" w:rsidP="002C2F98">
            <w:r w:rsidRPr="005B72BD">
              <w:t>p</w:t>
            </w:r>
          </w:p>
        </w:tc>
        <w:tc>
          <w:tcPr>
            <w:tcW w:w="4277" w:type="dxa"/>
          </w:tcPr>
          <w:p w14:paraId="73F352B8" w14:textId="77777777" w:rsidR="002C3F02" w:rsidRPr="005B72BD" w:rsidRDefault="002C3F02" w:rsidP="002C2F98">
            <w:r w:rsidRPr="005B72BD">
              <w:t>Momentum</w:t>
            </w:r>
          </w:p>
        </w:tc>
      </w:tr>
      <w:tr w:rsidR="002C3F02" w:rsidRPr="005B72BD" w14:paraId="7B3647EE" w14:textId="77777777" w:rsidTr="009120E8">
        <w:tc>
          <w:tcPr>
            <w:tcW w:w="4232" w:type="dxa"/>
          </w:tcPr>
          <w:p w14:paraId="5B7DF84F" w14:textId="77777777" w:rsidR="002C3F02" w:rsidRPr="005B72BD" w:rsidRDefault="002C3F02" w:rsidP="002C2F98">
            <w:proofErr w:type="spellStart"/>
            <w:r w:rsidRPr="005B72BD">
              <w:t>pPb</w:t>
            </w:r>
            <w:proofErr w:type="spellEnd"/>
          </w:p>
        </w:tc>
        <w:tc>
          <w:tcPr>
            <w:tcW w:w="4277" w:type="dxa"/>
          </w:tcPr>
          <w:p w14:paraId="0AABC878" w14:textId="77777777" w:rsidR="002C3F02" w:rsidRPr="005B72BD" w:rsidRDefault="002C3F02" w:rsidP="002C2F98">
            <w:r w:rsidRPr="005B72BD">
              <w:t>Proton-Lead Collisions</w:t>
            </w:r>
          </w:p>
        </w:tc>
      </w:tr>
      <w:tr w:rsidR="002C3F02" w:rsidRPr="005B72BD" w14:paraId="33E1B612" w14:textId="77777777" w:rsidTr="009120E8">
        <w:tc>
          <w:tcPr>
            <w:tcW w:w="4232" w:type="dxa"/>
          </w:tcPr>
          <w:p w14:paraId="6C727955" w14:textId="77777777" w:rsidR="002C3F02" w:rsidRPr="005B72BD" w:rsidRDefault="002C3F02" w:rsidP="002C2F98">
            <w:r w:rsidRPr="005B72BD">
              <w:t>Pb</w:t>
            </w:r>
          </w:p>
        </w:tc>
        <w:tc>
          <w:tcPr>
            <w:tcW w:w="4277" w:type="dxa"/>
          </w:tcPr>
          <w:p w14:paraId="7EA5A617" w14:textId="77777777" w:rsidR="002C3F02" w:rsidRPr="005B72BD" w:rsidRDefault="002C3F02" w:rsidP="002C2F98">
            <w:r w:rsidRPr="005B72BD">
              <w:t>Lead</w:t>
            </w:r>
          </w:p>
        </w:tc>
      </w:tr>
      <w:tr w:rsidR="002C3F02" w:rsidRPr="005B72BD" w14:paraId="426D440C" w14:textId="77777777" w:rsidTr="009120E8">
        <w:tc>
          <w:tcPr>
            <w:tcW w:w="4232" w:type="dxa"/>
          </w:tcPr>
          <w:p w14:paraId="751291CC" w14:textId="77777777" w:rsidR="002C3F02" w:rsidRPr="005B72BD" w:rsidRDefault="002C3F02" w:rsidP="002C2F98">
            <w:r w:rsidRPr="005B72BD">
              <w:t>PS</w:t>
            </w:r>
          </w:p>
        </w:tc>
        <w:tc>
          <w:tcPr>
            <w:tcW w:w="4277" w:type="dxa"/>
          </w:tcPr>
          <w:p w14:paraId="64704754" w14:textId="77777777" w:rsidR="002C3F02" w:rsidRPr="005B72BD" w:rsidRDefault="002C3F02" w:rsidP="002C2F98">
            <w:r w:rsidRPr="005B72BD">
              <w:t>Proton Synchrotron</w:t>
            </w:r>
          </w:p>
        </w:tc>
      </w:tr>
      <w:tr w:rsidR="002C3F02" w:rsidRPr="005B72BD" w14:paraId="2743D3FA" w14:textId="77777777" w:rsidTr="009120E8">
        <w:tc>
          <w:tcPr>
            <w:tcW w:w="4232" w:type="dxa"/>
          </w:tcPr>
          <w:p w14:paraId="74D854BA" w14:textId="77777777" w:rsidR="002C3F02" w:rsidRPr="005B72BD" w:rsidRDefault="002C3F02" w:rsidP="002C2F98">
            <w:r w:rsidRPr="005B72BD">
              <w:t>SPS</w:t>
            </w:r>
          </w:p>
        </w:tc>
        <w:tc>
          <w:tcPr>
            <w:tcW w:w="4277" w:type="dxa"/>
          </w:tcPr>
          <w:p w14:paraId="2A3751A4" w14:textId="77777777" w:rsidR="002C3F02" w:rsidRPr="005B72BD" w:rsidRDefault="002C3F02" w:rsidP="002C2F98">
            <w:r w:rsidRPr="005B72BD">
              <w:t>Super Proton Synchrotron</w:t>
            </w:r>
          </w:p>
        </w:tc>
      </w:tr>
      <w:tr w:rsidR="002C3F02" w:rsidRPr="005B72BD" w14:paraId="0BB22655" w14:textId="77777777" w:rsidTr="009120E8">
        <w:tc>
          <w:tcPr>
            <w:tcW w:w="4232" w:type="dxa"/>
          </w:tcPr>
          <w:p w14:paraId="7027D7AA" w14:textId="77777777" w:rsidR="002C3F02" w:rsidRPr="005B72BD" w:rsidRDefault="002C3F02" w:rsidP="002C2F98">
            <w:r w:rsidRPr="005B72BD">
              <w:t>NbTi</w:t>
            </w:r>
          </w:p>
        </w:tc>
        <w:tc>
          <w:tcPr>
            <w:tcW w:w="4277" w:type="dxa"/>
          </w:tcPr>
          <w:p w14:paraId="4389774A" w14:textId="77777777" w:rsidR="002C3F02" w:rsidRPr="005B72BD" w:rsidRDefault="002C3F02" w:rsidP="002C2F98">
            <w:r w:rsidRPr="005B72BD">
              <w:t>Niobium-titanium</w:t>
            </w:r>
          </w:p>
        </w:tc>
      </w:tr>
      <w:tr w:rsidR="002C3F02" w:rsidRPr="005B72BD" w14:paraId="0AD50F9E" w14:textId="77777777" w:rsidTr="009120E8">
        <w:tc>
          <w:tcPr>
            <w:tcW w:w="4232" w:type="dxa"/>
          </w:tcPr>
          <w:p w14:paraId="4C753331" w14:textId="77777777" w:rsidR="002C3F02" w:rsidRPr="005B72BD" w:rsidRDefault="002C3F02" w:rsidP="002C2F98">
            <w:r w:rsidRPr="005B72BD">
              <w:t>K</w:t>
            </w:r>
          </w:p>
        </w:tc>
        <w:tc>
          <w:tcPr>
            <w:tcW w:w="4277" w:type="dxa"/>
          </w:tcPr>
          <w:p w14:paraId="4739AE00" w14:textId="77777777" w:rsidR="002C3F02" w:rsidRPr="005B72BD" w:rsidRDefault="002C3F02" w:rsidP="002C2F98">
            <w:r w:rsidRPr="005B72BD">
              <w:t>Degrees Kelvin</w:t>
            </w:r>
          </w:p>
        </w:tc>
      </w:tr>
      <w:tr w:rsidR="002C3F02" w:rsidRPr="005B72BD" w14:paraId="19069232" w14:textId="77777777" w:rsidTr="009120E8">
        <w:tc>
          <w:tcPr>
            <w:tcW w:w="4232" w:type="dxa"/>
          </w:tcPr>
          <w:p w14:paraId="2AC4DD2B" w14:textId="77777777" w:rsidR="002C3F02" w:rsidRPr="005B72BD" w:rsidRDefault="002C3F02" w:rsidP="002C2F98">
            <w:r w:rsidRPr="005B72BD">
              <w:sym w:font="Symbol" w:char="F0B0"/>
            </w:r>
            <w:r w:rsidRPr="005B72BD">
              <w:t>C</w:t>
            </w:r>
          </w:p>
        </w:tc>
        <w:tc>
          <w:tcPr>
            <w:tcW w:w="4277" w:type="dxa"/>
          </w:tcPr>
          <w:p w14:paraId="5D657A02" w14:textId="77777777" w:rsidR="002C3F02" w:rsidRPr="005B72BD" w:rsidRDefault="002C3F02" w:rsidP="002C2F98">
            <w:r w:rsidRPr="005B72BD">
              <w:t xml:space="preserve">Degrees </w:t>
            </w:r>
            <w:proofErr w:type="spellStart"/>
            <w:r w:rsidRPr="005B72BD">
              <w:t>Celcius</w:t>
            </w:r>
            <w:proofErr w:type="spellEnd"/>
          </w:p>
        </w:tc>
      </w:tr>
      <w:tr w:rsidR="002C3F02" w:rsidRPr="005B72BD" w14:paraId="74F503C6" w14:textId="77777777" w:rsidTr="009120E8">
        <w:tc>
          <w:tcPr>
            <w:tcW w:w="4232" w:type="dxa"/>
          </w:tcPr>
          <w:p w14:paraId="2C23381F" w14:textId="77777777" w:rsidR="002C3F02" w:rsidRPr="005B72BD" w:rsidRDefault="002C3F02" w:rsidP="002C2F98">
            <w:r w:rsidRPr="005B72BD">
              <w:t>T</w:t>
            </w:r>
          </w:p>
        </w:tc>
        <w:tc>
          <w:tcPr>
            <w:tcW w:w="4277" w:type="dxa"/>
          </w:tcPr>
          <w:p w14:paraId="5E2CBA54" w14:textId="77777777" w:rsidR="002C3F02" w:rsidRPr="005B72BD" w:rsidRDefault="002C3F02" w:rsidP="002C2F98">
            <w:r w:rsidRPr="005B72BD">
              <w:t>Tesla</w:t>
            </w:r>
          </w:p>
        </w:tc>
      </w:tr>
      <w:tr w:rsidR="002C3F02" w:rsidRPr="005B72BD" w14:paraId="7C7B332C" w14:textId="77777777" w:rsidTr="009120E8">
        <w:tc>
          <w:tcPr>
            <w:tcW w:w="4232" w:type="dxa"/>
          </w:tcPr>
          <w:p w14:paraId="769ECC45" w14:textId="77777777" w:rsidR="002C3F02" w:rsidRPr="005B72BD" w:rsidRDefault="00CC4212" w:rsidP="002C2F98">
            <w:pPr>
              <w:rPr>
                <w:rFonts w:asciiTheme="majorHAnsi" w:hAnsiTheme="majorHAnsi"/>
              </w:rPr>
            </w:pPr>
            <m:oMathPara>
              <m:oMath>
                <m:sSub>
                  <m:sSubPr>
                    <m:ctrlPr/>
                  </m:sSubPr>
                  <m:e>
                    <m:r>
                      <m:t>P</m:t>
                    </m:r>
                  </m:e>
                  <m:sub>
                    <m:r>
                      <m:t>vac</m:t>
                    </m:r>
                  </m:sub>
                </m:sSub>
              </m:oMath>
            </m:oMathPara>
          </w:p>
        </w:tc>
        <w:tc>
          <w:tcPr>
            <w:tcW w:w="4277" w:type="dxa"/>
          </w:tcPr>
          <w:p w14:paraId="450F7152" w14:textId="77777777" w:rsidR="002C3F02" w:rsidRPr="005B72BD" w:rsidRDefault="002C3F02" w:rsidP="002C2F98">
            <w:r w:rsidRPr="005B72BD">
              <w:t>Vacuum Pressure</w:t>
            </w:r>
          </w:p>
        </w:tc>
      </w:tr>
      <w:tr w:rsidR="002C3F02" w:rsidRPr="005B72BD" w14:paraId="13689DA4" w14:textId="77777777" w:rsidTr="009120E8">
        <w:tc>
          <w:tcPr>
            <w:tcW w:w="4232" w:type="dxa"/>
          </w:tcPr>
          <w:p w14:paraId="1D671DC4" w14:textId="77777777" w:rsidR="002C3F02" w:rsidRPr="005B72BD" w:rsidRDefault="002C3F02" w:rsidP="002C2F98">
            <w:pPr>
              <w:rPr>
                <w:rFonts w:asciiTheme="majorHAnsi" w:hAnsiTheme="majorHAnsi"/>
              </w:rPr>
            </w:pPr>
            <m:oMathPara>
              <m:oMath>
                <m:r>
                  <m:t>atm</m:t>
                </m:r>
              </m:oMath>
            </m:oMathPara>
          </w:p>
        </w:tc>
        <w:tc>
          <w:tcPr>
            <w:tcW w:w="4277" w:type="dxa"/>
          </w:tcPr>
          <w:p w14:paraId="17EDA892" w14:textId="77777777" w:rsidR="002C3F02" w:rsidRPr="005B72BD" w:rsidRDefault="002C3F02" w:rsidP="002C2F98">
            <w:r w:rsidRPr="005B72BD">
              <w:t>Atmosphere</w:t>
            </w:r>
          </w:p>
        </w:tc>
      </w:tr>
      <w:tr w:rsidR="002C3F02" w:rsidRPr="005B72BD" w14:paraId="53C41D38" w14:textId="77777777" w:rsidTr="009120E8">
        <w:tc>
          <w:tcPr>
            <w:tcW w:w="4232" w:type="dxa"/>
          </w:tcPr>
          <w:p w14:paraId="2F7463B0" w14:textId="77777777" w:rsidR="002C3F02" w:rsidRPr="005B72BD" w:rsidRDefault="002C3F02" w:rsidP="002C2F98">
            <w:r w:rsidRPr="005B72BD">
              <w:t>ATLAS</w:t>
            </w:r>
          </w:p>
        </w:tc>
        <w:tc>
          <w:tcPr>
            <w:tcW w:w="4277" w:type="dxa"/>
          </w:tcPr>
          <w:p w14:paraId="1F2118E0" w14:textId="77777777" w:rsidR="002C3F02" w:rsidRPr="005B72BD" w:rsidRDefault="002C3F02" w:rsidP="002C2F98">
            <w:r w:rsidRPr="005B72BD">
              <w:t>A Toroidal LHC Apparatus</w:t>
            </w:r>
          </w:p>
        </w:tc>
      </w:tr>
      <w:tr w:rsidR="002C3F02" w:rsidRPr="005B72BD" w14:paraId="4700D374" w14:textId="77777777" w:rsidTr="009120E8">
        <w:tc>
          <w:tcPr>
            <w:tcW w:w="4232" w:type="dxa"/>
          </w:tcPr>
          <w:p w14:paraId="25A1D100" w14:textId="77777777" w:rsidR="002C3F02" w:rsidRPr="005B72BD" w:rsidRDefault="002C3F02" w:rsidP="002C2F98">
            <w:r w:rsidRPr="005B72BD">
              <w:t>CMS</w:t>
            </w:r>
          </w:p>
        </w:tc>
        <w:tc>
          <w:tcPr>
            <w:tcW w:w="4277" w:type="dxa"/>
          </w:tcPr>
          <w:p w14:paraId="4BDBB6CE" w14:textId="77777777" w:rsidR="002C3F02" w:rsidRPr="005B72BD" w:rsidRDefault="002C3F02" w:rsidP="002C2F98">
            <w:r w:rsidRPr="005B72BD">
              <w:t>Compact Muon Solenoid</w:t>
            </w:r>
          </w:p>
        </w:tc>
      </w:tr>
      <w:tr w:rsidR="002C3F02" w:rsidRPr="005B72BD" w14:paraId="5FAE1C42" w14:textId="77777777" w:rsidTr="009120E8">
        <w:tc>
          <w:tcPr>
            <w:tcW w:w="4232" w:type="dxa"/>
          </w:tcPr>
          <w:p w14:paraId="05BCE216" w14:textId="77777777" w:rsidR="002C3F02" w:rsidRPr="005B72BD" w:rsidRDefault="002C3F02" w:rsidP="002C2F98">
            <w:r w:rsidRPr="005B72BD">
              <w:t>LHCb</w:t>
            </w:r>
          </w:p>
        </w:tc>
        <w:tc>
          <w:tcPr>
            <w:tcW w:w="4277" w:type="dxa"/>
          </w:tcPr>
          <w:p w14:paraId="3A3A0A68" w14:textId="77777777" w:rsidR="002C3F02" w:rsidRPr="005B72BD" w:rsidRDefault="002C3F02" w:rsidP="002C2F98">
            <w:r w:rsidRPr="005B72BD">
              <w:t>Large Hadron Collider beauty</w:t>
            </w:r>
          </w:p>
        </w:tc>
      </w:tr>
      <w:tr w:rsidR="002C3F02" w:rsidRPr="005B72BD" w14:paraId="00B94881" w14:textId="77777777" w:rsidTr="009120E8">
        <w:tc>
          <w:tcPr>
            <w:tcW w:w="4232" w:type="dxa"/>
          </w:tcPr>
          <w:p w14:paraId="357F0012" w14:textId="77777777" w:rsidR="002C3F02" w:rsidRPr="005B72BD" w:rsidRDefault="002C3F02" w:rsidP="002C2F98">
            <w:r w:rsidRPr="005B72BD">
              <w:t>TOTEM</w:t>
            </w:r>
          </w:p>
        </w:tc>
        <w:tc>
          <w:tcPr>
            <w:tcW w:w="4277" w:type="dxa"/>
          </w:tcPr>
          <w:p w14:paraId="64328230" w14:textId="77777777" w:rsidR="002C3F02" w:rsidRPr="005B72BD" w:rsidRDefault="002C3F02" w:rsidP="002C2F98">
            <w:r w:rsidRPr="005B72BD">
              <w:t xml:space="preserve">The </w:t>
            </w:r>
            <w:proofErr w:type="spellStart"/>
            <w:r w:rsidRPr="005B72BD">
              <w:t>TOTal</w:t>
            </w:r>
            <w:proofErr w:type="spellEnd"/>
            <w:r w:rsidRPr="005B72BD">
              <w:t xml:space="preserve"> cross section, Elastic scattering and diffraction dissociation Measurement at the Large Hadron Collider</w:t>
            </w:r>
          </w:p>
        </w:tc>
      </w:tr>
      <w:tr w:rsidR="002C3F02" w:rsidRPr="005B72BD" w14:paraId="1341922C" w14:textId="77777777" w:rsidTr="009120E8">
        <w:tc>
          <w:tcPr>
            <w:tcW w:w="4232" w:type="dxa"/>
          </w:tcPr>
          <w:p w14:paraId="5F1F20E7" w14:textId="77777777" w:rsidR="002C3F02" w:rsidRPr="005B72BD" w:rsidRDefault="002C3F02" w:rsidP="002C2F98">
            <w:r w:rsidRPr="005B72BD">
              <w:t>MoEDAL</w:t>
            </w:r>
          </w:p>
        </w:tc>
        <w:tc>
          <w:tcPr>
            <w:tcW w:w="4277" w:type="dxa"/>
          </w:tcPr>
          <w:p w14:paraId="483E25EB" w14:textId="77777777" w:rsidR="002C3F02" w:rsidRPr="005B72BD" w:rsidRDefault="002C3F02" w:rsidP="002C2F98">
            <w:r w:rsidRPr="005B72BD">
              <w:t>The Monopole &amp; Exotics Detector at the LHC</w:t>
            </w:r>
          </w:p>
        </w:tc>
      </w:tr>
      <w:tr w:rsidR="002C3F02" w:rsidRPr="005B72BD" w14:paraId="7D2FB1D7" w14:textId="77777777" w:rsidTr="009120E8">
        <w:tc>
          <w:tcPr>
            <w:tcW w:w="4232" w:type="dxa"/>
          </w:tcPr>
          <w:p w14:paraId="559167BE" w14:textId="77777777" w:rsidR="002C3F02" w:rsidRPr="005B72BD" w:rsidRDefault="002C3F02" w:rsidP="002C2F98">
            <w:r w:rsidRPr="005B72BD">
              <w:t>OOP</w:t>
            </w:r>
          </w:p>
        </w:tc>
        <w:tc>
          <w:tcPr>
            <w:tcW w:w="4277" w:type="dxa"/>
          </w:tcPr>
          <w:p w14:paraId="4645C1FC" w14:textId="77777777" w:rsidR="002C3F02" w:rsidRPr="005B72BD" w:rsidRDefault="002C3F02" w:rsidP="002C2F98">
            <w:r w:rsidRPr="005B72BD">
              <w:t>Object Oriented Programming</w:t>
            </w:r>
          </w:p>
        </w:tc>
      </w:tr>
      <w:tr w:rsidR="002C3F02" w:rsidRPr="005B72BD" w14:paraId="5D56806B" w14:textId="77777777" w:rsidTr="009120E8">
        <w:tc>
          <w:tcPr>
            <w:tcW w:w="4232" w:type="dxa"/>
          </w:tcPr>
          <w:p w14:paraId="29C68862" w14:textId="77777777" w:rsidR="002C3F02" w:rsidRPr="005B72BD" w:rsidRDefault="002C3F02" w:rsidP="002C2F98">
            <w:r w:rsidRPr="005B72BD">
              <w:lastRenderedPageBreak/>
              <w:t>GNU</w:t>
            </w:r>
          </w:p>
        </w:tc>
        <w:tc>
          <w:tcPr>
            <w:tcW w:w="4277" w:type="dxa"/>
          </w:tcPr>
          <w:p w14:paraId="406AD412" w14:textId="77777777" w:rsidR="002C3F02" w:rsidRPr="005B72BD" w:rsidRDefault="002C3F02" w:rsidP="002C2F98">
            <w:r w:rsidRPr="005B72BD">
              <w:t>Gnu's Not Unix</w:t>
            </w:r>
          </w:p>
        </w:tc>
      </w:tr>
      <w:tr w:rsidR="002C3F02" w:rsidRPr="005B72BD" w14:paraId="171E1A4F" w14:textId="77777777" w:rsidTr="009120E8">
        <w:tc>
          <w:tcPr>
            <w:tcW w:w="4232" w:type="dxa"/>
          </w:tcPr>
          <w:p w14:paraId="5A896675" w14:textId="77777777" w:rsidR="002C3F02" w:rsidRPr="005B72BD" w:rsidRDefault="002C3F02" w:rsidP="002C2F98">
            <w:r w:rsidRPr="005B72BD">
              <w:t>OS</w:t>
            </w:r>
          </w:p>
        </w:tc>
        <w:tc>
          <w:tcPr>
            <w:tcW w:w="4277" w:type="dxa"/>
          </w:tcPr>
          <w:p w14:paraId="642C6B52" w14:textId="77777777" w:rsidR="002C3F02" w:rsidRPr="005B72BD" w:rsidRDefault="002C3F02" w:rsidP="002C2F98">
            <w:r w:rsidRPr="005B72BD">
              <w:t>Operating System</w:t>
            </w:r>
          </w:p>
        </w:tc>
      </w:tr>
      <w:tr w:rsidR="002C3F02" w:rsidRPr="005B72BD" w14:paraId="04B710E6" w14:textId="77777777" w:rsidTr="009120E8">
        <w:tc>
          <w:tcPr>
            <w:tcW w:w="4232" w:type="dxa"/>
          </w:tcPr>
          <w:p w14:paraId="78E4034A" w14:textId="77777777" w:rsidR="002C3F02" w:rsidRPr="005B72BD" w:rsidRDefault="00CC4212" w:rsidP="002C2F98">
            <w:pPr>
              <w:rPr>
                <w:rFonts w:asciiTheme="majorHAnsi" w:hAnsiTheme="majorHAnsi"/>
              </w:rPr>
            </w:pPr>
            <m:oMathPara>
              <m:oMath>
                <m:sSub>
                  <m:sSubPr>
                    <m:ctrlPr/>
                  </m:sSubPr>
                  <m:e>
                    <m:r>
                      <m:t>T</m:t>
                    </m:r>
                  </m:e>
                  <m:sub>
                    <m:r>
                      <m:t>c</m:t>
                    </m:r>
                  </m:sub>
                </m:sSub>
              </m:oMath>
            </m:oMathPara>
          </w:p>
        </w:tc>
        <w:tc>
          <w:tcPr>
            <w:tcW w:w="4277" w:type="dxa"/>
          </w:tcPr>
          <w:p w14:paraId="5E5F2FBB" w14:textId="77777777" w:rsidR="002C3F02" w:rsidRPr="005B72BD" w:rsidRDefault="002C3F02" w:rsidP="002C2F98">
            <w:r w:rsidRPr="005B72BD">
              <w:t>Critical Temperature</w:t>
            </w:r>
          </w:p>
        </w:tc>
      </w:tr>
      <w:tr w:rsidR="002C3F02" w:rsidRPr="005B72BD" w14:paraId="6A729B0D" w14:textId="77777777" w:rsidTr="009120E8">
        <w:tc>
          <w:tcPr>
            <w:tcW w:w="4232" w:type="dxa"/>
          </w:tcPr>
          <w:p w14:paraId="7E0FF39C" w14:textId="77777777" w:rsidR="002C3F02" w:rsidRPr="005B72BD" w:rsidRDefault="002C3F02" w:rsidP="002C2F98">
            <w:r w:rsidRPr="005B72BD">
              <w:t>m</w:t>
            </w:r>
          </w:p>
        </w:tc>
        <w:tc>
          <w:tcPr>
            <w:tcW w:w="4277" w:type="dxa"/>
          </w:tcPr>
          <w:p w14:paraId="4501A062" w14:textId="77777777" w:rsidR="002C3F02" w:rsidRPr="005B72BD" w:rsidRDefault="002C3F02" w:rsidP="002C2F98">
            <w:r w:rsidRPr="005B72BD">
              <w:t>Meter</w:t>
            </w:r>
          </w:p>
        </w:tc>
      </w:tr>
      <w:tr w:rsidR="002C3F02" w:rsidRPr="005B72BD" w14:paraId="79B1ABDF" w14:textId="77777777" w:rsidTr="009120E8">
        <w:tc>
          <w:tcPr>
            <w:tcW w:w="4232" w:type="dxa"/>
          </w:tcPr>
          <w:p w14:paraId="49B33E8E" w14:textId="77777777" w:rsidR="002C3F02" w:rsidRPr="005B72BD" w:rsidRDefault="002C3F02" w:rsidP="002C2F98">
            <w:r w:rsidRPr="005B72BD">
              <w:t>ITS</w:t>
            </w:r>
          </w:p>
        </w:tc>
        <w:tc>
          <w:tcPr>
            <w:tcW w:w="4277" w:type="dxa"/>
          </w:tcPr>
          <w:p w14:paraId="7C739896" w14:textId="77777777" w:rsidR="002C3F02" w:rsidRPr="005B72BD" w:rsidRDefault="002C3F02" w:rsidP="002C2F98">
            <w:r w:rsidRPr="005B72BD">
              <w:t>Inner Tracking System</w:t>
            </w:r>
          </w:p>
        </w:tc>
      </w:tr>
      <w:tr w:rsidR="002C3F02" w:rsidRPr="005B72BD" w14:paraId="7ED9267E" w14:textId="77777777" w:rsidTr="009120E8">
        <w:tc>
          <w:tcPr>
            <w:tcW w:w="4232" w:type="dxa"/>
          </w:tcPr>
          <w:p w14:paraId="301B941B" w14:textId="77777777" w:rsidR="002C3F02" w:rsidRPr="005B72BD" w:rsidRDefault="002C3F02" w:rsidP="002C2F98">
            <w:r w:rsidRPr="005B72BD">
              <w:t>SPD</w:t>
            </w:r>
          </w:p>
        </w:tc>
        <w:tc>
          <w:tcPr>
            <w:tcW w:w="4277" w:type="dxa"/>
          </w:tcPr>
          <w:p w14:paraId="2D0DA0A8" w14:textId="77777777" w:rsidR="002C3F02" w:rsidRPr="005B72BD" w:rsidRDefault="002C3F02" w:rsidP="002C2F98">
            <w:r w:rsidRPr="005B72BD">
              <w:t>Silicon Pixel Detectors</w:t>
            </w:r>
          </w:p>
        </w:tc>
      </w:tr>
      <w:tr w:rsidR="002C3F02" w:rsidRPr="005B72BD" w14:paraId="641B84E3" w14:textId="77777777" w:rsidTr="009120E8">
        <w:tc>
          <w:tcPr>
            <w:tcW w:w="4232" w:type="dxa"/>
          </w:tcPr>
          <w:p w14:paraId="6BA6AB54" w14:textId="77777777" w:rsidR="002C3F02" w:rsidRPr="005B72BD" w:rsidRDefault="002C3F02" w:rsidP="002C2F98">
            <w:r w:rsidRPr="005B72BD">
              <w:t>SDD</w:t>
            </w:r>
          </w:p>
        </w:tc>
        <w:tc>
          <w:tcPr>
            <w:tcW w:w="4277" w:type="dxa"/>
          </w:tcPr>
          <w:p w14:paraId="7407A395" w14:textId="77777777" w:rsidR="002C3F02" w:rsidRPr="005B72BD" w:rsidRDefault="002C3F02" w:rsidP="002C2F98">
            <w:r w:rsidRPr="005B72BD">
              <w:t>Silicon Drift Detectors</w:t>
            </w:r>
          </w:p>
        </w:tc>
      </w:tr>
      <w:tr w:rsidR="002C3F02" w:rsidRPr="005B72BD" w14:paraId="7543D4B6" w14:textId="77777777" w:rsidTr="009120E8">
        <w:tc>
          <w:tcPr>
            <w:tcW w:w="4232" w:type="dxa"/>
          </w:tcPr>
          <w:p w14:paraId="0EC5D8C0" w14:textId="77777777" w:rsidR="002C3F02" w:rsidRPr="005B72BD" w:rsidRDefault="002C3F02" w:rsidP="002C2F98">
            <w:r w:rsidRPr="005B72BD">
              <w:t>SSD</w:t>
            </w:r>
          </w:p>
        </w:tc>
        <w:tc>
          <w:tcPr>
            <w:tcW w:w="4277" w:type="dxa"/>
          </w:tcPr>
          <w:p w14:paraId="571900E2" w14:textId="77777777" w:rsidR="002C3F02" w:rsidRPr="005B72BD" w:rsidRDefault="002C3F02" w:rsidP="002C2F98">
            <w:r w:rsidRPr="005B72BD">
              <w:t>Silicon Strip Detectors</w:t>
            </w:r>
          </w:p>
        </w:tc>
      </w:tr>
      <w:tr w:rsidR="002C3F02" w:rsidRPr="005B72BD" w14:paraId="625528E9" w14:textId="77777777" w:rsidTr="009120E8">
        <w:tc>
          <w:tcPr>
            <w:tcW w:w="4232" w:type="dxa"/>
          </w:tcPr>
          <w:p w14:paraId="46443890" w14:textId="77777777" w:rsidR="002C3F02" w:rsidRPr="005B72BD" w:rsidRDefault="002C3F02" w:rsidP="002C2F98">
            <w:r w:rsidRPr="005B72BD">
              <w:t>dE/dx</w:t>
            </w:r>
          </w:p>
        </w:tc>
        <w:tc>
          <w:tcPr>
            <w:tcW w:w="4277" w:type="dxa"/>
          </w:tcPr>
          <w:p w14:paraId="423ABC43" w14:textId="77777777" w:rsidR="002C3F02" w:rsidRPr="005B72BD" w:rsidRDefault="002C3F02" w:rsidP="002C2F98">
            <w:r w:rsidRPr="005B72BD">
              <w:t>Energy loss per unit pathlength</w:t>
            </w:r>
          </w:p>
        </w:tc>
      </w:tr>
      <w:tr w:rsidR="002C3F02" w:rsidRPr="005B72BD" w14:paraId="6D7AB8D4" w14:textId="77777777" w:rsidTr="009120E8">
        <w:tc>
          <w:tcPr>
            <w:tcW w:w="4232" w:type="dxa"/>
          </w:tcPr>
          <w:p w14:paraId="780F52ED" w14:textId="77777777" w:rsidR="002C3F02" w:rsidRPr="005B72BD" w:rsidRDefault="00CC4212" w:rsidP="002C2F98">
            <w:pPr>
              <w:rPr>
                <w:rFonts w:asciiTheme="majorHAnsi" w:hAnsiTheme="majorHAnsi"/>
              </w:rPr>
            </w:pPr>
            <m:oMathPara>
              <m:oMath>
                <m:sSub>
                  <m:sSubPr>
                    <m:ctrlPr/>
                  </m:sSubPr>
                  <m:e>
                    <m:r>
                      <m:t>P</m:t>
                    </m:r>
                  </m:e>
                  <m:sub>
                    <m:r>
                      <m:t>T</m:t>
                    </m:r>
                  </m:sub>
                </m:sSub>
              </m:oMath>
            </m:oMathPara>
          </w:p>
        </w:tc>
        <w:tc>
          <w:tcPr>
            <w:tcW w:w="4277" w:type="dxa"/>
          </w:tcPr>
          <w:p w14:paraId="7EED3798" w14:textId="77777777" w:rsidR="002C3F02" w:rsidRPr="005B72BD" w:rsidRDefault="002C3F02" w:rsidP="002C2F98">
            <w:r w:rsidRPr="005B72BD">
              <w:t>Transverse Momentum</w:t>
            </w:r>
          </w:p>
        </w:tc>
      </w:tr>
      <w:tr w:rsidR="002C3F02" w:rsidRPr="005B72BD" w14:paraId="789C9783" w14:textId="77777777" w:rsidTr="009120E8">
        <w:tc>
          <w:tcPr>
            <w:tcW w:w="4232" w:type="dxa"/>
          </w:tcPr>
          <w:p w14:paraId="18118B8A" w14:textId="77777777" w:rsidR="002C3F02" w:rsidRPr="005B72BD" w:rsidRDefault="002C3F02" w:rsidP="002C2F98">
            <w:r w:rsidRPr="005B72BD">
              <w:t>TPC</w:t>
            </w:r>
          </w:p>
        </w:tc>
        <w:tc>
          <w:tcPr>
            <w:tcW w:w="4277" w:type="dxa"/>
          </w:tcPr>
          <w:p w14:paraId="7422DD9C" w14:textId="77777777" w:rsidR="002C3F02" w:rsidRPr="005B72BD" w:rsidRDefault="002C3F02" w:rsidP="002C2F98">
            <w:r w:rsidRPr="005B72BD">
              <w:t>Time Projection Chamber</w:t>
            </w:r>
          </w:p>
        </w:tc>
      </w:tr>
      <w:tr w:rsidR="002C3F02" w:rsidRPr="005B72BD" w14:paraId="4E1A7EF3" w14:textId="77777777" w:rsidTr="009120E8">
        <w:tc>
          <w:tcPr>
            <w:tcW w:w="4232" w:type="dxa"/>
          </w:tcPr>
          <w:p w14:paraId="2A6D87E2" w14:textId="77777777" w:rsidR="002C3F02" w:rsidRPr="005B72BD" w:rsidRDefault="002C3F02" w:rsidP="002C2F98">
            <w:r w:rsidRPr="005B72BD">
              <w:t>TOF</w:t>
            </w:r>
          </w:p>
        </w:tc>
        <w:tc>
          <w:tcPr>
            <w:tcW w:w="4277" w:type="dxa"/>
          </w:tcPr>
          <w:p w14:paraId="4702B65A" w14:textId="77777777" w:rsidR="002C3F02" w:rsidRPr="005B72BD" w:rsidRDefault="002C3F02" w:rsidP="002C2F98">
            <w:r w:rsidRPr="005B72BD">
              <w:t>Time of Flight</w:t>
            </w:r>
          </w:p>
        </w:tc>
      </w:tr>
      <w:tr w:rsidR="002C3F02" w:rsidRPr="005B72BD" w14:paraId="4B171676" w14:textId="77777777" w:rsidTr="009120E8">
        <w:tc>
          <w:tcPr>
            <w:tcW w:w="4232" w:type="dxa"/>
          </w:tcPr>
          <w:p w14:paraId="69850B76" w14:textId="77777777" w:rsidR="002C3F02" w:rsidRPr="005B72BD" w:rsidRDefault="002C3F02" w:rsidP="002C2F98">
            <w:r w:rsidRPr="005B72BD">
              <w:t>m²</w:t>
            </w:r>
          </w:p>
        </w:tc>
        <w:tc>
          <w:tcPr>
            <w:tcW w:w="4277" w:type="dxa"/>
          </w:tcPr>
          <w:p w14:paraId="3015B03E" w14:textId="77777777" w:rsidR="002C3F02" w:rsidRPr="005B72BD" w:rsidRDefault="002C3F02" w:rsidP="002C2F98">
            <w:r w:rsidRPr="005B72BD">
              <w:t>Square meters</w:t>
            </w:r>
          </w:p>
        </w:tc>
      </w:tr>
      <w:tr w:rsidR="002C3F02" w:rsidRPr="005B72BD" w14:paraId="56890F18" w14:textId="77777777" w:rsidTr="009120E8">
        <w:tc>
          <w:tcPr>
            <w:tcW w:w="4232" w:type="dxa"/>
          </w:tcPr>
          <w:p w14:paraId="4FC581D6" w14:textId="77777777" w:rsidR="002C3F02" w:rsidRPr="005B72BD" w:rsidRDefault="002C3F02" w:rsidP="002C2F98">
            <w:proofErr w:type="spellStart"/>
            <w:r w:rsidRPr="005B72BD">
              <w:t>ps</w:t>
            </w:r>
            <w:proofErr w:type="spellEnd"/>
          </w:p>
        </w:tc>
        <w:tc>
          <w:tcPr>
            <w:tcW w:w="4277" w:type="dxa"/>
          </w:tcPr>
          <w:p w14:paraId="6712C7D4" w14:textId="77777777" w:rsidR="002C3F02" w:rsidRPr="005B72BD" w:rsidRDefault="002C3F02" w:rsidP="002C2F98">
            <w:r w:rsidRPr="005B72BD">
              <w:t>Picoseconds</w:t>
            </w:r>
          </w:p>
        </w:tc>
      </w:tr>
      <w:tr w:rsidR="002C3F02" w:rsidRPr="005B72BD" w14:paraId="683599A6" w14:textId="77777777" w:rsidTr="009120E8">
        <w:tc>
          <w:tcPr>
            <w:tcW w:w="4232" w:type="dxa"/>
          </w:tcPr>
          <w:p w14:paraId="6314E7F4" w14:textId="77777777" w:rsidR="002C3F02" w:rsidRPr="005B72BD" w:rsidRDefault="002C3F02" w:rsidP="002C2F98">
            <w:r w:rsidRPr="005B72BD">
              <w:t>HMPID</w:t>
            </w:r>
          </w:p>
        </w:tc>
        <w:tc>
          <w:tcPr>
            <w:tcW w:w="4277" w:type="dxa"/>
          </w:tcPr>
          <w:p w14:paraId="34136C7C" w14:textId="77777777" w:rsidR="002C3F02" w:rsidRPr="005B72BD" w:rsidRDefault="002C3F02" w:rsidP="002C2F98">
            <w:r w:rsidRPr="005B72BD">
              <w:t>Ring Imaging Cherenkov Detectors</w:t>
            </w:r>
          </w:p>
        </w:tc>
      </w:tr>
      <w:tr w:rsidR="002C3F02" w:rsidRPr="005B72BD" w14:paraId="5343DB79" w14:textId="77777777" w:rsidTr="009120E8">
        <w:tc>
          <w:tcPr>
            <w:tcW w:w="4232" w:type="dxa"/>
          </w:tcPr>
          <w:p w14:paraId="6B5475E1" w14:textId="77777777" w:rsidR="002C3F02" w:rsidRPr="005B72BD" w:rsidRDefault="00CC4212" w:rsidP="002C2F98">
            <w:pPr>
              <w:rPr>
                <w:rFonts w:asciiTheme="majorHAnsi" w:hAnsiTheme="majorHAnsi"/>
              </w:rPr>
            </w:pPr>
            <m:oMathPara>
              <m:oMath>
                <m:sSub>
                  <m:sSubPr>
                    <m:ctrlPr/>
                  </m:sSubPr>
                  <m:e>
                    <m:r>
                      <m:t>Xe</m:t>
                    </m:r>
                    <m:r>
                      <m:rPr>
                        <m:sty m:val="p"/>
                      </m:rPr>
                      <m:t>-</m:t>
                    </m:r>
                    <m:r>
                      <m:t>CO</m:t>
                    </m:r>
                  </m:e>
                  <m:sub>
                    <m:r>
                      <m:rPr>
                        <m:sty m:val="p"/>
                      </m:rPr>
                      <m:t>2</m:t>
                    </m:r>
                  </m:sub>
                </m:sSub>
              </m:oMath>
            </m:oMathPara>
          </w:p>
        </w:tc>
        <w:tc>
          <w:tcPr>
            <w:tcW w:w="4277" w:type="dxa"/>
          </w:tcPr>
          <w:p w14:paraId="223B2D41" w14:textId="77777777" w:rsidR="002C3F02" w:rsidRPr="005B72BD" w:rsidRDefault="002C3F02" w:rsidP="002C2F98">
            <w:r w:rsidRPr="005B72BD">
              <w:t>Xenon - Carbon Dioxide Gas</w:t>
            </w:r>
          </w:p>
        </w:tc>
      </w:tr>
      <w:tr w:rsidR="002C3F02" w:rsidRPr="005B72BD" w14:paraId="0E7FD52B" w14:textId="77777777" w:rsidTr="009120E8">
        <w:tc>
          <w:tcPr>
            <w:tcW w:w="4232" w:type="dxa"/>
          </w:tcPr>
          <w:p w14:paraId="6D478805" w14:textId="77777777" w:rsidR="002C3F02" w:rsidRPr="005B72BD" w:rsidRDefault="002C3F02" w:rsidP="002C2F98">
            <w:r w:rsidRPr="005B72BD">
              <w:t>PHOS</w:t>
            </w:r>
          </w:p>
        </w:tc>
        <w:tc>
          <w:tcPr>
            <w:tcW w:w="4277" w:type="dxa"/>
          </w:tcPr>
          <w:p w14:paraId="6C3A2A90" w14:textId="77777777" w:rsidR="002C3F02" w:rsidRPr="005B72BD" w:rsidRDefault="002C3F02" w:rsidP="002C2F98">
            <w:r w:rsidRPr="005B72BD">
              <w:t>Photon Spectrometer</w:t>
            </w:r>
          </w:p>
        </w:tc>
      </w:tr>
      <w:tr w:rsidR="002C3F02" w:rsidRPr="005B72BD" w14:paraId="2FF8526C" w14:textId="77777777" w:rsidTr="009120E8">
        <w:tc>
          <w:tcPr>
            <w:tcW w:w="4232" w:type="dxa"/>
          </w:tcPr>
          <w:p w14:paraId="59219A07" w14:textId="77777777" w:rsidR="002C3F02" w:rsidRPr="005B72BD" w:rsidRDefault="002C3F02" w:rsidP="002C2F98">
            <w:proofErr w:type="spellStart"/>
            <w:r w:rsidRPr="005B72BD">
              <w:t>EmCal</w:t>
            </w:r>
            <w:proofErr w:type="spellEnd"/>
          </w:p>
        </w:tc>
        <w:tc>
          <w:tcPr>
            <w:tcW w:w="4277" w:type="dxa"/>
          </w:tcPr>
          <w:p w14:paraId="791EDC5A" w14:textId="77777777" w:rsidR="002C3F02" w:rsidRPr="005B72BD" w:rsidRDefault="002C3F02" w:rsidP="002C2F98">
            <w:r w:rsidRPr="005B72BD">
              <w:t>Electromagnetic Calorimeter</w:t>
            </w:r>
          </w:p>
        </w:tc>
      </w:tr>
      <w:tr w:rsidR="002C3F02" w:rsidRPr="005B72BD" w14:paraId="26656528" w14:textId="77777777" w:rsidTr="009120E8">
        <w:tc>
          <w:tcPr>
            <w:tcW w:w="4232" w:type="dxa"/>
          </w:tcPr>
          <w:p w14:paraId="647EB819" w14:textId="77777777" w:rsidR="002C3F02" w:rsidRPr="005B72BD" w:rsidRDefault="002C3F02" w:rsidP="002C2F98">
            <w:pPr>
              <w:rPr>
                <w:rFonts w:asciiTheme="majorHAnsi" w:hAnsiTheme="majorHAnsi"/>
              </w:rPr>
            </w:pPr>
            <m:oMathPara>
              <m:oMath>
                <m:r>
                  <m:t>PbW</m:t>
                </m:r>
                <m:sSub>
                  <m:sSubPr>
                    <m:ctrlPr/>
                  </m:sSubPr>
                  <m:e>
                    <m:r>
                      <m:t>O</m:t>
                    </m:r>
                  </m:e>
                  <m:sub>
                    <m:r>
                      <m:rPr>
                        <m:sty m:val="p"/>
                      </m:rPr>
                      <m:t>4</m:t>
                    </m:r>
                  </m:sub>
                </m:sSub>
              </m:oMath>
            </m:oMathPara>
          </w:p>
        </w:tc>
        <w:tc>
          <w:tcPr>
            <w:tcW w:w="4277" w:type="dxa"/>
          </w:tcPr>
          <w:p w14:paraId="6C698021" w14:textId="77777777" w:rsidR="002C3F02" w:rsidRPr="005B72BD" w:rsidRDefault="002C3F02" w:rsidP="002C2F98">
            <w:r w:rsidRPr="005B72BD">
              <w:t>Lead Tungstate</w:t>
            </w:r>
          </w:p>
        </w:tc>
      </w:tr>
      <w:tr w:rsidR="002C3F02" w:rsidRPr="005B72BD" w14:paraId="7229A52A" w14:textId="77777777" w:rsidTr="009120E8">
        <w:tc>
          <w:tcPr>
            <w:tcW w:w="4232" w:type="dxa"/>
          </w:tcPr>
          <w:p w14:paraId="1AE66A0E" w14:textId="77777777" w:rsidR="002C3F02" w:rsidRPr="005B72BD" w:rsidRDefault="002C3F02" w:rsidP="002C2F98">
            <w:r w:rsidRPr="005B72BD">
              <w:t>V0</w:t>
            </w:r>
          </w:p>
        </w:tc>
        <w:tc>
          <w:tcPr>
            <w:tcW w:w="4277" w:type="dxa"/>
          </w:tcPr>
          <w:p w14:paraId="147F493F" w14:textId="77777777" w:rsidR="002C3F02" w:rsidRPr="005B72BD" w:rsidRDefault="002C3F02" w:rsidP="002C2F98">
            <w:r w:rsidRPr="005B72BD">
              <w:t>ALICE V0 Detector</w:t>
            </w:r>
          </w:p>
        </w:tc>
      </w:tr>
      <w:tr w:rsidR="002C3F02" w:rsidRPr="005B72BD" w14:paraId="584966CD" w14:textId="77777777" w:rsidTr="009120E8">
        <w:tc>
          <w:tcPr>
            <w:tcW w:w="4232" w:type="dxa"/>
          </w:tcPr>
          <w:p w14:paraId="42B22DB3" w14:textId="77777777" w:rsidR="002C3F02" w:rsidRPr="005B72BD" w:rsidRDefault="002C3F02" w:rsidP="002C2F98">
            <w:r w:rsidRPr="005B72BD">
              <w:t>T0</w:t>
            </w:r>
          </w:p>
        </w:tc>
        <w:tc>
          <w:tcPr>
            <w:tcW w:w="4277" w:type="dxa"/>
          </w:tcPr>
          <w:p w14:paraId="4890062A" w14:textId="77777777" w:rsidR="002C3F02" w:rsidRPr="005B72BD" w:rsidRDefault="002C3F02" w:rsidP="002C2F98">
            <w:r w:rsidRPr="005B72BD">
              <w:t>ALICE Fast timing and trigger detector</w:t>
            </w:r>
          </w:p>
        </w:tc>
      </w:tr>
      <w:tr w:rsidR="002C3F02" w:rsidRPr="005B72BD" w14:paraId="6588C86A" w14:textId="77777777" w:rsidTr="009120E8">
        <w:tc>
          <w:tcPr>
            <w:tcW w:w="4232" w:type="dxa"/>
          </w:tcPr>
          <w:p w14:paraId="12F9B5BF" w14:textId="77777777" w:rsidR="002C3F02" w:rsidRPr="005B72BD" w:rsidRDefault="002C3F02" w:rsidP="002C2F98">
            <w:r w:rsidRPr="005B72BD">
              <w:t>PMD</w:t>
            </w:r>
          </w:p>
        </w:tc>
        <w:tc>
          <w:tcPr>
            <w:tcW w:w="4277" w:type="dxa"/>
          </w:tcPr>
          <w:p w14:paraId="10BE09C0" w14:textId="77777777" w:rsidR="002C3F02" w:rsidRPr="005B72BD" w:rsidRDefault="002C3F02" w:rsidP="002C2F98">
            <w:r w:rsidRPr="005B72BD">
              <w:t>Photomultiplicity detector</w:t>
            </w:r>
          </w:p>
        </w:tc>
      </w:tr>
      <w:tr w:rsidR="002C3F02" w:rsidRPr="005B72BD" w14:paraId="68CEDE4F" w14:textId="77777777" w:rsidTr="009120E8">
        <w:tc>
          <w:tcPr>
            <w:tcW w:w="4232" w:type="dxa"/>
          </w:tcPr>
          <w:p w14:paraId="4B7D7727" w14:textId="77777777" w:rsidR="002C3F02" w:rsidRPr="005B72BD" w:rsidRDefault="002C3F02" w:rsidP="002C2F98">
            <w:r w:rsidRPr="005B72BD">
              <w:t>FMD</w:t>
            </w:r>
          </w:p>
        </w:tc>
        <w:tc>
          <w:tcPr>
            <w:tcW w:w="4277" w:type="dxa"/>
          </w:tcPr>
          <w:p w14:paraId="2750FB8B" w14:textId="77777777" w:rsidR="002C3F02" w:rsidRPr="005B72BD" w:rsidRDefault="002C3F02" w:rsidP="002C2F98">
            <w:r w:rsidRPr="005B72BD">
              <w:t>Forward multiplicity detector</w:t>
            </w:r>
          </w:p>
        </w:tc>
      </w:tr>
      <w:tr w:rsidR="002C3F02" w:rsidRPr="005B72BD" w14:paraId="1FE4D0EB" w14:textId="77777777" w:rsidTr="009120E8">
        <w:tc>
          <w:tcPr>
            <w:tcW w:w="4232" w:type="dxa"/>
          </w:tcPr>
          <w:p w14:paraId="63335C3B" w14:textId="77777777" w:rsidR="002C3F02" w:rsidRPr="005B72BD" w:rsidRDefault="002C3F02" w:rsidP="002C2F98">
            <w:r w:rsidRPr="005B72BD">
              <w:t>ZDC</w:t>
            </w:r>
          </w:p>
        </w:tc>
        <w:tc>
          <w:tcPr>
            <w:tcW w:w="4277" w:type="dxa"/>
          </w:tcPr>
          <w:p w14:paraId="446633FA" w14:textId="77777777" w:rsidR="002C3F02" w:rsidRPr="005B72BD" w:rsidRDefault="002C3F02" w:rsidP="002C2F98">
            <w:r w:rsidRPr="005B72BD">
              <w:t>Zero Degree Calorimeters</w:t>
            </w:r>
          </w:p>
        </w:tc>
      </w:tr>
      <w:tr w:rsidR="002C3F02" w:rsidRPr="005B72BD" w14:paraId="419847A7" w14:textId="77777777" w:rsidTr="009120E8">
        <w:tc>
          <w:tcPr>
            <w:tcW w:w="4232" w:type="dxa"/>
          </w:tcPr>
          <w:p w14:paraId="282F8BB5" w14:textId="77777777" w:rsidR="002C3F02" w:rsidRPr="005B72BD" w:rsidRDefault="002C3F02" w:rsidP="002C2F98">
            <w:r w:rsidRPr="005B72BD">
              <w:t>cm</w:t>
            </w:r>
          </w:p>
        </w:tc>
        <w:tc>
          <w:tcPr>
            <w:tcW w:w="4277" w:type="dxa"/>
          </w:tcPr>
          <w:p w14:paraId="430F6B68" w14:textId="77777777" w:rsidR="002C3F02" w:rsidRPr="005B72BD" w:rsidRDefault="002C3F02" w:rsidP="002C2F98">
            <w:r w:rsidRPr="005B72BD">
              <w:t>Centimetre</w:t>
            </w:r>
          </w:p>
        </w:tc>
      </w:tr>
      <w:tr w:rsidR="002C3F02" w:rsidRPr="005B72BD" w14:paraId="29E6D9DA" w14:textId="77777777" w:rsidTr="009120E8">
        <w:tc>
          <w:tcPr>
            <w:tcW w:w="4232" w:type="dxa"/>
          </w:tcPr>
          <w:p w14:paraId="0A01A777" w14:textId="77777777" w:rsidR="002C3F02" w:rsidRPr="005B72BD" w:rsidRDefault="002C3F02" w:rsidP="002C2F98">
            <w:pPr>
              <w:rPr>
                <w:rFonts w:asciiTheme="majorHAnsi" w:hAnsiTheme="majorHAnsi"/>
              </w:rPr>
            </w:pPr>
            <m:oMathPara>
              <m:oMath>
                <m:r>
                  <m:t>η</m:t>
                </m:r>
              </m:oMath>
            </m:oMathPara>
          </w:p>
        </w:tc>
        <w:tc>
          <w:tcPr>
            <w:tcW w:w="4277" w:type="dxa"/>
          </w:tcPr>
          <w:p w14:paraId="7C8232E1" w14:textId="77777777" w:rsidR="002C3F02" w:rsidRPr="005B72BD" w:rsidRDefault="002C3F02" w:rsidP="002C2F98">
            <w:r w:rsidRPr="005B72BD">
              <w:t>Pseudorapidity</w:t>
            </w:r>
          </w:p>
        </w:tc>
      </w:tr>
      <w:tr w:rsidR="002C3F02" w:rsidRPr="005B72BD" w14:paraId="17EB814D" w14:textId="77777777" w:rsidTr="009120E8">
        <w:tc>
          <w:tcPr>
            <w:tcW w:w="4232" w:type="dxa"/>
          </w:tcPr>
          <w:p w14:paraId="18403A44" w14:textId="77777777" w:rsidR="002C3F02" w:rsidRPr="005B72BD" w:rsidRDefault="002C3F02" w:rsidP="002C2F98">
            <w:r w:rsidRPr="005B72BD">
              <w:lastRenderedPageBreak/>
              <w:t>MWPC</w:t>
            </w:r>
          </w:p>
        </w:tc>
        <w:tc>
          <w:tcPr>
            <w:tcW w:w="4277" w:type="dxa"/>
          </w:tcPr>
          <w:p w14:paraId="730813C6" w14:textId="77777777" w:rsidR="002C3F02" w:rsidRPr="005B72BD" w:rsidRDefault="002C3F02" w:rsidP="002C2F98">
            <w:r w:rsidRPr="005B72BD">
              <w:t>Multi-wire Proportional Chamber</w:t>
            </w:r>
          </w:p>
        </w:tc>
      </w:tr>
      <w:tr w:rsidR="002C3F02" w:rsidRPr="005B72BD" w14:paraId="131384E6" w14:textId="77777777" w:rsidTr="009120E8">
        <w:tc>
          <w:tcPr>
            <w:tcW w:w="4232" w:type="dxa"/>
          </w:tcPr>
          <w:p w14:paraId="40CC2FE1" w14:textId="77777777" w:rsidR="002C3F02" w:rsidRPr="005B72BD" w:rsidRDefault="002C3F02" w:rsidP="002C2F98">
            <w:r w:rsidRPr="005B72BD">
              <w:t>ns</w:t>
            </w:r>
          </w:p>
        </w:tc>
        <w:tc>
          <w:tcPr>
            <w:tcW w:w="4277" w:type="dxa"/>
          </w:tcPr>
          <w:p w14:paraId="74559A76" w14:textId="77777777" w:rsidR="002C3F02" w:rsidRPr="005B72BD" w:rsidRDefault="002C3F02" w:rsidP="002C2F98">
            <w:r w:rsidRPr="005B72BD">
              <w:t>Nanoseconds</w:t>
            </w:r>
          </w:p>
        </w:tc>
      </w:tr>
      <w:tr w:rsidR="002C3F02" w:rsidRPr="005B72BD" w14:paraId="3B6C0EC1" w14:textId="77777777" w:rsidTr="009120E8">
        <w:tc>
          <w:tcPr>
            <w:tcW w:w="4232" w:type="dxa"/>
          </w:tcPr>
          <w:p w14:paraId="6EDE31E9" w14:textId="77777777" w:rsidR="002C3F02" w:rsidRPr="005B72BD" w:rsidRDefault="002C3F02" w:rsidP="002C2F98">
            <w:r w:rsidRPr="005B72BD">
              <w:t>ADC</w:t>
            </w:r>
          </w:p>
        </w:tc>
        <w:tc>
          <w:tcPr>
            <w:tcW w:w="4277" w:type="dxa"/>
          </w:tcPr>
          <w:p w14:paraId="5D2DA6FD" w14:textId="77777777" w:rsidR="002C3F02" w:rsidRPr="005B72BD" w:rsidRDefault="002C3F02" w:rsidP="002C2F98">
            <w:r w:rsidRPr="005B72BD">
              <w:t>Analog to digital converter</w:t>
            </w:r>
          </w:p>
        </w:tc>
      </w:tr>
      <w:tr w:rsidR="002C3F02" w:rsidRPr="005B72BD" w14:paraId="0A7B0C3E" w14:textId="77777777" w:rsidTr="009120E8">
        <w:tc>
          <w:tcPr>
            <w:tcW w:w="4232" w:type="dxa"/>
          </w:tcPr>
          <w:p w14:paraId="3B7EC998" w14:textId="77777777" w:rsidR="002C3F02" w:rsidRPr="005B72BD" w:rsidRDefault="002C3F02" w:rsidP="002C2F98">
            <w:r w:rsidRPr="005B72BD">
              <w:sym w:font="Symbol" w:char="F067"/>
            </w:r>
          </w:p>
        </w:tc>
        <w:tc>
          <w:tcPr>
            <w:tcW w:w="4277" w:type="dxa"/>
          </w:tcPr>
          <w:p w14:paraId="0A08B100" w14:textId="77777777" w:rsidR="002C3F02" w:rsidRPr="005B72BD" w:rsidRDefault="002C3F02" w:rsidP="002C2F98">
            <w:r w:rsidRPr="005B72BD">
              <w:t>Relativistic Factor</w:t>
            </w:r>
          </w:p>
        </w:tc>
      </w:tr>
      <w:tr w:rsidR="002C3F02" w:rsidRPr="005B72BD" w14:paraId="454EBDD1" w14:textId="77777777" w:rsidTr="009120E8">
        <w:tc>
          <w:tcPr>
            <w:tcW w:w="4232" w:type="dxa"/>
          </w:tcPr>
          <w:p w14:paraId="2D9165B0" w14:textId="77777777" w:rsidR="002C3F02" w:rsidRPr="005B72BD" w:rsidRDefault="002C3F02" w:rsidP="002C2F98">
            <w:r w:rsidRPr="005B72BD">
              <w:t>LQ1D</w:t>
            </w:r>
          </w:p>
        </w:tc>
        <w:tc>
          <w:tcPr>
            <w:tcW w:w="4277" w:type="dxa"/>
          </w:tcPr>
          <w:p w14:paraId="3DF6EF7F" w14:textId="77777777" w:rsidR="002C3F02" w:rsidRPr="005B72BD" w:rsidRDefault="002C3F02" w:rsidP="002C2F98">
            <w:r w:rsidRPr="005B72BD">
              <w:t>One-dimensional likelihood</w:t>
            </w:r>
          </w:p>
        </w:tc>
      </w:tr>
      <w:tr w:rsidR="002C3F02" w:rsidRPr="005B72BD" w14:paraId="15550C7D" w14:textId="77777777" w:rsidTr="009120E8">
        <w:tc>
          <w:tcPr>
            <w:tcW w:w="4232" w:type="dxa"/>
          </w:tcPr>
          <w:p w14:paraId="78D4DD3B" w14:textId="77777777" w:rsidR="002C3F02" w:rsidRPr="005B72BD" w:rsidRDefault="002C3F02" w:rsidP="002C2F98">
            <w:r w:rsidRPr="005B72BD">
              <w:t>LQ2D</w:t>
            </w:r>
          </w:p>
        </w:tc>
        <w:tc>
          <w:tcPr>
            <w:tcW w:w="4277" w:type="dxa"/>
          </w:tcPr>
          <w:p w14:paraId="19380644" w14:textId="77777777" w:rsidR="002C3F02" w:rsidRPr="005B72BD" w:rsidRDefault="002C3F02" w:rsidP="002C2F98">
            <w:r w:rsidRPr="005B72BD">
              <w:t>Two-dimensional likelihood</w:t>
            </w:r>
          </w:p>
        </w:tc>
      </w:tr>
      <w:tr w:rsidR="002C3F02" w:rsidRPr="005B72BD" w14:paraId="604CB729" w14:textId="77777777" w:rsidTr="009120E8">
        <w:tc>
          <w:tcPr>
            <w:tcW w:w="4232" w:type="dxa"/>
          </w:tcPr>
          <w:p w14:paraId="7ACCCA35" w14:textId="77777777" w:rsidR="002C3F02" w:rsidRPr="005B72BD" w:rsidRDefault="002C3F02" w:rsidP="002C2F98">
            <w:r w:rsidRPr="005B72BD">
              <w:t>AI</w:t>
            </w:r>
          </w:p>
        </w:tc>
        <w:tc>
          <w:tcPr>
            <w:tcW w:w="4277" w:type="dxa"/>
          </w:tcPr>
          <w:p w14:paraId="1D76594E" w14:textId="77777777" w:rsidR="002C3F02" w:rsidRPr="005B72BD" w:rsidRDefault="002C3F02" w:rsidP="002C2F98">
            <w:r w:rsidRPr="005B72BD">
              <w:t>Artificial Intelligence</w:t>
            </w:r>
          </w:p>
        </w:tc>
      </w:tr>
      <w:tr w:rsidR="002C3F02" w:rsidRPr="005B72BD" w14:paraId="72F07346" w14:textId="77777777" w:rsidTr="009120E8">
        <w:tc>
          <w:tcPr>
            <w:tcW w:w="4232" w:type="dxa"/>
          </w:tcPr>
          <w:p w14:paraId="7A1B9814" w14:textId="77777777" w:rsidR="002C3F02" w:rsidRPr="005B72BD" w:rsidRDefault="002C3F02" w:rsidP="002C2F98">
            <w:r w:rsidRPr="005B72BD">
              <w:t>MLPs</w:t>
            </w:r>
          </w:p>
        </w:tc>
        <w:tc>
          <w:tcPr>
            <w:tcW w:w="4277" w:type="dxa"/>
          </w:tcPr>
          <w:p w14:paraId="0FA61E98" w14:textId="77777777" w:rsidR="002C3F02" w:rsidRPr="005B72BD" w:rsidRDefault="002C3F02" w:rsidP="002C2F98">
            <w:r w:rsidRPr="005B72BD">
              <w:t xml:space="preserve">Multilayer </w:t>
            </w:r>
            <w:proofErr w:type="spellStart"/>
            <w:r w:rsidRPr="005B72BD">
              <w:t>Perceptrons</w:t>
            </w:r>
            <w:proofErr w:type="spellEnd"/>
          </w:p>
        </w:tc>
      </w:tr>
      <w:tr w:rsidR="002C3F02" w:rsidRPr="005B72BD" w14:paraId="1D13A11B" w14:textId="77777777" w:rsidTr="009120E8">
        <w:tc>
          <w:tcPr>
            <w:tcW w:w="4232" w:type="dxa"/>
          </w:tcPr>
          <w:p w14:paraId="0D833E44" w14:textId="77777777" w:rsidR="002C3F02" w:rsidRPr="005B72BD" w:rsidRDefault="002C3F02" w:rsidP="002C2F98">
            <w:r w:rsidRPr="005B72BD">
              <w:t>ReLU</w:t>
            </w:r>
          </w:p>
        </w:tc>
        <w:tc>
          <w:tcPr>
            <w:tcW w:w="4277" w:type="dxa"/>
          </w:tcPr>
          <w:p w14:paraId="7EF877AA" w14:textId="77777777" w:rsidR="002C3F02" w:rsidRPr="005B72BD" w:rsidRDefault="002C3F02" w:rsidP="002C2F98">
            <w:r w:rsidRPr="005B72BD">
              <w:t>Rectified Linear Unit</w:t>
            </w:r>
          </w:p>
        </w:tc>
      </w:tr>
      <w:tr w:rsidR="002C3F02" w:rsidRPr="005B72BD" w14:paraId="6E3FC273" w14:textId="77777777" w:rsidTr="009120E8">
        <w:tc>
          <w:tcPr>
            <w:tcW w:w="4232" w:type="dxa"/>
          </w:tcPr>
          <w:p w14:paraId="15185577" w14:textId="77777777" w:rsidR="002C3F02" w:rsidRPr="005B72BD" w:rsidRDefault="002C3F02" w:rsidP="002C2F98">
            <w:r w:rsidRPr="005B72BD">
              <w:t>J</w:t>
            </w:r>
          </w:p>
        </w:tc>
        <w:tc>
          <w:tcPr>
            <w:tcW w:w="4277" w:type="dxa"/>
          </w:tcPr>
          <w:p w14:paraId="619362BC" w14:textId="77777777" w:rsidR="002C3F02" w:rsidRPr="005B72BD" w:rsidRDefault="002C3F02" w:rsidP="002C2F98">
            <w:r w:rsidRPr="005B72BD">
              <w:t>Objective function</w:t>
            </w:r>
          </w:p>
        </w:tc>
      </w:tr>
      <w:tr w:rsidR="002C3F02" w:rsidRPr="005B72BD" w14:paraId="39E73127" w14:textId="77777777" w:rsidTr="009120E8">
        <w:tc>
          <w:tcPr>
            <w:tcW w:w="4232" w:type="dxa"/>
          </w:tcPr>
          <w:p w14:paraId="1F13B528" w14:textId="77777777" w:rsidR="002C3F02" w:rsidRPr="005B72BD" w:rsidRDefault="002C3F02" w:rsidP="002C2F98">
            <w:r w:rsidRPr="005B72BD">
              <w:t>SGD</w:t>
            </w:r>
          </w:p>
        </w:tc>
        <w:tc>
          <w:tcPr>
            <w:tcW w:w="4277" w:type="dxa"/>
          </w:tcPr>
          <w:p w14:paraId="52199147" w14:textId="77777777" w:rsidR="002C3F02" w:rsidRPr="005B72BD" w:rsidRDefault="002C3F02" w:rsidP="002C2F98">
            <w:r w:rsidRPr="005B72BD">
              <w:t>Stochastic Gradient Descent</w:t>
            </w:r>
          </w:p>
        </w:tc>
      </w:tr>
      <w:tr w:rsidR="002C3F02" w:rsidRPr="005B72BD" w14:paraId="6B74E267" w14:textId="77777777" w:rsidTr="009120E8">
        <w:tc>
          <w:tcPr>
            <w:tcW w:w="4232" w:type="dxa"/>
          </w:tcPr>
          <w:p w14:paraId="75556F45" w14:textId="77777777" w:rsidR="002C3F02" w:rsidRPr="005B72BD" w:rsidRDefault="00CC4212" w:rsidP="002C2F98">
            <w:pPr>
              <w:rPr>
                <w:rFonts w:asciiTheme="majorHAnsi" w:hAnsiTheme="majorHAnsi"/>
              </w:rPr>
            </w:pPr>
            <m:oMathPara>
              <m:oMath>
                <m:sSub>
                  <m:sSubPr>
                    <m:ctrlPr/>
                  </m:sSubPr>
                  <m:e>
                    <m:r>
                      <m:t>ϵ</m:t>
                    </m:r>
                  </m:e>
                  <m:sub>
                    <m:r>
                      <m:t>i</m:t>
                    </m:r>
                  </m:sub>
                </m:sSub>
              </m:oMath>
            </m:oMathPara>
          </w:p>
        </w:tc>
        <w:tc>
          <w:tcPr>
            <w:tcW w:w="4277" w:type="dxa"/>
          </w:tcPr>
          <w:p w14:paraId="699A9C8E" w14:textId="77777777" w:rsidR="002C3F02" w:rsidRPr="005B72BD" w:rsidRDefault="002C3F02" w:rsidP="002C2F98">
            <w:r w:rsidRPr="005B72BD">
              <w:t xml:space="preserve">Learning rate at iteration </w:t>
            </w:r>
            <w:proofErr w:type="spellStart"/>
            <w:r w:rsidRPr="005B72BD">
              <w:t>i</w:t>
            </w:r>
            <w:proofErr w:type="spellEnd"/>
          </w:p>
        </w:tc>
      </w:tr>
      <w:tr w:rsidR="002C3F02" w:rsidRPr="005B72BD" w14:paraId="3846DF52" w14:textId="77777777" w:rsidTr="009120E8">
        <w:tc>
          <w:tcPr>
            <w:tcW w:w="4232" w:type="dxa"/>
          </w:tcPr>
          <w:p w14:paraId="7E1E7C0E" w14:textId="77777777" w:rsidR="002C3F02" w:rsidRPr="005B72BD" w:rsidRDefault="002C3F02" w:rsidP="002C2F98">
            <w:pPr>
              <w:rPr>
                <w:rFonts w:asciiTheme="majorHAnsi" w:hAnsiTheme="majorHAnsi"/>
              </w:rPr>
            </w:pPr>
            <m:oMathPara>
              <m:oMath>
                <m:r>
                  <m:rPr>
                    <m:sty m:val="bi"/>
                  </m:rPr>
                  <m:t>α</m:t>
                </m:r>
              </m:oMath>
            </m:oMathPara>
          </w:p>
        </w:tc>
        <w:tc>
          <w:tcPr>
            <w:tcW w:w="4277" w:type="dxa"/>
          </w:tcPr>
          <w:p w14:paraId="728A21FD" w14:textId="77777777" w:rsidR="002C3F02" w:rsidRPr="005B72BD" w:rsidRDefault="002C3F02" w:rsidP="002C2F98">
            <w:r w:rsidRPr="005B72BD">
              <w:t>Momentum decay parameter</w:t>
            </w:r>
          </w:p>
        </w:tc>
      </w:tr>
      <w:tr w:rsidR="002C3F02" w:rsidRPr="005B72BD" w14:paraId="444B3BF8" w14:textId="77777777" w:rsidTr="009120E8">
        <w:tc>
          <w:tcPr>
            <w:tcW w:w="4232" w:type="dxa"/>
          </w:tcPr>
          <w:p w14:paraId="11F222BC" w14:textId="77777777" w:rsidR="002C3F02" w:rsidRPr="005B72BD" w:rsidRDefault="002C3F02" w:rsidP="002C2F98">
            <w:r w:rsidRPr="005B72BD">
              <w:t>v</w:t>
            </w:r>
          </w:p>
        </w:tc>
        <w:tc>
          <w:tcPr>
            <w:tcW w:w="4277" w:type="dxa"/>
          </w:tcPr>
          <w:p w14:paraId="112B46E3" w14:textId="77777777" w:rsidR="002C3F02" w:rsidRPr="005B72BD" w:rsidRDefault="002C3F02" w:rsidP="002C2F98">
            <w:r w:rsidRPr="005B72BD">
              <w:t>Velocity</w:t>
            </w:r>
          </w:p>
        </w:tc>
      </w:tr>
      <w:tr w:rsidR="002C3F02" w:rsidRPr="005B72BD" w14:paraId="3C905CEC" w14:textId="77777777" w:rsidTr="009120E8">
        <w:tc>
          <w:tcPr>
            <w:tcW w:w="4232" w:type="dxa"/>
          </w:tcPr>
          <w:p w14:paraId="15487A34" w14:textId="77777777" w:rsidR="002C3F02" w:rsidRPr="005B72BD" w:rsidRDefault="002C3F02" w:rsidP="002C2F98">
            <w:pPr>
              <w:rPr>
                <w:rFonts w:asciiTheme="majorHAnsi" w:hAnsiTheme="majorHAnsi"/>
              </w:rPr>
            </w:pPr>
            <m:oMathPara>
              <m:oMath>
                <m:r>
                  <m:rPr>
                    <m:sty m:val="bi"/>
                  </m:rPr>
                  <m:t>θ</m:t>
                </m:r>
              </m:oMath>
            </m:oMathPara>
          </w:p>
        </w:tc>
        <w:tc>
          <w:tcPr>
            <w:tcW w:w="4277" w:type="dxa"/>
          </w:tcPr>
          <w:p w14:paraId="1884DFF4" w14:textId="77777777" w:rsidR="002C3F02" w:rsidRPr="005B72BD" w:rsidRDefault="002C3F02" w:rsidP="002C2F98">
            <w:r w:rsidRPr="005B72BD">
              <w:t>Parameter set</w:t>
            </w:r>
          </w:p>
        </w:tc>
      </w:tr>
      <w:tr w:rsidR="002C3F02" w:rsidRPr="005B72BD" w14:paraId="02073A32" w14:textId="77777777" w:rsidTr="009120E8">
        <w:tc>
          <w:tcPr>
            <w:tcW w:w="4232" w:type="dxa"/>
          </w:tcPr>
          <w:p w14:paraId="094995F1" w14:textId="77777777" w:rsidR="002C3F02" w:rsidRPr="005B72BD" w:rsidRDefault="002C3F02" w:rsidP="002C2F98">
            <w:pPr>
              <w:rPr>
                <w:rFonts w:asciiTheme="majorHAnsi" w:hAnsiTheme="majorHAnsi"/>
              </w:rPr>
            </w:pPr>
            <m:oMathPara>
              <m:oMath>
                <m:r>
                  <m:t>g</m:t>
                </m:r>
              </m:oMath>
            </m:oMathPara>
          </w:p>
        </w:tc>
        <w:tc>
          <w:tcPr>
            <w:tcW w:w="4277" w:type="dxa"/>
          </w:tcPr>
          <w:p w14:paraId="6709E79C" w14:textId="77777777" w:rsidR="002C3F02" w:rsidRPr="005B72BD" w:rsidRDefault="002C3F02" w:rsidP="002C2F98">
            <w:r w:rsidRPr="005B72BD">
              <w:t>gradient</w:t>
            </w:r>
          </w:p>
        </w:tc>
      </w:tr>
      <w:tr w:rsidR="002C3F02" w:rsidRPr="005B72BD" w14:paraId="12DEDE21" w14:textId="77777777" w:rsidTr="009120E8">
        <w:tc>
          <w:tcPr>
            <w:tcW w:w="4232" w:type="dxa"/>
          </w:tcPr>
          <w:p w14:paraId="6A504091" w14:textId="77777777" w:rsidR="002C3F02" w:rsidRPr="005B72BD" w:rsidRDefault="00CC4212" w:rsidP="002C2F98">
            <w:pPr>
              <w:rPr>
                <w:rFonts w:asciiTheme="majorHAnsi" w:hAnsiTheme="majorHAnsi"/>
              </w:rPr>
            </w:pPr>
            <m:oMathPara>
              <m:oMath>
                <m:acc>
                  <m:accPr>
                    <m:chr m:val="̃"/>
                    <m:ctrlPr/>
                  </m:accPr>
                  <m:e>
                    <m:r>
                      <m:t>θ</m:t>
                    </m:r>
                    <m:r>
                      <m:rPr>
                        <m:sty m:val="p"/>
                      </m:rPr>
                      <m:t xml:space="preserve"> </m:t>
                    </m:r>
                  </m:e>
                </m:acc>
              </m:oMath>
            </m:oMathPara>
          </w:p>
        </w:tc>
        <w:tc>
          <w:tcPr>
            <w:tcW w:w="4277" w:type="dxa"/>
          </w:tcPr>
          <w:p w14:paraId="23C9E18F" w14:textId="77777777" w:rsidR="002C3F02" w:rsidRPr="005B72BD" w:rsidRDefault="002C3F02" w:rsidP="002C2F98">
            <w:r w:rsidRPr="005B72BD">
              <w:t>Interim parameter update</w:t>
            </w:r>
          </w:p>
        </w:tc>
      </w:tr>
      <w:tr w:rsidR="002C3F02" w:rsidRPr="005B72BD" w14:paraId="34F27AEB" w14:textId="77777777" w:rsidTr="009120E8">
        <w:tc>
          <w:tcPr>
            <w:tcW w:w="4232" w:type="dxa"/>
          </w:tcPr>
          <w:p w14:paraId="0AFC4DCA" w14:textId="77777777" w:rsidR="002C3F02" w:rsidRPr="005B72BD" w:rsidRDefault="002C3F02" w:rsidP="002C2F98">
            <w:pPr>
              <w:rPr>
                <w:rFonts w:asciiTheme="majorHAnsi" w:hAnsiTheme="majorHAnsi"/>
              </w:rPr>
            </w:pPr>
            <m:oMathPara>
              <m:oMath>
                <m:r>
                  <m:t>ρ</m:t>
                </m:r>
              </m:oMath>
            </m:oMathPara>
          </w:p>
        </w:tc>
        <w:tc>
          <w:tcPr>
            <w:tcW w:w="4277" w:type="dxa"/>
          </w:tcPr>
          <w:p w14:paraId="0C4101E6" w14:textId="77777777" w:rsidR="002C3F02" w:rsidRPr="005B72BD" w:rsidRDefault="002C3F02" w:rsidP="002C2F98">
            <w:r w:rsidRPr="005B72BD">
              <w:t>Length scale</w:t>
            </w:r>
          </w:p>
        </w:tc>
      </w:tr>
      <w:tr w:rsidR="002C3F02" w:rsidRPr="005B72BD" w14:paraId="169D5046" w14:textId="77777777" w:rsidTr="009120E8">
        <w:tc>
          <w:tcPr>
            <w:tcW w:w="4232" w:type="dxa"/>
          </w:tcPr>
          <w:p w14:paraId="55626336" w14:textId="77777777" w:rsidR="002C3F02" w:rsidRPr="005B72BD" w:rsidRDefault="002C3F02" w:rsidP="002C2F98">
            <w:r w:rsidRPr="005B72BD">
              <w:t>Adam</w:t>
            </w:r>
          </w:p>
        </w:tc>
        <w:tc>
          <w:tcPr>
            <w:tcW w:w="4277" w:type="dxa"/>
          </w:tcPr>
          <w:p w14:paraId="3A84E04A" w14:textId="77777777" w:rsidR="002C3F02" w:rsidRPr="005B72BD" w:rsidRDefault="002C3F02" w:rsidP="002C2F98">
            <w:r w:rsidRPr="005B72BD">
              <w:t>Adaptive Moments</w:t>
            </w:r>
          </w:p>
        </w:tc>
      </w:tr>
      <w:tr w:rsidR="002C3F02" w:rsidRPr="005B72BD" w14:paraId="4F0175FF" w14:textId="77777777" w:rsidTr="009120E8">
        <w:tc>
          <w:tcPr>
            <w:tcW w:w="4232" w:type="dxa"/>
          </w:tcPr>
          <w:p w14:paraId="2C1D5BA8" w14:textId="77777777" w:rsidR="002C3F02" w:rsidRPr="005B72BD" w:rsidRDefault="002C3F02" w:rsidP="002C2F98">
            <w:r w:rsidRPr="005B72BD">
              <w:t>CNN</w:t>
            </w:r>
          </w:p>
        </w:tc>
        <w:tc>
          <w:tcPr>
            <w:tcW w:w="4277" w:type="dxa"/>
          </w:tcPr>
          <w:p w14:paraId="7D5207C8" w14:textId="77777777" w:rsidR="002C3F02" w:rsidRPr="005B72BD" w:rsidRDefault="002C3F02" w:rsidP="002C2F98">
            <w:r w:rsidRPr="005B72BD">
              <w:t>Convolutional Neural Network</w:t>
            </w:r>
          </w:p>
        </w:tc>
      </w:tr>
      <w:tr w:rsidR="002C3F02" w:rsidRPr="005B72BD" w14:paraId="08F38D2C" w14:textId="77777777" w:rsidTr="009120E8">
        <w:tc>
          <w:tcPr>
            <w:tcW w:w="4232" w:type="dxa"/>
          </w:tcPr>
          <w:p w14:paraId="061898AC" w14:textId="77777777" w:rsidR="002C3F02" w:rsidRPr="005B72BD" w:rsidRDefault="002C3F02" w:rsidP="002C2F98">
            <w:r w:rsidRPr="005B72BD">
              <w:t>RNN</w:t>
            </w:r>
          </w:p>
        </w:tc>
        <w:tc>
          <w:tcPr>
            <w:tcW w:w="4277" w:type="dxa"/>
          </w:tcPr>
          <w:p w14:paraId="78A5BA93" w14:textId="77777777" w:rsidR="002C3F02" w:rsidRPr="005B72BD" w:rsidRDefault="002C3F02" w:rsidP="002C2F98">
            <w:r w:rsidRPr="005B72BD">
              <w:t>Recurrent Neural Network</w:t>
            </w:r>
          </w:p>
        </w:tc>
      </w:tr>
      <w:tr w:rsidR="002C3F02" w:rsidRPr="005B72BD" w14:paraId="7C7BBBDC" w14:textId="77777777" w:rsidTr="009120E8">
        <w:tc>
          <w:tcPr>
            <w:tcW w:w="4232" w:type="dxa"/>
          </w:tcPr>
          <w:p w14:paraId="027B7687" w14:textId="77777777" w:rsidR="002C3F02" w:rsidRPr="005B72BD" w:rsidRDefault="002C3F02" w:rsidP="002C2F98">
            <w:r w:rsidRPr="005B72BD">
              <w:t>ANN</w:t>
            </w:r>
          </w:p>
        </w:tc>
        <w:tc>
          <w:tcPr>
            <w:tcW w:w="4277" w:type="dxa"/>
          </w:tcPr>
          <w:p w14:paraId="557ECC98" w14:textId="77777777" w:rsidR="002C3F02" w:rsidRPr="005B72BD" w:rsidRDefault="002C3F02" w:rsidP="002C2F98">
            <w:r w:rsidRPr="005B72BD">
              <w:t>Artificial Neural Network</w:t>
            </w:r>
          </w:p>
        </w:tc>
      </w:tr>
      <w:tr w:rsidR="002C3F02" w:rsidRPr="005B72BD" w14:paraId="01577DF5" w14:textId="77777777" w:rsidTr="009120E8">
        <w:tc>
          <w:tcPr>
            <w:tcW w:w="4232" w:type="dxa"/>
          </w:tcPr>
          <w:p w14:paraId="31E2D332" w14:textId="77777777" w:rsidR="002C3F02" w:rsidRPr="005B72BD" w:rsidRDefault="00CC4212" w:rsidP="002C2F98">
            <w:pPr>
              <w:rPr>
                <w:rFonts w:asciiTheme="majorHAnsi" w:hAnsiTheme="majorHAnsi"/>
              </w:rPr>
            </w:pPr>
            <m:oMathPara>
              <m:oMath>
                <m:sSup>
                  <m:sSupPr>
                    <m:ctrlPr/>
                  </m:sSupPr>
                  <m:e>
                    <m:r>
                      <m:t>s</m:t>
                    </m:r>
                  </m:e>
                  <m:sup>
                    <m:r>
                      <m:rPr>
                        <m:sty m:val="p"/>
                      </m:rPr>
                      <m:t>(</m:t>
                    </m:r>
                    <m:r>
                      <m:t>t</m:t>
                    </m:r>
                    <m:r>
                      <m:rPr>
                        <m:sty m:val="p"/>
                      </m:rPr>
                      <m:t>)</m:t>
                    </m:r>
                  </m:sup>
                </m:sSup>
              </m:oMath>
            </m:oMathPara>
          </w:p>
        </w:tc>
        <w:tc>
          <w:tcPr>
            <w:tcW w:w="4277" w:type="dxa"/>
          </w:tcPr>
          <w:p w14:paraId="65CCEAC5" w14:textId="77777777" w:rsidR="002C3F02" w:rsidRPr="005B72BD" w:rsidRDefault="002C3F02" w:rsidP="002C2F98">
            <w:r w:rsidRPr="005B72BD">
              <w:t>State of a dynamical system at timestep t</w:t>
            </w:r>
          </w:p>
        </w:tc>
      </w:tr>
      <w:tr w:rsidR="002C3F02" w:rsidRPr="005B72BD" w14:paraId="3246CB63" w14:textId="77777777" w:rsidTr="009120E8">
        <w:tc>
          <w:tcPr>
            <w:tcW w:w="4232" w:type="dxa"/>
          </w:tcPr>
          <w:p w14:paraId="1487D32F" w14:textId="77777777" w:rsidR="002C3F02" w:rsidRPr="005B72BD" w:rsidRDefault="002C3F02" w:rsidP="002C2F98">
            <w:r w:rsidRPr="005B72BD">
              <w:t>Z</w:t>
            </w:r>
          </w:p>
        </w:tc>
        <w:tc>
          <w:tcPr>
            <w:tcW w:w="4277" w:type="dxa"/>
          </w:tcPr>
          <w:p w14:paraId="39BD67E0" w14:textId="77777777" w:rsidR="002C3F02" w:rsidRPr="005B72BD" w:rsidRDefault="002C3F02" w:rsidP="002C2F98">
            <w:r w:rsidRPr="005B72BD">
              <w:t>Latent space</w:t>
            </w:r>
          </w:p>
        </w:tc>
      </w:tr>
      <w:tr w:rsidR="002C3F02" w:rsidRPr="005B72BD" w14:paraId="66CF5251" w14:textId="77777777" w:rsidTr="009120E8">
        <w:tc>
          <w:tcPr>
            <w:tcW w:w="4232" w:type="dxa"/>
          </w:tcPr>
          <w:p w14:paraId="60F57060" w14:textId="77777777" w:rsidR="002C3F02" w:rsidRPr="005B72BD" w:rsidRDefault="002C3F02" w:rsidP="002C2F98">
            <w:r w:rsidRPr="005B72BD">
              <w:t>I</w:t>
            </w:r>
          </w:p>
        </w:tc>
        <w:tc>
          <w:tcPr>
            <w:tcW w:w="4277" w:type="dxa"/>
          </w:tcPr>
          <w:p w14:paraId="42E503CB" w14:textId="77777777" w:rsidR="002C3F02" w:rsidRPr="005B72BD" w:rsidRDefault="002C3F02" w:rsidP="002C2F98">
            <w:r w:rsidRPr="005B72BD">
              <w:t>Identity matrix</w:t>
            </w:r>
          </w:p>
        </w:tc>
      </w:tr>
      <w:tr w:rsidR="002C3F02" w:rsidRPr="005B72BD" w14:paraId="6C5A4EC0" w14:textId="77777777" w:rsidTr="009120E8">
        <w:tc>
          <w:tcPr>
            <w:tcW w:w="4232" w:type="dxa"/>
          </w:tcPr>
          <w:p w14:paraId="3A95E9E2" w14:textId="77777777" w:rsidR="002C3F02" w:rsidRPr="005B72BD" w:rsidRDefault="002C3F02" w:rsidP="002C2F98">
            <w:pPr>
              <w:rPr>
                <w:rFonts w:asciiTheme="majorHAnsi" w:hAnsiTheme="majorHAnsi"/>
              </w:rPr>
            </w:pPr>
            <m:oMathPara>
              <m:oMath>
                <m:r>
                  <m:rPr>
                    <m:scr m:val="script"/>
                    <m:sty m:val="p"/>
                  </m:rPr>
                  <w:lastRenderedPageBreak/>
                  <m:t>D</m:t>
                </m:r>
              </m:oMath>
            </m:oMathPara>
          </w:p>
        </w:tc>
        <w:tc>
          <w:tcPr>
            <w:tcW w:w="4277" w:type="dxa"/>
          </w:tcPr>
          <w:p w14:paraId="243A51A1" w14:textId="77777777" w:rsidR="002C3F02" w:rsidRPr="005B72BD" w:rsidRDefault="002C3F02" w:rsidP="002C2F98">
            <w:r w:rsidRPr="005B72BD">
              <w:t>Kullback-Leibler divergence</w:t>
            </w:r>
          </w:p>
        </w:tc>
      </w:tr>
      <w:tr w:rsidR="002C3F02" w:rsidRPr="005B72BD" w14:paraId="7525DD79" w14:textId="77777777" w:rsidTr="009120E8">
        <w:tc>
          <w:tcPr>
            <w:tcW w:w="4232" w:type="dxa"/>
          </w:tcPr>
          <w:p w14:paraId="5F8BFD9B" w14:textId="77777777" w:rsidR="002C3F02" w:rsidRPr="005B72BD" w:rsidRDefault="002C3F02" w:rsidP="002C2F98">
            <w:pPr>
              <w:rPr>
                <w:rFonts w:asciiTheme="majorHAnsi" w:hAnsiTheme="majorHAnsi"/>
              </w:rPr>
            </w:pPr>
            <m:oMathPara>
              <m:oMath>
                <m:r>
                  <m:t>μ</m:t>
                </m:r>
              </m:oMath>
            </m:oMathPara>
          </w:p>
        </w:tc>
        <w:tc>
          <w:tcPr>
            <w:tcW w:w="4277" w:type="dxa"/>
          </w:tcPr>
          <w:p w14:paraId="188D05D8" w14:textId="77777777" w:rsidR="002C3F02" w:rsidRPr="005B72BD" w:rsidRDefault="002C3F02" w:rsidP="002C2F98">
            <w:r w:rsidRPr="005B72BD">
              <w:t>Mean</w:t>
            </w:r>
          </w:p>
        </w:tc>
      </w:tr>
      <w:tr w:rsidR="002C3F02" w:rsidRPr="005B72BD" w14:paraId="2DEDBB66" w14:textId="77777777" w:rsidTr="009120E8">
        <w:tc>
          <w:tcPr>
            <w:tcW w:w="4232" w:type="dxa"/>
          </w:tcPr>
          <w:p w14:paraId="48AE5907" w14:textId="77777777" w:rsidR="002C3F02" w:rsidRPr="005B72BD" w:rsidRDefault="002C3F02" w:rsidP="002C2F98">
            <w:pPr>
              <w:rPr>
                <w:rFonts w:asciiTheme="majorHAnsi" w:hAnsiTheme="majorHAnsi"/>
              </w:rPr>
            </w:pPr>
            <m:oMathPara>
              <m:oMath>
                <m:r>
                  <m:t>Σ</m:t>
                </m:r>
              </m:oMath>
            </m:oMathPara>
          </w:p>
        </w:tc>
        <w:tc>
          <w:tcPr>
            <w:tcW w:w="4277" w:type="dxa"/>
          </w:tcPr>
          <w:p w14:paraId="639A34F0" w14:textId="77777777" w:rsidR="002C3F02" w:rsidRPr="005B72BD" w:rsidRDefault="002C3F02" w:rsidP="002C2F98">
            <w:r w:rsidRPr="005B72BD">
              <w:t>Multidimensional standard deviation</w:t>
            </w:r>
          </w:p>
        </w:tc>
      </w:tr>
      <w:tr w:rsidR="002C3F02" w:rsidRPr="005B72BD" w14:paraId="125ADDFA" w14:textId="77777777" w:rsidTr="009120E8">
        <w:tc>
          <w:tcPr>
            <w:tcW w:w="4232" w:type="dxa"/>
          </w:tcPr>
          <w:p w14:paraId="143AF43A" w14:textId="77777777" w:rsidR="002C3F02" w:rsidRPr="005B72BD" w:rsidRDefault="002C3F02" w:rsidP="002C2F98">
            <w:r w:rsidRPr="005B72BD">
              <w:t>σ</w:t>
            </w:r>
          </w:p>
        </w:tc>
        <w:tc>
          <w:tcPr>
            <w:tcW w:w="4277" w:type="dxa"/>
          </w:tcPr>
          <w:p w14:paraId="34B80314" w14:textId="77777777" w:rsidR="002C3F02" w:rsidRPr="005B72BD" w:rsidRDefault="002C3F02" w:rsidP="002C2F98">
            <w:r w:rsidRPr="005B72BD">
              <w:t>Standard deviation</w:t>
            </w:r>
          </w:p>
        </w:tc>
      </w:tr>
      <w:tr w:rsidR="002C3F02" w:rsidRPr="005B72BD" w14:paraId="49A6330F" w14:textId="77777777" w:rsidTr="009120E8">
        <w:tc>
          <w:tcPr>
            <w:tcW w:w="4232" w:type="dxa"/>
          </w:tcPr>
          <w:p w14:paraId="43026CC7" w14:textId="77777777" w:rsidR="002C3F02" w:rsidRPr="005B72BD" w:rsidRDefault="002C3F02" w:rsidP="002C2F98">
            <w:r w:rsidRPr="005B72BD">
              <w:t>D</w:t>
            </w:r>
          </w:p>
        </w:tc>
        <w:tc>
          <w:tcPr>
            <w:tcW w:w="4277" w:type="dxa"/>
          </w:tcPr>
          <w:p w14:paraId="4F13E788" w14:textId="77777777" w:rsidR="002C3F02" w:rsidRPr="005B72BD" w:rsidRDefault="002C3F02" w:rsidP="002C2F98">
            <w:r w:rsidRPr="005B72BD">
              <w:t>Discriminative Neural Network</w:t>
            </w:r>
          </w:p>
        </w:tc>
      </w:tr>
      <w:tr w:rsidR="002C3F02" w:rsidRPr="005B72BD" w14:paraId="4233C581" w14:textId="77777777" w:rsidTr="009120E8">
        <w:tc>
          <w:tcPr>
            <w:tcW w:w="4232" w:type="dxa"/>
          </w:tcPr>
          <w:p w14:paraId="08019A73" w14:textId="77777777" w:rsidR="002C3F02" w:rsidRPr="005B72BD" w:rsidRDefault="002C3F02" w:rsidP="002C2F98">
            <w:r w:rsidRPr="005B72BD">
              <w:t>G</w:t>
            </w:r>
          </w:p>
        </w:tc>
        <w:tc>
          <w:tcPr>
            <w:tcW w:w="4277" w:type="dxa"/>
          </w:tcPr>
          <w:p w14:paraId="408ED2A4" w14:textId="77777777" w:rsidR="002C3F02" w:rsidRPr="005B72BD" w:rsidRDefault="002C3F02" w:rsidP="002C2F98">
            <w:r w:rsidRPr="005B72BD">
              <w:t>Generative Neural Network</w:t>
            </w:r>
          </w:p>
        </w:tc>
      </w:tr>
      <w:tr w:rsidR="002C3F02" w:rsidRPr="005B72BD" w14:paraId="25B74ED0" w14:textId="77777777" w:rsidTr="009120E8">
        <w:tc>
          <w:tcPr>
            <w:tcW w:w="4232" w:type="dxa"/>
          </w:tcPr>
          <w:p w14:paraId="572CBD3B" w14:textId="77777777" w:rsidR="002C3F02" w:rsidRPr="005B72BD" w:rsidRDefault="002C3F02" w:rsidP="002C2F98">
            <w:r w:rsidRPr="005B72BD">
              <w:t>BiGANs</w:t>
            </w:r>
          </w:p>
        </w:tc>
        <w:tc>
          <w:tcPr>
            <w:tcW w:w="4277" w:type="dxa"/>
          </w:tcPr>
          <w:p w14:paraId="6A645254" w14:textId="77777777" w:rsidR="002C3F02" w:rsidRPr="005B72BD" w:rsidRDefault="002C3F02" w:rsidP="002C2F98">
            <w:r w:rsidRPr="005B72BD">
              <w:t>Bidirectional Generative Adversarial Networks</w:t>
            </w:r>
          </w:p>
        </w:tc>
      </w:tr>
      <w:tr w:rsidR="002C3F02" w:rsidRPr="005B72BD" w14:paraId="19BAFEBC" w14:textId="77777777" w:rsidTr="009120E8">
        <w:tc>
          <w:tcPr>
            <w:tcW w:w="4232" w:type="dxa"/>
          </w:tcPr>
          <w:p w14:paraId="0457436E" w14:textId="77777777" w:rsidR="002C3F02" w:rsidRPr="005B72BD" w:rsidRDefault="002C3F02" w:rsidP="002C2F98">
            <w:r w:rsidRPr="005B72BD">
              <w:t>LSGANs</w:t>
            </w:r>
          </w:p>
        </w:tc>
        <w:tc>
          <w:tcPr>
            <w:tcW w:w="4277" w:type="dxa"/>
          </w:tcPr>
          <w:p w14:paraId="22C2797A" w14:textId="77777777" w:rsidR="002C3F02" w:rsidRPr="005B72BD" w:rsidRDefault="002C3F02" w:rsidP="002C2F98">
            <w:r w:rsidRPr="005B72BD">
              <w:t>Least Squares Generative Adversarial Networks</w:t>
            </w:r>
          </w:p>
        </w:tc>
      </w:tr>
      <w:tr w:rsidR="002C3F02" w:rsidRPr="005B72BD" w14:paraId="5089954C" w14:textId="77777777" w:rsidTr="009120E8">
        <w:tc>
          <w:tcPr>
            <w:tcW w:w="4232" w:type="dxa"/>
          </w:tcPr>
          <w:p w14:paraId="35CB3BBA" w14:textId="77777777" w:rsidR="002C3F02" w:rsidRPr="005B72BD" w:rsidRDefault="00CC4212" w:rsidP="002C2F98">
            <w:pPr>
              <w:rPr>
                <w:rFonts w:asciiTheme="majorHAnsi" w:hAnsiTheme="majorHAnsi"/>
              </w:rPr>
            </w:pPr>
            <m:oMathPara>
              <m:oMath>
                <m:sSub>
                  <m:sSubPr>
                    <m:ctrlPr/>
                  </m:sSubPr>
                  <m:e>
                    <m:r>
                      <m:t>H</m:t>
                    </m:r>
                  </m:e>
                  <m:sub>
                    <m:r>
                      <m:rPr>
                        <m:sty m:val="p"/>
                      </m:rPr>
                      <m:t>0</m:t>
                    </m:r>
                  </m:sub>
                </m:sSub>
              </m:oMath>
            </m:oMathPara>
          </w:p>
        </w:tc>
        <w:tc>
          <w:tcPr>
            <w:tcW w:w="4277" w:type="dxa"/>
          </w:tcPr>
          <w:p w14:paraId="50BF28B5" w14:textId="77777777" w:rsidR="002C3F02" w:rsidRPr="005B72BD" w:rsidRDefault="002C3F02" w:rsidP="002C2F98">
            <w:r w:rsidRPr="005B72BD">
              <w:t>Null Hypothesis</w:t>
            </w:r>
          </w:p>
        </w:tc>
      </w:tr>
      <w:tr w:rsidR="002C3F02" w:rsidRPr="005B72BD" w14:paraId="29C9E8E6" w14:textId="77777777" w:rsidTr="009120E8">
        <w:tc>
          <w:tcPr>
            <w:tcW w:w="4232" w:type="dxa"/>
          </w:tcPr>
          <w:p w14:paraId="493173E1" w14:textId="77777777" w:rsidR="002C3F02" w:rsidRPr="005B72BD" w:rsidRDefault="002C3F02" w:rsidP="002C2F98">
            <w:r w:rsidRPr="005B72BD">
              <w:t>t</w:t>
            </w:r>
          </w:p>
        </w:tc>
        <w:tc>
          <w:tcPr>
            <w:tcW w:w="4277" w:type="dxa"/>
          </w:tcPr>
          <w:p w14:paraId="09374E77" w14:textId="77777777" w:rsidR="002C3F02" w:rsidRPr="005B72BD" w:rsidRDefault="002C3F02" w:rsidP="002C2F98">
            <w:r w:rsidRPr="005B72BD">
              <w:t>Test statistic</w:t>
            </w:r>
          </w:p>
        </w:tc>
      </w:tr>
      <w:tr w:rsidR="002C3F02" w:rsidRPr="005B72BD" w14:paraId="28D598B7" w14:textId="77777777" w:rsidTr="009120E8">
        <w:tc>
          <w:tcPr>
            <w:tcW w:w="4232" w:type="dxa"/>
          </w:tcPr>
          <w:p w14:paraId="41F885D6" w14:textId="77777777" w:rsidR="002C3F02" w:rsidRPr="005B72BD" w:rsidRDefault="00CC4212" w:rsidP="002C2F98">
            <w:pPr>
              <w:rPr>
                <w:rFonts w:asciiTheme="majorHAnsi" w:hAnsiTheme="majorHAnsi"/>
              </w:rPr>
            </w:pPr>
            <m:oMathPara>
              <m:oMath>
                <m:sSub>
                  <m:sSubPr>
                    <m:ctrlPr/>
                  </m:sSubPr>
                  <m:e>
                    <m:r>
                      <m:t>t</m:t>
                    </m:r>
                  </m:e>
                  <m:sub>
                    <m:r>
                      <m:t>cut</m:t>
                    </m:r>
                  </m:sub>
                </m:sSub>
              </m:oMath>
            </m:oMathPara>
          </w:p>
        </w:tc>
        <w:tc>
          <w:tcPr>
            <w:tcW w:w="4277" w:type="dxa"/>
          </w:tcPr>
          <w:p w14:paraId="76334B1D" w14:textId="77777777" w:rsidR="002C3F02" w:rsidRPr="005B72BD" w:rsidRDefault="002C3F02" w:rsidP="002C2F98">
            <w:r w:rsidRPr="005B72BD">
              <w:t>Threshold value for test statistic</w:t>
            </w:r>
          </w:p>
        </w:tc>
      </w:tr>
      <w:tr w:rsidR="002C3F02" w:rsidRPr="005B72BD" w14:paraId="188BECEE" w14:textId="77777777" w:rsidTr="009120E8">
        <w:tc>
          <w:tcPr>
            <w:tcW w:w="4232" w:type="dxa"/>
          </w:tcPr>
          <w:p w14:paraId="25505DA7" w14:textId="77777777" w:rsidR="002C3F02" w:rsidRPr="005B72BD" w:rsidRDefault="002C3F02" w:rsidP="002C2F98">
            <w:pPr>
              <w:rPr>
                <w:rFonts w:asciiTheme="majorHAnsi" w:hAnsiTheme="majorHAnsi"/>
              </w:rPr>
            </w:pPr>
            <m:oMathPara>
              <m:oMath>
                <m:r>
                  <m:t>α</m:t>
                </m:r>
              </m:oMath>
            </m:oMathPara>
          </w:p>
        </w:tc>
        <w:tc>
          <w:tcPr>
            <w:tcW w:w="4277" w:type="dxa"/>
          </w:tcPr>
          <w:p w14:paraId="172599DA" w14:textId="77777777" w:rsidR="002C3F02" w:rsidRPr="005B72BD" w:rsidRDefault="002C3F02" w:rsidP="002C2F98">
            <w:r w:rsidRPr="005B72BD">
              <w:t>Significance level</w:t>
            </w:r>
          </w:p>
        </w:tc>
      </w:tr>
      <w:tr w:rsidR="002C3F02" w:rsidRPr="005B72BD" w14:paraId="65372BB5" w14:textId="77777777" w:rsidTr="009120E8">
        <w:tc>
          <w:tcPr>
            <w:tcW w:w="4232" w:type="dxa"/>
          </w:tcPr>
          <w:p w14:paraId="4B0D2ACC" w14:textId="77777777" w:rsidR="002C3F02" w:rsidRPr="005B72BD" w:rsidRDefault="002C3F02" w:rsidP="002C2F98">
            <w:pPr>
              <w:rPr>
                <w:rFonts w:asciiTheme="majorHAnsi" w:hAnsiTheme="majorHAnsi"/>
                <w:b/>
              </w:rPr>
            </w:pPr>
            <m:oMathPara>
              <m:oMath>
                <m:r>
                  <m:rPr>
                    <m:sty m:val="p"/>
                  </m:rPr>
                  <m:t>1-</m:t>
                </m:r>
                <m:r>
                  <m:t>β</m:t>
                </m:r>
              </m:oMath>
            </m:oMathPara>
          </w:p>
        </w:tc>
        <w:tc>
          <w:tcPr>
            <w:tcW w:w="4277" w:type="dxa"/>
          </w:tcPr>
          <w:p w14:paraId="532FA0C3" w14:textId="77777777" w:rsidR="002C3F02" w:rsidRPr="005B72BD" w:rsidRDefault="002C3F02" w:rsidP="002C2F98">
            <w:r w:rsidRPr="005B72BD">
              <w:t>Power</w:t>
            </w:r>
          </w:p>
        </w:tc>
      </w:tr>
      <w:tr w:rsidR="002C3F02" w:rsidRPr="005B72BD" w14:paraId="2A8A0625" w14:textId="77777777" w:rsidTr="009120E8">
        <w:tc>
          <w:tcPr>
            <w:tcW w:w="4232" w:type="dxa"/>
          </w:tcPr>
          <w:p w14:paraId="1094BAEA" w14:textId="77777777" w:rsidR="002C3F02" w:rsidRPr="005B72BD" w:rsidRDefault="00CC4212" w:rsidP="002C2F98">
            <w:pPr>
              <w:rPr>
                <w:rFonts w:asciiTheme="majorHAnsi" w:hAnsiTheme="majorHAnsi"/>
              </w:rPr>
            </w:pPr>
            <m:oMathPara>
              <m:oMath>
                <m:sSub>
                  <m:sSubPr>
                    <m:ctrlPr/>
                  </m:sSubPr>
                  <m:e>
                    <m:r>
                      <m:t>ε</m:t>
                    </m:r>
                  </m:e>
                  <m:sub>
                    <m:r>
                      <m:t>e</m:t>
                    </m:r>
                  </m:sub>
                </m:sSub>
              </m:oMath>
            </m:oMathPara>
          </w:p>
        </w:tc>
        <w:tc>
          <w:tcPr>
            <w:tcW w:w="4277" w:type="dxa"/>
          </w:tcPr>
          <w:p w14:paraId="34D355A9" w14:textId="77777777" w:rsidR="002C3F02" w:rsidRPr="005B72BD" w:rsidRDefault="002C3F02" w:rsidP="002C2F98">
            <w:r w:rsidRPr="005B72BD">
              <w:t>Electron Efficiency</w:t>
            </w:r>
          </w:p>
        </w:tc>
      </w:tr>
      <w:tr w:rsidR="002C3F02" w:rsidRPr="005B72BD" w14:paraId="2D408CE0" w14:textId="77777777" w:rsidTr="009120E8">
        <w:tc>
          <w:tcPr>
            <w:tcW w:w="4232" w:type="dxa"/>
          </w:tcPr>
          <w:p w14:paraId="0C1A7370" w14:textId="77777777" w:rsidR="002C3F02" w:rsidRPr="005B72BD" w:rsidRDefault="00CC4212" w:rsidP="002C2F98">
            <w:pPr>
              <w:rPr>
                <w:rFonts w:asciiTheme="majorHAnsi" w:hAnsiTheme="majorHAnsi"/>
              </w:rPr>
            </w:pPr>
            <m:oMathPara>
              <m:oMath>
                <m:sSub>
                  <m:sSubPr>
                    <m:ctrlPr/>
                  </m:sSubPr>
                  <m:e>
                    <m:r>
                      <m:t>ε</m:t>
                    </m:r>
                  </m:e>
                  <m:sub>
                    <m:r>
                      <m:t>π</m:t>
                    </m:r>
                  </m:sub>
                </m:sSub>
              </m:oMath>
            </m:oMathPara>
          </w:p>
        </w:tc>
        <w:tc>
          <w:tcPr>
            <w:tcW w:w="4277" w:type="dxa"/>
          </w:tcPr>
          <w:p w14:paraId="6DCB59CA" w14:textId="77777777" w:rsidR="002C3F02" w:rsidRPr="005B72BD" w:rsidRDefault="002C3F02" w:rsidP="002C2F98">
            <w:r w:rsidRPr="005B72BD">
              <w:t>Pion Efficiency</w:t>
            </w:r>
          </w:p>
        </w:tc>
      </w:tr>
      <w:tr w:rsidR="002C3F02" w:rsidRPr="005B72BD" w14:paraId="474A1B6C" w14:textId="77777777" w:rsidTr="009120E8">
        <w:tc>
          <w:tcPr>
            <w:tcW w:w="4232" w:type="dxa"/>
          </w:tcPr>
          <w:p w14:paraId="206935D5" w14:textId="77777777" w:rsidR="002C3F02" w:rsidRPr="005B72BD" w:rsidRDefault="002C3F02" w:rsidP="002C2F98">
            <w:r w:rsidRPr="005B72BD">
              <w:t>PDG</w:t>
            </w:r>
          </w:p>
        </w:tc>
        <w:tc>
          <w:tcPr>
            <w:tcW w:w="4277" w:type="dxa"/>
          </w:tcPr>
          <w:p w14:paraId="7F42F8A7" w14:textId="77777777" w:rsidR="002C3F02" w:rsidRPr="005B72BD" w:rsidRDefault="002C3F02" w:rsidP="002C2F98">
            <w:r w:rsidRPr="005B72BD">
              <w:t>Particle Data Group</w:t>
            </w:r>
          </w:p>
        </w:tc>
      </w:tr>
      <w:bookmarkStart w:id="4" w:name="_Hlk17276018"/>
      <w:tr w:rsidR="002C3F02" w:rsidRPr="005B72BD" w14:paraId="5F1B0E85" w14:textId="77777777" w:rsidTr="009120E8">
        <w:tc>
          <w:tcPr>
            <w:tcW w:w="4232" w:type="dxa"/>
          </w:tcPr>
          <w:p w14:paraId="010AE8B6" w14:textId="77777777" w:rsidR="002C3F02" w:rsidRPr="005B72BD" w:rsidRDefault="00CC4212" w:rsidP="002C2F98">
            <w:pPr>
              <w:rPr>
                <w:rFonts w:asciiTheme="majorHAnsi" w:hAnsiTheme="majorHAnsi"/>
              </w:rPr>
            </w:pPr>
            <m:oMathPara>
              <m:oMath>
                <m:sSub>
                  <m:sSubPr>
                    <m:ctrlPr/>
                  </m:sSubPr>
                  <m:e>
                    <m:r>
                      <m:t>V</m:t>
                    </m:r>
                  </m:e>
                  <m:sub>
                    <m:r>
                      <m:rPr>
                        <m:sty m:val="p"/>
                      </m:rPr>
                      <m:t>0</m:t>
                    </m:r>
                  </m:sub>
                </m:sSub>
              </m:oMath>
            </m:oMathPara>
            <w:bookmarkEnd w:id="4"/>
          </w:p>
        </w:tc>
        <w:tc>
          <w:tcPr>
            <w:tcW w:w="4277" w:type="dxa"/>
          </w:tcPr>
          <w:p w14:paraId="1A8E45DE" w14:textId="77777777" w:rsidR="002C3F02" w:rsidRPr="005B72BD" w:rsidRDefault="002C3F02" w:rsidP="002C2F98">
            <w:r w:rsidRPr="005B72BD">
              <w:t>Primary vertex</w:t>
            </w:r>
          </w:p>
        </w:tc>
      </w:tr>
      <w:tr w:rsidR="002C3F02" w:rsidRPr="005B72BD" w14:paraId="62E3061B" w14:textId="77777777" w:rsidTr="009120E8">
        <w:tc>
          <w:tcPr>
            <w:tcW w:w="4232" w:type="dxa"/>
          </w:tcPr>
          <w:p w14:paraId="2C08E47D" w14:textId="77777777" w:rsidR="002C3F02" w:rsidRPr="005B72BD" w:rsidRDefault="00CC4212" w:rsidP="002C2F98">
            <w:pPr>
              <w:rPr>
                <w:rFonts w:asciiTheme="majorHAnsi" w:hAnsiTheme="majorHAnsi"/>
              </w:rPr>
            </w:pPr>
            <m:oMathPara>
              <m:oMath>
                <m:sSub>
                  <m:sSubPr>
                    <m:ctrlPr/>
                  </m:sSubPr>
                  <m:e>
                    <m:r>
                      <m:t>γ</m:t>
                    </m:r>
                  </m:e>
                  <m:sub>
                    <m:r>
                      <m:rPr>
                        <m:sty m:val="p"/>
                      </m:rPr>
                      <m:t>1</m:t>
                    </m:r>
                  </m:sub>
                </m:sSub>
              </m:oMath>
            </m:oMathPara>
          </w:p>
        </w:tc>
        <w:tc>
          <w:tcPr>
            <w:tcW w:w="4277" w:type="dxa"/>
          </w:tcPr>
          <w:p w14:paraId="6C325B3C" w14:textId="77777777" w:rsidR="002C3F02" w:rsidRPr="005B72BD" w:rsidRDefault="002C3F02" w:rsidP="002C2F98">
            <w:r w:rsidRPr="005B72BD">
              <w:t>Skewness</w:t>
            </w:r>
          </w:p>
        </w:tc>
      </w:tr>
      <w:tr w:rsidR="002C3F02" w:rsidRPr="005B72BD" w14:paraId="1C9E13D7" w14:textId="77777777" w:rsidTr="009120E8">
        <w:tc>
          <w:tcPr>
            <w:tcW w:w="4232" w:type="dxa"/>
          </w:tcPr>
          <w:p w14:paraId="3A6E16A5" w14:textId="77777777" w:rsidR="002C3F02" w:rsidRPr="005B72BD" w:rsidRDefault="002C3F02" w:rsidP="002C2F98"/>
        </w:tc>
        <w:tc>
          <w:tcPr>
            <w:tcW w:w="4277" w:type="dxa"/>
          </w:tcPr>
          <w:p w14:paraId="2C6793CE" w14:textId="77777777" w:rsidR="002C3F02" w:rsidRPr="005B72BD" w:rsidRDefault="002C3F02" w:rsidP="002C2F98"/>
        </w:tc>
      </w:tr>
      <w:bookmarkEnd w:id="3"/>
    </w:tbl>
    <w:p w14:paraId="776BD5F3" w14:textId="77777777" w:rsidR="002C3F02" w:rsidRPr="005B72BD" w:rsidRDefault="002C3F02" w:rsidP="002C2F98"/>
    <w:p w14:paraId="7EFBC9FA" w14:textId="77777777" w:rsidR="002C3F02" w:rsidRPr="005B72BD" w:rsidRDefault="002C3F02" w:rsidP="002C2F98"/>
    <w:p w14:paraId="1C808205" w14:textId="77777777" w:rsidR="002C3F02" w:rsidRPr="005B72BD" w:rsidRDefault="002C3F02" w:rsidP="002C2F98"/>
    <w:p w14:paraId="0908B996" w14:textId="77777777" w:rsidR="002C3F02" w:rsidRPr="005B72BD" w:rsidRDefault="002C3F02" w:rsidP="002C2F98">
      <w:r w:rsidRPr="005B72BD">
        <w:br w:type="page"/>
      </w:r>
    </w:p>
    <w:p w14:paraId="2EC452B6" w14:textId="77777777" w:rsidR="002C3F02" w:rsidRPr="005B72BD" w:rsidRDefault="002C3F02" w:rsidP="002C2F98">
      <w:pPr>
        <w:sectPr w:rsidR="002C3F02" w:rsidRPr="005B72BD" w:rsidSect="00EF5B29">
          <w:headerReference w:type="even" r:id="rId13"/>
          <w:headerReference w:type="default" r:id="rId14"/>
          <w:endnotePr>
            <w:numRestart w:val="eachSect"/>
          </w:endnotePr>
          <w:pgSz w:w="11906" w:h="16838"/>
          <w:pgMar w:top="1134" w:right="1134" w:bottom="1134" w:left="2268" w:header="709" w:footer="709" w:gutter="0"/>
          <w:pgNumType w:fmt="lowerRoman"/>
          <w:cols w:space="708"/>
          <w:docGrid w:linePitch="360"/>
        </w:sectPr>
      </w:pPr>
    </w:p>
    <w:p w14:paraId="3CA5D1D4" w14:textId="65C0BADF" w:rsidR="002C3F02" w:rsidRPr="005B72BD" w:rsidRDefault="002C3F02" w:rsidP="00B810C3">
      <w:pPr>
        <w:pStyle w:val="Heading1"/>
        <w:numPr>
          <w:ilvl w:val="0"/>
          <w:numId w:val="3"/>
        </w:numPr>
        <w:spacing w:line="480" w:lineRule="auto"/>
        <w:rPr>
          <w:rFonts w:asciiTheme="majorHAnsi" w:hAnsiTheme="majorHAnsi" w:cs="Times New Roman"/>
        </w:rPr>
      </w:pPr>
      <w:bookmarkStart w:id="5" w:name="_Toc201479934"/>
      <w:bookmarkStart w:id="6" w:name="_Toc209836616"/>
      <w:bookmarkStart w:id="7" w:name="_Toc209836842"/>
      <w:bookmarkStart w:id="8" w:name="_Toc209873179"/>
      <w:bookmarkStart w:id="9" w:name="_Ref535529902"/>
      <w:bookmarkStart w:id="10" w:name="_Ref535529908"/>
      <w:bookmarkStart w:id="11" w:name="_Ref18601105"/>
      <w:bookmarkStart w:id="12" w:name="_Toc18863284"/>
      <w:r w:rsidRPr="005B72BD">
        <w:rPr>
          <w:rFonts w:asciiTheme="majorHAnsi" w:hAnsiTheme="majorHAnsi" w:cs="Times New Roman"/>
        </w:rPr>
        <w:lastRenderedPageBreak/>
        <w:t>Introduction</w:t>
      </w:r>
      <w:bookmarkEnd w:id="5"/>
      <w:bookmarkEnd w:id="6"/>
      <w:bookmarkEnd w:id="7"/>
      <w:bookmarkEnd w:id="8"/>
      <w:bookmarkEnd w:id="9"/>
      <w:bookmarkEnd w:id="10"/>
      <w:bookmarkEnd w:id="11"/>
      <w:bookmarkEnd w:id="12"/>
    </w:p>
    <w:p w14:paraId="406F9752" w14:textId="77777777" w:rsidR="002C3F02" w:rsidRPr="005B72BD" w:rsidRDefault="002C3F02" w:rsidP="002C2F98">
      <w:pPr>
        <w:rPr>
          <w:kern w:val="32"/>
          <w:sz w:val="72"/>
          <w:szCs w:val="32"/>
        </w:rPr>
      </w:pPr>
      <w:r w:rsidRPr="005B72BD">
        <w:br w:type="page"/>
      </w:r>
    </w:p>
    <w:p w14:paraId="140CEE72" w14:textId="56F13591" w:rsidR="002C3F02" w:rsidRPr="004A4895" w:rsidRDefault="002C3F02" w:rsidP="00B810C3">
      <w:pPr>
        <w:pStyle w:val="Heading2"/>
        <w:numPr>
          <w:ilvl w:val="1"/>
          <w:numId w:val="3"/>
        </w:numPr>
        <w:spacing w:line="480" w:lineRule="auto"/>
        <w:rPr>
          <w:rFonts w:asciiTheme="majorHAnsi" w:hAnsiTheme="majorHAnsi" w:cs="Times New Roman"/>
        </w:rPr>
      </w:pPr>
      <w:bookmarkStart w:id="13" w:name="_Toc18863285"/>
      <w:r w:rsidRPr="005B72BD">
        <w:rPr>
          <w:rFonts w:asciiTheme="majorHAnsi" w:hAnsiTheme="majorHAnsi" w:cs="Times New Roman"/>
        </w:rPr>
        <w:lastRenderedPageBreak/>
        <w:t>Background</w:t>
      </w:r>
      <w:bookmarkEnd w:id="13"/>
    </w:p>
    <w:p w14:paraId="4F245418" w14:textId="77777777" w:rsidR="002C3F02" w:rsidRPr="005B72BD" w:rsidRDefault="002C3F02" w:rsidP="002C2F98">
      <w:r w:rsidRPr="005B72BD">
        <w:t>This Masters Dissertation seeks to apply cutting edge techniques in Machine Learning (ML) towards:</w:t>
      </w:r>
    </w:p>
    <w:p w14:paraId="3FBAFDE7" w14:textId="77777777" w:rsidR="002C3F02" w:rsidRPr="005B72BD" w:rsidRDefault="002C3F02" w:rsidP="002C2F98"/>
    <w:p w14:paraId="03AB50F3" w14:textId="77777777" w:rsidR="002C3F02" w:rsidRPr="005B72BD" w:rsidRDefault="002C3F02" w:rsidP="002C2F98">
      <w:pPr>
        <w:pStyle w:val="ListParagraph"/>
        <w:numPr>
          <w:ilvl w:val="0"/>
          <w:numId w:val="16"/>
        </w:numPr>
      </w:pPr>
      <w:r w:rsidRPr="005B72BD">
        <w:t>Particle identification of electrons and pions, from raw signal data produced by these particles as they traverse the Transition Radiation Detector (TRD), using deep feedforward neural networks, convolutional neural networks and recurrent neural networks, specifically Long-Short-Term Memory (LSTM) networks</w:t>
      </w:r>
    </w:p>
    <w:p w14:paraId="5E4D3F6F" w14:textId="77777777" w:rsidR="002C3F02" w:rsidRPr="005B72BD" w:rsidRDefault="002C3F02" w:rsidP="002C2F98">
      <w:pPr>
        <w:pStyle w:val="ListParagraph"/>
      </w:pPr>
    </w:p>
    <w:p w14:paraId="54877843" w14:textId="77777777" w:rsidR="002C3F02" w:rsidRPr="005B72BD" w:rsidRDefault="002C3F02" w:rsidP="002C2F98">
      <w:pPr>
        <w:pStyle w:val="ListParagraph"/>
        <w:numPr>
          <w:ilvl w:val="0"/>
          <w:numId w:val="16"/>
        </w:numPr>
      </w:pPr>
      <w:r w:rsidRPr="005B72BD">
        <w:t>Distinguishing between real data and data simulated by the Geant4 Monte Carlo simulation environment</w:t>
      </w:r>
    </w:p>
    <w:p w14:paraId="6C1D949A" w14:textId="77777777" w:rsidR="002C3F02" w:rsidRPr="005B72BD" w:rsidRDefault="002C3F02" w:rsidP="002C2F98">
      <w:pPr>
        <w:pStyle w:val="ListParagraph"/>
      </w:pPr>
    </w:p>
    <w:p w14:paraId="45DAD839" w14:textId="77777777" w:rsidR="002C3F02" w:rsidRPr="005B72BD" w:rsidRDefault="002C3F02" w:rsidP="002C2F98">
      <w:pPr>
        <w:pStyle w:val="ListParagraph"/>
      </w:pPr>
    </w:p>
    <w:p w14:paraId="77A5DB58" w14:textId="77777777" w:rsidR="002C3F02" w:rsidRPr="005B72BD" w:rsidRDefault="002C3F02" w:rsidP="002C2F98">
      <w:pPr>
        <w:pStyle w:val="ListParagraph"/>
        <w:numPr>
          <w:ilvl w:val="0"/>
          <w:numId w:val="16"/>
        </w:numPr>
      </w:pPr>
      <w:r w:rsidRPr="005B72BD">
        <w:t>Prototyping of variational autoencoders and Generative Adversarial Networks towards the simulation of High Energy Physics (HEP) collision events</w:t>
      </w:r>
    </w:p>
    <w:p w14:paraId="30DCBA9A" w14:textId="77777777" w:rsidR="002C3F02" w:rsidRPr="005B72BD" w:rsidRDefault="002C3F02" w:rsidP="002C2F98"/>
    <w:p w14:paraId="1EEF74B3" w14:textId="77777777" w:rsidR="002C3F02" w:rsidRPr="005B72BD" w:rsidRDefault="002C3F02" w:rsidP="002C2F98">
      <w:r w:rsidRPr="005B72BD">
        <w:t>The motivation for each of these elements is as follows:</w:t>
      </w:r>
    </w:p>
    <w:p w14:paraId="635CA6D4" w14:textId="77777777" w:rsidR="002C3F02" w:rsidRPr="005B72BD" w:rsidRDefault="002C3F02" w:rsidP="002C2F98"/>
    <w:p w14:paraId="74790EDF" w14:textId="77777777" w:rsidR="002C3F02" w:rsidRPr="005B72BD" w:rsidRDefault="002C3F02" w:rsidP="002C2F98">
      <w:pPr>
        <w:pStyle w:val="ListParagraph"/>
        <w:numPr>
          <w:ilvl w:val="0"/>
          <w:numId w:val="19"/>
        </w:numPr>
      </w:pPr>
      <w:r w:rsidRPr="005B72BD">
        <w:t>Accurate particle identification (in particular, electron samples that are as pure as possible) allows physicists at the ALICE (A Large Ion Collider Experiment) experiment to study the properties of the Quark Gluon Plasma (QGP), the primordial state of matter in the early universe. Since this deconfined state of matter rehadronizes quite soon after forming, it cannot be studied directly, but only via its decay products, of which the electron is one. To this end, having an electron sample which is as pure as possible is desirable and being able to accurately reject pions from the electron sample, whilst keeping as many as possible actual electrons in the sample under investigation, is a major concern</w:t>
      </w:r>
    </w:p>
    <w:p w14:paraId="633C6484" w14:textId="77777777" w:rsidR="002C3F02" w:rsidRPr="005B72BD" w:rsidRDefault="002C3F02" w:rsidP="002C2F98">
      <w:pPr>
        <w:pStyle w:val="ListParagraph"/>
      </w:pPr>
    </w:p>
    <w:p w14:paraId="1EE8FE30" w14:textId="77777777" w:rsidR="002C3F02" w:rsidRPr="005B72BD" w:rsidRDefault="002C3F02" w:rsidP="002C2F98">
      <w:pPr>
        <w:pStyle w:val="ListParagraph"/>
        <w:numPr>
          <w:ilvl w:val="0"/>
          <w:numId w:val="19"/>
        </w:numPr>
      </w:pPr>
      <w:r w:rsidRPr="005B72BD">
        <w:lastRenderedPageBreak/>
        <w:t>Being able to distinguish Monte Carlo simulations from real data, could be indicative that Monte Carlo simulations, used for calibration and calculations of detector response functions, etc. are not accurate enough and that they could potentially be tuned via various parameter settings in future studies to increase their accuracy</w:t>
      </w:r>
    </w:p>
    <w:p w14:paraId="6B6C2FEE" w14:textId="77777777" w:rsidR="002C3F02" w:rsidRPr="005B72BD" w:rsidRDefault="002C3F02" w:rsidP="002C2F98">
      <w:pPr>
        <w:pStyle w:val="ListParagraph"/>
      </w:pPr>
    </w:p>
    <w:p w14:paraId="3077BC04" w14:textId="77777777" w:rsidR="002C3F02" w:rsidRPr="005B72BD" w:rsidRDefault="002C3F02" w:rsidP="002C2F98">
      <w:pPr>
        <w:pStyle w:val="ListParagraph"/>
      </w:pPr>
    </w:p>
    <w:p w14:paraId="7C74B759" w14:textId="77777777" w:rsidR="002C3F02" w:rsidRPr="005B72BD" w:rsidRDefault="002C3F02" w:rsidP="002C2F98">
      <w:pPr>
        <w:pStyle w:val="ListParagraph"/>
        <w:numPr>
          <w:ilvl w:val="0"/>
          <w:numId w:val="19"/>
        </w:numPr>
      </w:pPr>
      <w:r w:rsidRPr="005B72BD">
        <w:t>Using deep generative models such as Variational Autoencoders (VAEs) and Generative Adversarial Networks (GANs), instead of Monte Carlo simulations, could be a desirable future course of action, since these simulations are extremely fast compared to Geant4 simulations; but their</w:t>
      </w:r>
      <w:r>
        <w:t xml:space="preserve"> practical</w:t>
      </w:r>
      <w:r w:rsidRPr="005B72BD">
        <w:t xml:space="preserve"> use is contingent on whether they provide comparable accuracy to Geant4 simulations, as well as their customizability, e.g. is it possible to specify which particle, and at what momentum you want to simulate?</w:t>
      </w:r>
    </w:p>
    <w:p w14:paraId="24AABFA1" w14:textId="77777777" w:rsidR="002C3F02" w:rsidRPr="005B72BD" w:rsidRDefault="002C3F02" w:rsidP="002C2F98"/>
    <w:p w14:paraId="4586455A" w14:textId="77777777" w:rsidR="002C3F02" w:rsidRPr="002D0777" w:rsidRDefault="002C3F02" w:rsidP="002C2F98">
      <w:r w:rsidRPr="005B72BD">
        <w:t>A variety of different software packages were utilized during the course of this project, including ROOT for data extraction, Geant4 for event simulation, Python and R for statistical analysis and Keras with a Tensorflow back-end for deep learning implementations.</w:t>
      </w:r>
    </w:p>
    <w:p w14:paraId="4B1F5A92" w14:textId="67BAF94D" w:rsidR="002C3F02" w:rsidRPr="005B72BD" w:rsidRDefault="002C3F02" w:rsidP="00B810C3">
      <w:pPr>
        <w:pStyle w:val="Heading2"/>
        <w:numPr>
          <w:ilvl w:val="1"/>
          <w:numId w:val="3"/>
        </w:numPr>
        <w:spacing w:line="480" w:lineRule="auto"/>
        <w:rPr>
          <w:rFonts w:asciiTheme="majorHAnsi" w:hAnsiTheme="majorHAnsi" w:cs="Times New Roman"/>
        </w:rPr>
      </w:pPr>
      <w:bookmarkStart w:id="14" w:name="_Toc18863286"/>
      <w:r w:rsidRPr="005B72BD">
        <w:rPr>
          <w:rFonts w:asciiTheme="majorHAnsi" w:hAnsiTheme="majorHAnsi" w:cs="Times New Roman"/>
        </w:rPr>
        <w:t>Summary of Work Done &amp; Major Findings</w:t>
      </w:r>
      <w:bookmarkEnd w:id="14"/>
    </w:p>
    <w:p w14:paraId="0CE27AD1" w14:textId="273A08BB" w:rsidR="002C3F02" w:rsidRPr="005B72BD" w:rsidRDefault="002C3F02" w:rsidP="002C2F98">
      <w:r w:rsidRPr="005B72BD">
        <w:t>The lowest pion efficienc</w:t>
      </w:r>
      <w:r>
        <w:t>ies that were obtained per momentum bin are as follows:</w:t>
      </w:r>
      <w:r w:rsidRPr="005B72BD">
        <w:t xml:space="preserve"> </w:t>
      </w:r>
      <m:oMath>
        <m:sSub>
          <m:sSubPr>
            <m:ctrlPr>
              <w:rPr>
                <w:lang w:val="en-US"/>
              </w:rPr>
            </m:ctrlPr>
          </m:sSubPr>
          <m:e>
            <m:r>
              <w:rPr>
                <w:lang w:val="en-US"/>
              </w:rPr>
              <m:t>ε</m:t>
            </m:r>
          </m:e>
          <m:sub>
            <m:r>
              <w:rPr>
                <w:lang w:val="en-US"/>
              </w:rPr>
              <m:t>π</m:t>
            </m:r>
          </m:sub>
        </m:sSub>
        <m:r>
          <m:rPr>
            <m:sty m:val="p"/>
          </m:rPr>
          <w:rPr>
            <w:lang w:val="en-US"/>
          </w:rPr>
          <m:t>=</m:t>
        </m:r>
      </m:oMath>
      <w:r w:rsidRPr="005B72BD">
        <w:rPr>
          <w:lang w:val="en-US"/>
        </w:rPr>
        <w:t xml:space="preserve"> </w:t>
      </w:r>
      <m:oMath>
        <m:r>
          <m:rPr>
            <m:sty m:val="p"/>
          </m:rPr>
          <w:rPr>
            <w:lang w:val="en-US"/>
          </w:rPr>
          <m:t>1.2%</m:t>
        </m:r>
      </m:oMath>
      <w:r>
        <w:rPr>
          <w:lang w:val="en-US"/>
        </w:rPr>
        <w:t xml:space="preserve"> in the </w:t>
      </w:r>
      <m:oMath>
        <m:r>
          <w:rPr>
            <w:lang w:val="en-US"/>
          </w:rPr>
          <m:t>P≤2 GeV</m:t>
        </m:r>
      </m:oMath>
      <w:r>
        <w:rPr>
          <w:lang w:val="en-US"/>
        </w:rPr>
        <w:t xml:space="preserve"> range, </w:t>
      </w:r>
      <w:r w:rsidRPr="005B72BD">
        <w:rPr>
          <w:lang w:val="en-US"/>
        </w:rPr>
        <w:t xml:space="preserve"> </w:t>
      </w:r>
      <m:oMath>
        <m:sSub>
          <m:sSubPr>
            <m:ctrlPr>
              <w:rPr>
                <w:lang w:val="en-US"/>
              </w:rPr>
            </m:ctrlPr>
          </m:sSubPr>
          <m:e>
            <m:r>
              <w:rPr>
                <w:lang w:val="en-US"/>
              </w:rPr>
              <m:t>ε</m:t>
            </m:r>
          </m:e>
          <m:sub>
            <m:r>
              <w:rPr>
                <w:lang w:val="en-US"/>
              </w:rPr>
              <m:t>π</m:t>
            </m:r>
          </m:sub>
        </m:sSub>
        <m:r>
          <m:rPr>
            <m:sty m:val="p"/>
          </m:rPr>
          <w:rPr>
            <w:lang w:val="en-US"/>
          </w:rPr>
          <m:t>=</m:t>
        </m:r>
      </m:oMath>
      <w:r w:rsidRPr="005B72BD">
        <w:rPr>
          <w:lang w:val="en-US"/>
        </w:rPr>
        <w:t xml:space="preserve"> </w:t>
      </w:r>
      <m:oMath>
        <m:r>
          <m:rPr>
            <m:sty m:val="p"/>
          </m:rPr>
          <w:rPr>
            <w:lang w:val="en-US"/>
          </w:rPr>
          <m:t>1.14%</m:t>
        </m:r>
      </m:oMath>
      <w:r>
        <w:rPr>
          <w:lang w:val="en-US"/>
        </w:rPr>
        <w:t xml:space="preserve"> in the </w:t>
      </w:r>
      <m:oMath>
        <m:r>
          <w:rPr>
            <w:lang w:val="en-US"/>
          </w:rPr>
          <m:t>2 GeV&lt;P≤3 GeV</m:t>
        </m:r>
      </m:oMath>
      <w:r>
        <w:rPr>
          <w:lang w:val="en-US"/>
        </w:rPr>
        <w:t xml:space="preserve"> and </w:t>
      </w:r>
      <w:r w:rsidRPr="005B72BD">
        <w:rPr>
          <w:lang w:val="en-US"/>
        </w:rPr>
        <w:t xml:space="preserve"> </w:t>
      </w:r>
      <m:oMath>
        <m:sSub>
          <m:sSubPr>
            <m:ctrlPr>
              <w:rPr>
                <w:lang w:val="en-US"/>
              </w:rPr>
            </m:ctrlPr>
          </m:sSubPr>
          <m:e>
            <m:r>
              <w:rPr>
                <w:lang w:val="en-US"/>
              </w:rPr>
              <m:t>ε</m:t>
            </m:r>
          </m:e>
          <m:sub>
            <m:r>
              <w:rPr>
                <w:lang w:val="en-US"/>
              </w:rPr>
              <m:t>π</m:t>
            </m:r>
          </m:sub>
        </m:sSub>
        <m:r>
          <m:rPr>
            <m:sty m:val="p"/>
          </m:rPr>
          <w:rPr>
            <w:lang w:val="en-US"/>
          </w:rPr>
          <m:t>=</m:t>
        </m:r>
      </m:oMath>
      <w:r w:rsidRPr="005B72BD">
        <w:rPr>
          <w:lang w:val="en-US"/>
        </w:rPr>
        <w:t xml:space="preserve"> </w:t>
      </w:r>
      <m:oMath>
        <m:r>
          <m:rPr>
            <m:sty m:val="p"/>
          </m:rPr>
          <w:rPr>
            <w:lang w:val="en-US"/>
          </w:rPr>
          <m:t xml:space="preserve">1.51% </m:t>
        </m:r>
      </m:oMath>
      <w:r>
        <w:rPr>
          <w:lang w:val="en-US"/>
        </w:rPr>
        <w:t xml:space="preserve">in the </w:t>
      </w:r>
      <m:oMath>
        <m:r>
          <w:rPr>
            <w:lang w:val="en-US"/>
          </w:rPr>
          <m:t>3 GeV&lt;P≤4 GeV</m:t>
        </m:r>
      </m:oMath>
      <w:r>
        <w:rPr>
          <w:lang w:val="en-US"/>
        </w:rPr>
        <w:t xml:space="preserve"> range, </w:t>
      </w:r>
      <w:r w:rsidRPr="005B72BD">
        <w:rPr>
          <w:lang w:val="en-US"/>
        </w:rPr>
        <w:t xml:space="preserve"> </w:t>
      </w:r>
      <w:r>
        <w:rPr>
          <w:lang w:val="en-US"/>
        </w:rPr>
        <w:t xml:space="preserve">all </w:t>
      </w:r>
      <w:r w:rsidRPr="005B72BD">
        <w:rPr>
          <w:lang w:val="en-US"/>
        </w:rPr>
        <w:t xml:space="preserve">at electron efficiency </w:t>
      </w:r>
      <m:oMath>
        <m:sSub>
          <m:sSubPr>
            <m:ctrlPr>
              <w:rPr>
                <w:lang w:val="en-US"/>
              </w:rPr>
            </m:ctrlPr>
          </m:sSubPr>
          <m:e>
            <m:r>
              <w:rPr>
                <w:lang w:val="en-US"/>
              </w:rPr>
              <m:t>ε</m:t>
            </m:r>
          </m:e>
          <m:sub>
            <m:r>
              <w:rPr>
                <w:lang w:val="en-US"/>
              </w:rPr>
              <m:t>e</m:t>
            </m:r>
          </m:sub>
        </m:sSub>
        <m:r>
          <m:rPr>
            <m:sty m:val="p"/>
          </m:rPr>
          <w:rPr>
            <w:lang w:val="en-US"/>
          </w:rPr>
          <m:t>≈</m:t>
        </m:r>
        <m:r>
          <w:rPr>
            <w:lang w:val="en-US"/>
          </w:rPr>
          <m:t xml:space="preserve"> </m:t>
        </m:r>
        <m:r>
          <m:rPr>
            <m:sty m:val="p"/>
          </m:rPr>
          <w:rPr>
            <w:lang w:val="en-US"/>
          </w:rPr>
          <m:t>90%</m:t>
        </m:r>
      </m:oMath>
      <w:r w:rsidRPr="005B72BD">
        <w:t>. Th</w:t>
      </w:r>
      <w:r>
        <w:t>ese</w:t>
      </w:r>
      <w:r w:rsidRPr="005B72BD">
        <w:t xml:space="preserve"> result</w:t>
      </w:r>
      <w:r>
        <w:t>s</w:t>
      </w:r>
      <w:r w:rsidRPr="005B72BD">
        <w:t xml:space="preserve"> w</w:t>
      </w:r>
      <w:r>
        <w:t>ere</w:t>
      </w:r>
      <w:r w:rsidRPr="005B72BD">
        <w:t xml:space="preserve"> obtained using a</w:t>
      </w:r>
      <w:r>
        <w:t>n incrementally trained</w:t>
      </w:r>
      <w:r w:rsidRPr="005B72BD">
        <w:t xml:space="preserve"> convolutional neural network as described in </w:t>
      </w:r>
      <w:r w:rsidRPr="005B72BD">
        <w:fldChar w:fldCharType="begin"/>
      </w:r>
      <w:r w:rsidRPr="005B72BD">
        <w:instrText xml:space="preserve"> REF _Ref12890171 \r \h  \* MERGEFORMAT </w:instrText>
      </w:r>
      <w:r w:rsidRPr="005B72BD">
        <w:fldChar w:fldCharType="separate"/>
      </w:r>
      <w:r w:rsidR="00C93051">
        <w:rPr>
          <w:b/>
          <w:bCs/>
          <w:lang w:val="en-US"/>
        </w:rPr>
        <w:t>Error! Reference source not found.</w:t>
      </w:r>
      <w:r w:rsidRPr="005B72BD">
        <w:fldChar w:fldCharType="end"/>
      </w:r>
      <w:r w:rsidRPr="005B72BD">
        <w:t>.</w:t>
      </w:r>
    </w:p>
    <w:p w14:paraId="678E6D5A" w14:textId="77777777" w:rsidR="002C3F02" w:rsidRPr="005B72BD" w:rsidRDefault="002C3F02" w:rsidP="002C2F98"/>
    <w:p w14:paraId="5E061632" w14:textId="73C3DD98" w:rsidR="002C3F02" w:rsidRPr="005B72BD" w:rsidRDefault="002C3F02" w:rsidP="002C2F98">
      <w:r w:rsidRPr="005B72BD">
        <w:t xml:space="preserve">The highest balanced accuracy in distinguishing Geant4 simulated data from true raw data was 91.5%. This was also achieved using a convolutional network, discussed in </w:t>
      </w:r>
      <w:r w:rsidRPr="005B72BD">
        <w:fldChar w:fldCharType="begin"/>
      </w:r>
      <w:r w:rsidRPr="005B72BD">
        <w:instrText xml:space="preserve"> REF _Ref16435297 \r \h  \* MERGEFORMAT </w:instrText>
      </w:r>
      <w:r w:rsidRPr="005B72BD">
        <w:fldChar w:fldCharType="separate"/>
      </w:r>
      <w:r w:rsidR="00C93051">
        <w:rPr>
          <w:b/>
          <w:bCs/>
          <w:lang w:val="en-US"/>
        </w:rPr>
        <w:t>Error! Reference source not found.</w:t>
      </w:r>
      <w:r w:rsidRPr="005B72BD">
        <w:fldChar w:fldCharType="end"/>
      </w:r>
      <w:r w:rsidRPr="005B72BD">
        <w:t>.</w:t>
      </w:r>
    </w:p>
    <w:p w14:paraId="2A8E69B6" w14:textId="77777777" w:rsidR="002C3F02" w:rsidRPr="005B72BD" w:rsidRDefault="002C3F02" w:rsidP="002C2F98"/>
    <w:p w14:paraId="347A3406" w14:textId="77777777" w:rsidR="002C3F02" w:rsidRPr="005B72BD" w:rsidRDefault="002C3F02" w:rsidP="002C2F98">
      <w:r w:rsidRPr="005B72BD">
        <w:t>In terms of Deep Generative Models, Variational Autoencoders gave results that look quite realistic to the human eye, but which could be easily distinguished from real data using a convolutional neural network.</w:t>
      </w:r>
    </w:p>
    <w:p w14:paraId="4F2A99E7" w14:textId="77777777" w:rsidR="002C3F02" w:rsidRPr="005B72BD" w:rsidRDefault="002C3F02" w:rsidP="002C2F98"/>
    <w:p w14:paraId="305F16F3" w14:textId="77777777" w:rsidR="002C3F02" w:rsidRPr="005B72BD" w:rsidRDefault="002C3F02" w:rsidP="002C2F98">
      <w:pPr>
        <w:rPr>
          <w:kern w:val="32"/>
          <w:sz w:val="32"/>
          <w:szCs w:val="28"/>
        </w:rPr>
      </w:pPr>
      <w:r w:rsidRPr="005B72BD">
        <w:t>Several variations on the Generative Adversarial Network concept was tested out, each of which performed in vastly different ways, but none of these were found to generate samples that looked as realistic as those obtained from Variational Autoencoders or which could compete with Geant4 simulations.</w:t>
      </w:r>
    </w:p>
    <w:p w14:paraId="4B002E8F" w14:textId="65CB8C16" w:rsidR="002C3F02" w:rsidRPr="005B72BD" w:rsidRDefault="002C3F02" w:rsidP="00B810C3">
      <w:pPr>
        <w:pStyle w:val="Heading2"/>
        <w:numPr>
          <w:ilvl w:val="1"/>
          <w:numId w:val="3"/>
        </w:numPr>
        <w:spacing w:line="480" w:lineRule="auto"/>
        <w:rPr>
          <w:rFonts w:asciiTheme="majorHAnsi" w:hAnsiTheme="majorHAnsi" w:cs="Times New Roman"/>
        </w:rPr>
      </w:pPr>
      <w:bookmarkStart w:id="15" w:name="_Toc18863287"/>
      <w:r w:rsidRPr="005B72BD">
        <w:rPr>
          <w:rFonts w:asciiTheme="majorHAnsi" w:hAnsiTheme="majorHAnsi" w:cs="Times New Roman"/>
        </w:rPr>
        <w:t>The Structure &amp; Organization of this Dissertation</w:t>
      </w:r>
      <w:bookmarkEnd w:id="15"/>
    </w:p>
    <w:p w14:paraId="61070C53" w14:textId="13EB69D0" w:rsidR="002C3F02" w:rsidRPr="005B72BD" w:rsidRDefault="002C3F02" w:rsidP="002C2F98">
      <w:r w:rsidRPr="005B72BD">
        <w:t xml:space="preserve">Chapter </w:t>
      </w:r>
      <w:r w:rsidRPr="005B72BD">
        <w:fldChar w:fldCharType="begin"/>
      </w:r>
      <w:r w:rsidRPr="005B72BD">
        <w:instrText xml:space="preserve"> REF _Ref14636736 \r \h  \* MERGEFORMAT </w:instrText>
      </w:r>
      <w:r w:rsidRPr="005B72BD">
        <w:fldChar w:fldCharType="separate"/>
      </w:r>
      <w:r w:rsidR="00C93051">
        <w:t>2</w:t>
      </w:r>
      <w:r w:rsidRPr="005B72BD">
        <w:fldChar w:fldCharType="end"/>
      </w:r>
      <w:r w:rsidRPr="005B72BD">
        <w:t xml:space="preserve">: </w:t>
      </w:r>
      <w:r w:rsidRPr="005B72BD">
        <w:fldChar w:fldCharType="begin"/>
      </w:r>
      <w:r w:rsidRPr="005B72BD">
        <w:instrText xml:space="preserve"> REF _Ref14636727 \h  \* MERGEFORMAT </w:instrText>
      </w:r>
      <w:r w:rsidRPr="005B72BD">
        <w:fldChar w:fldCharType="separate"/>
      </w:r>
      <w:r w:rsidR="00C93051" w:rsidRPr="00C93051">
        <w:t>High Energy Physics &amp; The CERN Experiment</w:t>
      </w:r>
      <w:r w:rsidRPr="005B72BD">
        <w:fldChar w:fldCharType="end"/>
      </w:r>
      <w:r w:rsidRPr="005B72BD">
        <w:t xml:space="preserve"> begins with a history of atomic theory from Democritus to the Standard Model of Particle Physics, outlines the fundamental particles and forces and the standard model vertices, which explains their interactions; then touches upon two ways in which particles interact with matter relevant to</w:t>
      </w:r>
      <w:r>
        <w:t xml:space="preserve"> understanding the data used in</w:t>
      </w:r>
      <w:r w:rsidRPr="005B72BD">
        <w:t xml:space="preserve"> this thesi</w:t>
      </w:r>
      <w:r>
        <w:t>s,</w:t>
      </w:r>
      <w:r w:rsidRPr="005B72BD">
        <w:t xml:space="preserve"> </w:t>
      </w:r>
      <w:r>
        <w:t>followed by</w:t>
      </w:r>
      <w:r w:rsidRPr="005B72BD">
        <w:t xml:space="preserve"> a quick overview of the Quark Gluon Plasma. Next, the European Organization for Nuclear Research (CERN) experiment is discussed, in terms of its establishment, particle acceleration hardware and the various experiments conducted at the LHC today, as well as a discussion of its currently used software packages for data analysis (ROOT) and simulation (Geant4).</w:t>
      </w:r>
    </w:p>
    <w:p w14:paraId="6670A6F7" w14:textId="77777777" w:rsidR="002C3F02" w:rsidRPr="005B72BD" w:rsidRDefault="002C3F02" w:rsidP="002C2F98"/>
    <w:p w14:paraId="0AC23145" w14:textId="555B5B2D" w:rsidR="002C3F02" w:rsidRPr="005B72BD" w:rsidRDefault="002C3F02" w:rsidP="002C2F98">
      <w:r w:rsidRPr="005B72BD">
        <w:t xml:space="preserve">Chapter </w:t>
      </w:r>
      <w:r w:rsidRPr="005B72BD">
        <w:fldChar w:fldCharType="begin"/>
      </w:r>
      <w:r w:rsidRPr="005B72BD">
        <w:instrText xml:space="preserve"> REF _Ref14637230 \r \h  \* MERGEFORMAT </w:instrText>
      </w:r>
      <w:r w:rsidRPr="005B72BD">
        <w:fldChar w:fldCharType="separate"/>
      </w:r>
      <w:r w:rsidR="00C93051">
        <w:t>3</w:t>
      </w:r>
      <w:r w:rsidRPr="005B72BD">
        <w:fldChar w:fldCharType="end"/>
      </w:r>
      <w:r w:rsidRPr="005B72BD">
        <w:t xml:space="preserve">: </w:t>
      </w:r>
      <w:r w:rsidRPr="005B72BD">
        <w:fldChar w:fldCharType="begin"/>
      </w:r>
      <w:r w:rsidRPr="005B72BD">
        <w:instrText xml:space="preserve"> REF _Ref14637241 \h  \* MERGEFORMAT </w:instrText>
      </w:r>
      <w:r w:rsidRPr="005B72BD">
        <w:fldChar w:fldCharType="separate"/>
      </w:r>
      <w:r w:rsidR="00C93051" w:rsidRPr="00C93051">
        <w:t>The ALICE Detector &amp; the Transition Radiation Detector</w:t>
      </w:r>
      <w:r w:rsidRPr="005B72BD">
        <w:fldChar w:fldCharType="end"/>
      </w:r>
      <w:r w:rsidRPr="005B72BD">
        <w:t xml:space="preserve"> goes into detail about the ALICE detector, focussing on the Transition Radiation Detector (TRD) and methods currently used for particle identification in the TRD, with a brief overview of their performance.</w:t>
      </w:r>
    </w:p>
    <w:p w14:paraId="56E8C7E2" w14:textId="77777777" w:rsidR="002C3F02" w:rsidRPr="005B72BD" w:rsidRDefault="002C3F02" w:rsidP="002C2F98"/>
    <w:p w14:paraId="3B48FC33" w14:textId="37541343" w:rsidR="002C3F02" w:rsidRPr="005B72BD" w:rsidRDefault="002C3F02" w:rsidP="002C2F98">
      <w:r w:rsidRPr="005B72BD">
        <w:t xml:space="preserve">Chapter </w:t>
      </w:r>
      <w:r w:rsidRPr="005B72BD">
        <w:fldChar w:fldCharType="begin"/>
      </w:r>
      <w:r w:rsidRPr="005B72BD">
        <w:instrText xml:space="preserve"> REF _Ref14637666 \r \h  \* MERGEFORMAT </w:instrText>
      </w:r>
      <w:r w:rsidRPr="005B72BD">
        <w:fldChar w:fldCharType="separate"/>
      </w:r>
      <w:r w:rsidR="00C93051">
        <w:t>4</w:t>
      </w:r>
      <w:r w:rsidRPr="005B72BD">
        <w:fldChar w:fldCharType="end"/>
      </w:r>
      <w:r w:rsidRPr="005B72BD">
        <w:t xml:space="preserve">: </w:t>
      </w:r>
      <w:r w:rsidRPr="005B72BD">
        <w:fldChar w:fldCharType="begin"/>
      </w:r>
      <w:r w:rsidRPr="005B72BD">
        <w:instrText xml:space="preserve"> REF _Ref14637671 \h  \* MERGEFORMAT </w:instrText>
      </w:r>
      <w:r w:rsidRPr="005B72BD">
        <w:fldChar w:fldCharType="separate"/>
      </w:r>
      <w:r w:rsidR="00C93051" w:rsidRPr="00C93051">
        <w:t>Deep Learning</w:t>
      </w:r>
      <w:r w:rsidRPr="005B72BD">
        <w:fldChar w:fldCharType="end"/>
      </w:r>
      <w:r w:rsidRPr="005B72BD">
        <w:t xml:space="preserve"> introduces Deep Learning within the larger context of Machine Learning and Artificial Intelligence, then discusses the original theory upon which modern deep learning is based: Rosenblatt’s perceptron. After this, the mathematical background for deep learning used in this dissertation is discussed, </w:t>
      </w:r>
      <w:r w:rsidRPr="005B72BD">
        <w:lastRenderedPageBreak/>
        <w:t>including feedforward neural networks, backpropagation, methods for regularization, convolutional- and recurrent neural networks and two types of generative models, namely variational autoencoders and generative adversarial networks.</w:t>
      </w:r>
    </w:p>
    <w:p w14:paraId="79FFF4DC" w14:textId="77777777" w:rsidR="002C3F02" w:rsidRPr="005B72BD" w:rsidRDefault="002C3F02" w:rsidP="002C2F98"/>
    <w:p w14:paraId="6B618EEF" w14:textId="168CE89D" w:rsidR="002C3F02" w:rsidRPr="005B72BD" w:rsidRDefault="002C3F02" w:rsidP="002C2F98">
      <w:r w:rsidRPr="005B72BD">
        <w:t xml:space="preserve">Chapter </w:t>
      </w:r>
      <w:r w:rsidRPr="005B72BD">
        <w:fldChar w:fldCharType="begin"/>
      </w:r>
      <w:r w:rsidRPr="005B72BD">
        <w:instrText xml:space="preserve"> REF _Ref14637901 \r \h  \* MERGEFORMAT </w:instrText>
      </w:r>
      <w:r w:rsidRPr="005B72BD">
        <w:fldChar w:fldCharType="separate"/>
      </w:r>
      <w:r w:rsidR="00C93051">
        <w:t>5</w:t>
      </w:r>
      <w:r w:rsidRPr="005B72BD">
        <w:fldChar w:fldCharType="end"/>
      </w:r>
      <w:r w:rsidRPr="005B72BD">
        <w:t xml:space="preserve">: </w:t>
      </w:r>
      <w:r w:rsidRPr="005B72BD">
        <w:fldChar w:fldCharType="begin"/>
      </w:r>
      <w:r w:rsidRPr="005B72BD">
        <w:instrText xml:space="preserve"> REF _Ref14637905 \h  \* MERGEFORMAT </w:instrText>
      </w:r>
      <w:r w:rsidRPr="005B72BD">
        <w:fldChar w:fldCharType="separate"/>
      </w:r>
      <w:r w:rsidR="00C93051" w:rsidRPr="00C93051">
        <w:t>Statistical Tests</w:t>
      </w:r>
      <w:r w:rsidRPr="005B72BD">
        <w:fldChar w:fldCharType="end"/>
      </w:r>
      <w:r w:rsidRPr="005B72BD">
        <w:t xml:space="preserve"> is a short chapter explaining the statistical tests used for particle selection in this thesis at the hand of: hypotheses, significance level and power. It also introduces the concepts of electron- and pion efficiency, which is important in understanding the Results section of this dissertation.</w:t>
      </w:r>
    </w:p>
    <w:p w14:paraId="18B56023" w14:textId="77777777" w:rsidR="002C3F02" w:rsidRPr="005B72BD" w:rsidRDefault="002C3F02" w:rsidP="002C2F98"/>
    <w:p w14:paraId="0135D531" w14:textId="30087CA3" w:rsidR="002C3F02" w:rsidRPr="005B72BD" w:rsidRDefault="002C3F02" w:rsidP="002C2F98">
      <w:r w:rsidRPr="005B72BD">
        <w:t xml:space="preserve">Chapter </w:t>
      </w:r>
      <w:r w:rsidRPr="005B72BD">
        <w:fldChar w:fldCharType="begin"/>
      </w:r>
      <w:r w:rsidRPr="005B72BD">
        <w:instrText xml:space="preserve"> REF _Ref17227076 \r \h  \* MERGEFORMAT </w:instrText>
      </w:r>
      <w:r w:rsidRPr="005B72BD">
        <w:fldChar w:fldCharType="separate"/>
      </w:r>
      <w:r w:rsidR="00C93051">
        <w:t>6</w:t>
      </w:r>
      <w:r w:rsidRPr="005B72BD">
        <w:fldChar w:fldCharType="end"/>
      </w:r>
      <w:r w:rsidRPr="005B72BD">
        <w:t>: Data outlines the format of the data used in this thesis, along with some example plots of TRD tracklet signals, electron and pion counts per run, Bethe Bloch curves for electrons and pions per run as well as nσ-electron plots for electrons and pions per run.</w:t>
      </w:r>
    </w:p>
    <w:p w14:paraId="09406E4E" w14:textId="77777777" w:rsidR="002C3F02" w:rsidRPr="005B72BD" w:rsidRDefault="002C3F02" w:rsidP="002C2F98"/>
    <w:p w14:paraId="07D44DFA" w14:textId="66249400" w:rsidR="002C3F02" w:rsidRPr="005B72BD" w:rsidRDefault="002C3F02" w:rsidP="002C2F98">
      <w:r w:rsidRPr="005B72BD">
        <w:t xml:space="preserve">Chapter </w:t>
      </w:r>
      <w:r w:rsidRPr="005B72BD">
        <w:fldChar w:fldCharType="begin"/>
      </w:r>
      <w:r w:rsidRPr="005B72BD">
        <w:instrText xml:space="preserve"> REF _Ref14638157 \r \h  \* MERGEFORMAT </w:instrText>
      </w:r>
      <w:r w:rsidRPr="005B72BD">
        <w:fldChar w:fldCharType="separate"/>
      </w:r>
      <w:r w:rsidR="00C93051">
        <w:rPr>
          <w:b/>
          <w:bCs/>
          <w:lang w:val="en-US"/>
        </w:rPr>
        <w:t>Error! Reference source not found.</w:t>
      </w:r>
      <w:r w:rsidRPr="005B72BD">
        <w:fldChar w:fldCharType="end"/>
      </w:r>
      <w:r w:rsidRPr="005B72BD">
        <w:t xml:space="preserve"> is the </w:t>
      </w:r>
      <w:r w:rsidRPr="005B72BD">
        <w:fldChar w:fldCharType="begin"/>
      </w:r>
      <w:r w:rsidRPr="005B72BD">
        <w:instrText xml:space="preserve"> REF _Ref14638161 \h  \* MERGEFORMAT </w:instrText>
      </w:r>
      <w:r w:rsidRPr="005B72BD">
        <w:fldChar w:fldCharType="separate"/>
      </w:r>
      <w:r w:rsidR="00C93051">
        <w:rPr>
          <w:b/>
          <w:bCs/>
          <w:lang w:val="en-US"/>
        </w:rPr>
        <w:t>Error! Reference source not found.</w:t>
      </w:r>
      <w:r w:rsidRPr="005B72BD">
        <w:fldChar w:fldCharType="end"/>
      </w:r>
      <w:r w:rsidRPr="005B72BD">
        <w:t xml:space="preserve"> section of this dissertation.</w:t>
      </w:r>
    </w:p>
    <w:p w14:paraId="76C0322B" w14:textId="77777777" w:rsidR="002C3F02" w:rsidRPr="005B72BD" w:rsidRDefault="002C3F02" w:rsidP="002C2F98"/>
    <w:p w14:paraId="4651829C" w14:textId="790E0BA0" w:rsidR="002C3F02" w:rsidRPr="005B72BD" w:rsidRDefault="002C3F02" w:rsidP="002C2F98">
      <w:r w:rsidRPr="005B72BD">
        <w:t xml:space="preserve">Chapter </w:t>
      </w:r>
      <w:r w:rsidRPr="005B72BD">
        <w:fldChar w:fldCharType="begin"/>
      </w:r>
      <w:r w:rsidRPr="005B72BD">
        <w:instrText xml:space="preserve"> REF _Ref14638122 \r \h  \* MERGEFORMAT </w:instrText>
      </w:r>
      <w:r w:rsidRPr="005B72BD">
        <w:fldChar w:fldCharType="separate"/>
      </w:r>
      <w:r w:rsidR="00C93051">
        <w:rPr>
          <w:b/>
          <w:bCs/>
          <w:lang w:val="en-US"/>
        </w:rPr>
        <w:t>Error! Reference source not found.</w:t>
      </w:r>
      <w:r w:rsidRPr="005B72BD">
        <w:fldChar w:fldCharType="end"/>
      </w:r>
      <w:r w:rsidRPr="005B72BD">
        <w:t xml:space="preserve"> is the </w:t>
      </w:r>
      <w:r w:rsidRPr="005B72BD">
        <w:fldChar w:fldCharType="begin"/>
      </w:r>
      <w:r w:rsidRPr="005B72BD">
        <w:instrText xml:space="preserve"> REF _Ref14638116 \h  \* MERGEFORMAT </w:instrText>
      </w:r>
      <w:r w:rsidRPr="005B72BD">
        <w:fldChar w:fldCharType="separate"/>
      </w:r>
      <w:r w:rsidR="00C93051">
        <w:rPr>
          <w:b/>
          <w:bCs/>
          <w:lang w:val="en-US"/>
        </w:rPr>
        <w:t>Error! Reference source not found.</w:t>
      </w:r>
      <w:r w:rsidRPr="005B72BD">
        <w:fldChar w:fldCharType="end"/>
      </w:r>
      <w:r w:rsidRPr="005B72BD">
        <w:t xml:space="preserve"> section of this dissertation, where only the most successful results are discussed.</w:t>
      </w:r>
    </w:p>
    <w:p w14:paraId="400C7AF4" w14:textId="77777777" w:rsidR="002C3F02" w:rsidRPr="005B72BD" w:rsidRDefault="002C3F02" w:rsidP="002C2F98"/>
    <w:p w14:paraId="39D5CC24" w14:textId="40AA00AA" w:rsidR="002C3F02" w:rsidRPr="005B72BD" w:rsidRDefault="002C3F02" w:rsidP="002C2F98">
      <w:r w:rsidRPr="005B72BD">
        <w:t xml:space="preserve">Chapter </w:t>
      </w:r>
      <w:r w:rsidRPr="005B72BD">
        <w:fldChar w:fldCharType="begin"/>
      </w:r>
      <w:r w:rsidRPr="005B72BD">
        <w:instrText xml:space="preserve"> REF _Ref14638348 \r \h  \* MERGEFORMAT </w:instrText>
      </w:r>
      <w:r w:rsidRPr="005B72BD">
        <w:fldChar w:fldCharType="separate"/>
      </w:r>
      <w:r w:rsidR="00C93051">
        <w:t>9</w:t>
      </w:r>
      <w:r w:rsidRPr="005B72BD">
        <w:fldChar w:fldCharType="end"/>
      </w:r>
      <w:r w:rsidRPr="005B72BD">
        <w:t xml:space="preserve"> contains the </w:t>
      </w:r>
      <w:r w:rsidRPr="005B72BD">
        <w:fldChar w:fldCharType="begin"/>
      </w:r>
      <w:r w:rsidRPr="005B72BD">
        <w:instrText xml:space="preserve"> REF _Ref14638348 \h  \* MERGEFORMAT </w:instrText>
      </w:r>
      <w:r w:rsidRPr="005B72BD">
        <w:fldChar w:fldCharType="separate"/>
      </w:r>
      <w:r w:rsidR="00C93051" w:rsidRPr="00C93051">
        <w:t>Discussion and Conclusions</w:t>
      </w:r>
      <w:r w:rsidRPr="005B72BD">
        <w:fldChar w:fldCharType="end"/>
      </w:r>
      <w:r w:rsidRPr="005B72BD">
        <w:t>, including a deeper analysis of results, as well as an outline of future work which can be done in this area.</w:t>
      </w:r>
    </w:p>
    <w:p w14:paraId="5A055153" w14:textId="77777777" w:rsidR="002C3F02" w:rsidRPr="005B72BD" w:rsidRDefault="002C3F02" w:rsidP="002C2F98"/>
    <w:p w14:paraId="190DCB99" w14:textId="77777777" w:rsidR="002C3F02" w:rsidRPr="005B72BD" w:rsidRDefault="002C3F02" w:rsidP="002C2F98"/>
    <w:p w14:paraId="41487C62" w14:textId="77777777" w:rsidR="002C3F02" w:rsidRPr="005B72BD" w:rsidRDefault="002C3F02" w:rsidP="002C2F98"/>
    <w:p w14:paraId="14D8803D" w14:textId="77777777" w:rsidR="002C3F02" w:rsidRPr="005B72BD" w:rsidRDefault="002C3F02" w:rsidP="002C2F98">
      <w:pPr>
        <w:rPr>
          <w:kern w:val="32"/>
          <w:sz w:val="32"/>
          <w:szCs w:val="28"/>
        </w:rPr>
      </w:pPr>
      <w:r w:rsidRPr="005B72BD">
        <w:br w:type="page"/>
      </w:r>
    </w:p>
    <w:p w14:paraId="50BC6652" w14:textId="6D1A9613" w:rsidR="002C3F02" w:rsidRPr="005B72BD" w:rsidRDefault="002C3F02" w:rsidP="00B810C3">
      <w:pPr>
        <w:pStyle w:val="Heading1"/>
        <w:numPr>
          <w:ilvl w:val="0"/>
          <w:numId w:val="3"/>
        </w:numPr>
        <w:spacing w:line="480" w:lineRule="auto"/>
        <w:rPr>
          <w:rFonts w:asciiTheme="majorHAnsi" w:hAnsiTheme="majorHAnsi" w:cs="Times New Roman"/>
        </w:rPr>
      </w:pPr>
      <w:bookmarkStart w:id="16" w:name="_Ref14636686"/>
      <w:bookmarkStart w:id="17" w:name="_Ref14636703"/>
      <w:bookmarkStart w:id="18" w:name="_Ref14636727"/>
      <w:bookmarkStart w:id="19" w:name="_Ref14636736"/>
      <w:bookmarkStart w:id="20" w:name="_Toc18863288"/>
      <w:r w:rsidRPr="005B72BD">
        <w:rPr>
          <w:rFonts w:asciiTheme="majorHAnsi" w:hAnsiTheme="majorHAnsi" w:cs="Times New Roman"/>
        </w:rPr>
        <w:lastRenderedPageBreak/>
        <w:t>High Energy Physics &amp; The CERN Experiment</w:t>
      </w:r>
      <w:bookmarkEnd w:id="16"/>
      <w:bookmarkEnd w:id="17"/>
      <w:bookmarkEnd w:id="18"/>
      <w:bookmarkEnd w:id="19"/>
      <w:bookmarkEnd w:id="20"/>
    </w:p>
    <w:p w14:paraId="66AE4089" w14:textId="77777777" w:rsidR="002C3F02" w:rsidRPr="005B72BD" w:rsidRDefault="002C3F02" w:rsidP="002C2F98">
      <w:pPr>
        <w:rPr>
          <w:kern w:val="32"/>
          <w:sz w:val="72"/>
          <w:szCs w:val="32"/>
        </w:rPr>
      </w:pPr>
      <w:r w:rsidRPr="005B72BD">
        <w:br w:type="page"/>
      </w:r>
    </w:p>
    <w:p w14:paraId="45EEC56D" w14:textId="2697870B" w:rsidR="002C3F02" w:rsidRPr="002D0777" w:rsidRDefault="002C3F02" w:rsidP="00B810C3">
      <w:pPr>
        <w:pStyle w:val="Heading2"/>
        <w:numPr>
          <w:ilvl w:val="1"/>
          <w:numId w:val="3"/>
        </w:numPr>
        <w:spacing w:line="480" w:lineRule="auto"/>
        <w:rPr>
          <w:rFonts w:asciiTheme="majorHAnsi" w:hAnsiTheme="majorHAnsi" w:cs="Times New Roman"/>
        </w:rPr>
      </w:pPr>
      <w:bookmarkStart w:id="21" w:name="_Toc18863289"/>
      <w:r w:rsidRPr="005B72BD">
        <w:rPr>
          <w:rFonts w:asciiTheme="majorHAnsi" w:hAnsiTheme="majorHAnsi" w:cs="Times New Roman"/>
        </w:rPr>
        <w:lastRenderedPageBreak/>
        <w:t>A Brief History of Atomic Theory</w:t>
      </w:r>
      <w:bookmarkEnd w:id="21"/>
    </w:p>
    <w:p w14:paraId="7418B186" w14:textId="77777777" w:rsidR="002C3F02" w:rsidRPr="005B72BD" w:rsidRDefault="002C3F02" w:rsidP="002C2F98">
      <w:r w:rsidRPr="005B72BD">
        <w:t>The earliest correct model for the atom can be traced back to 400 BCE, when Democritus proposed that the entire universe consisted of fundamental particles, or “Atoms”, which cannot be divided any further.</w:t>
      </w:r>
    </w:p>
    <w:p w14:paraId="725F5418" w14:textId="77777777" w:rsidR="002C3F02" w:rsidRPr="005B72BD" w:rsidRDefault="002C3F02" w:rsidP="002C2F98"/>
    <w:p w14:paraId="4E2A04A5" w14:textId="77777777" w:rsidR="002C3F02" w:rsidRPr="005B72BD" w:rsidRDefault="002C3F02" w:rsidP="002C2F98">
      <w:r w:rsidRPr="005B72BD">
        <w:t xml:space="preserve">In 1803, Dalton refined this model </w:t>
      </w:r>
      <w:r>
        <w:t>by stating</w:t>
      </w:r>
      <w:r w:rsidRPr="005B72BD">
        <w:t xml:space="preserve"> that these indivisible atoms can have distinguishing chemical and physical traits and that they combine to form chemical compounds.</w:t>
      </w:r>
    </w:p>
    <w:p w14:paraId="3D010562" w14:textId="77777777" w:rsidR="002C3F02" w:rsidRPr="005B72BD" w:rsidRDefault="002C3F02" w:rsidP="002C2F98"/>
    <w:p w14:paraId="6B385977" w14:textId="77777777" w:rsidR="002C3F02" w:rsidRPr="005B72BD" w:rsidRDefault="002C3F02" w:rsidP="002C2F98">
      <w:r w:rsidRPr="005B72BD">
        <w:t xml:space="preserve">Then, in 1987, JJ Thompson discovered the electron and proposed a – subsequently proven to be incorrect – theory for subatomic structure, in which negatively charged electrons were embedded </w:t>
      </w:r>
      <w:r>
        <w:t>amongst</w:t>
      </w:r>
      <w:r w:rsidRPr="005B72BD">
        <w:t xml:space="preserve"> positive charges within an atom.</w:t>
      </w:r>
    </w:p>
    <w:p w14:paraId="6BCD1467" w14:textId="77777777" w:rsidR="002C3F02" w:rsidRPr="005B72BD" w:rsidRDefault="002C3F02" w:rsidP="002C2F98"/>
    <w:p w14:paraId="35949C18" w14:textId="77777777" w:rsidR="002C3F02" w:rsidRPr="005B72BD" w:rsidRDefault="002C3F02" w:rsidP="002C2F98">
      <w:r w:rsidRPr="005B72BD">
        <w:t xml:space="preserve">Rutherford, </w:t>
      </w:r>
      <w:proofErr w:type="spellStart"/>
      <w:r w:rsidRPr="005B72BD">
        <w:t>Marsder</w:t>
      </w:r>
      <w:proofErr w:type="spellEnd"/>
      <w:r w:rsidRPr="005B72BD">
        <w:t xml:space="preserve"> and Geiger disproved this model in 1911, with their seminal alpha-particle scattering experiment and put forth a more accurate model for the atom, in which most of the atom consists of empty space, with a dense core of positively charged protons.</w:t>
      </w:r>
    </w:p>
    <w:p w14:paraId="2135151E" w14:textId="77777777" w:rsidR="002C3F02" w:rsidRPr="005B72BD" w:rsidRDefault="002C3F02" w:rsidP="002C2F98"/>
    <w:p w14:paraId="0C77F5EB" w14:textId="77777777" w:rsidR="002C3F02" w:rsidRPr="005B72BD" w:rsidRDefault="002C3F02" w:rsidP="002C2F98">
      <w:r w:rsidRPr="005B72BD">
        <w:t xml:space="preserve">In 1913, Bohr refined this model further, indicating that electrons orbit the positively charged atomic core at distinct energy levels. While this model </w:t>
      </w:r>
      <w:r w:rsidRPr="005B72BD">
        <w:rPr>
          <w:iCs/>
        </w:rPr>
        <w:t>did</w:t>
      </w:r>
      <w:r w:rsidRPr="005B72BD">
        <w:t xml:space="preserve"> explain the emission spectrum of Hydrogen, it could not explain the emission spectra of any of the other elements.</w:t>
      </w:r>
    </w:p>
    <w:p w14:paraId="7121FFED" w14:textId="77777777" w:rsidR="002C3F02" w:rsidRPr="005B72BD" w:rsidRDefault="002C3F02" w:rsidP="002C2F98"/>
    <w:p w14:paraId="406412D8" w14:textId="77777777" w:rsidR="002C3F02" w:rsidRPr="005B72BD" w:rsidRDefault="002C3F02" w:rsidP="002C2F98">
      <w:r w:rsidRPr="005B72BD">
        <w:t>Between 1924 – 1928, De Broglie, Heisenberg and Schrödinger each separately developed a similar quantum paradigm, where electrons have wave-like properties and appear in much more complex orbitals. This is still the accepted theory of atomic structure today.</w:t>
      </w:r>
    </w:p>
    <w:p w14:paraId="5A33CA19" w14:textId="77777777" w:rsidR="002C3F02" w:rsidRPr="005B72BD" w:rsidRDefault="002C3F02" w:rsidP="002C2F98"/>
    <w:p w14:paraId="0FDD14ED" w14:textId="77777777" w:rsidR="002C3F02" w:rsidRPr="005B72BD" w:rsidRDefault="002C3F02" w:rsidP="002C2F98">
      <w:r w:rsidRPr="005B72BD">
        <w:lastRenderedPageBreak/>
        <w:t>There have been some refinements made to the quantum theory, as new information has come to light: a neutral subatomic particle, the neutron, was discovered in 1932, which solved the puzzle of why atoms were found to be nearly twice as heavy as expected based on proton number; this discovery also disproved Dalton’s second law, which stated that all atoms of a specific element were identical; which resulted in the concept of isotopes (atoms with the same number of protons, but differing numbers of neutrons)</w:t>
      </w:r>
      <w:r>
        <w:t xml:space="preserve"> being proposed</w:t>
      </w:r>
      <w:r w:rsidRPr="005B72BD">
        <w:t>. In the same year, Cockroft and Walton split the atom for the first time, by bombarding Lithium atoms with electrons, splitting them into two Helium particles.</w:t>
      </w:r>
    </w:p>
    <w:p w14:paraId="2F787488" w14:textId="77777777" w:rsidR="002C3F02" w:rsidRPr="005B72BD" w:rsidRDefault="002C3F02" w:rsidP="002C2F98"/>
    <w:p w14:paraId="3B1B543B" w14:textId="77777777" w:rsidR="002C3F02" w:rsidRPr="005B72BD" w:rsidRDefault="002C3F02" w:rsidP="002C2F98">
      <w:r w:rsidRPr="005B72BD">
        <w:t xml:space="preserve">The 1950s brought about a new era in nuclear physics, in which particle accelerators with collision energies of a few hundreds of </w:t>
      </w:r>
      <w:proofErr w:type="spellStart"/>
      <w:r w:rsidRPr="005B72BD">
        <w:t>MeVs</w:t>
      </w:r>
      <w:proofErr w:type="spellEnd"/>
      <w:r w:rsidRPr="005B72BD">
        <w:t xml:space="preserve"> became affordable, along with cosmic ray and inelastic proton-scattering experiments; since this time, a whole host of subatomic elements have been discovered, many of which are unstable. The discovery of these new particles has led, over time, to the development and refinement of the modern Standard Model of Particle Physics. </w:t>
      </w:r>
    </w:p>
    <w:p w14:paraId="227B3892" w14:textId="59873271" w:rsidR="002C3F02" w:rsidRPr="004A4895" w:rsidRDefault="002C3F02" w:rsidP="00B810C3">
      <w:pPr>
        <w:pStyle w:val="Heading2"/>
        <w:numPr>
          <w:ilvl w:val="1"/>
          <w:numId w:val="3"/>
        </w:numPr>
        <w:spacing w:line="480" w:lineRule="auto"/>
        <w:rPr>
          <w:rFonts w:asciiTheme="majorHAnsi" w:hAnsiTheme="majorHAnsi" w:cs="Times New Roman"/>
        </w:rPr>
      </w:pPr>
      <w:bookmarkStart w:id="22" w:name="_Toc18863290"/>
      <w:r w:rsidRPr="005B72BD">
        <w:rPr>
          <w:rFonts w:asciiTheme="majorHAnsi" w:hAnsiTheme="majorHAnsi" w:cs="Times New Roman"/>
        </w:rPr>
        <w:t>The Standard Model of Particle Physics</w:t>
      </w:r>
      <w:bookmarkEnd w:id="22"/>
    </w:p>
    <w:p w14:paraId="6C360A69" w14:textId="77777777" w:rsidR="002C3F02" w:rsidRPr="004A4895" w:rsidRDefault="002C3F02" w:rsidP="00B810C3">
      <w:pPr>
        <w:pStyle w:val="Heading3"/>
        <w:numPr>
          <w:ilvl w:val="2"/>
          <w:numId w:val="3"/>
        </w:numPr>
        <w:spacing w:line="480" w:lineRule="auto"/>
        <w:rPr>
          <w:rFonts w:asciiTheme="majorHAnsi" w:hAnsiTheme="majorHAnsi" w:cs="Times New Roman"/>
        </w:rPr>
      </w:pPr>
      <w:bookmarkStart w:id="23" w:name="_Toc18863291"/>
      <w:r w:rsidRPr="005B72BD">
        <w:rPr>
          <w:rFonts w:asciiTheme="majorHAnsi" w:hAnsiTheme="majorHAnsi" w:cs="Times New Roman"/>
        </w:rPr>
        <w:t>Introduction</w:t>
      </w:r>
      <w:bookmarkEnd w:id="23"/>
    </w:p>
    <w:p w14:paraId="703A4205" w14:textId="6FD162E6" w:rsidR="002C3F02" w:rsidRPr="005B72BD" w:rsidRDefault="002C3F02" w:rsidP="002C2F98">
      <w:r w:rsidRPr="005B72BD">
        <w:t xml:space="preserve">The Standard Model of Particle Physics is a framework which allows us to understand the fundamental structure and dynamics of our universe in terms of elementary particles, where all interactions between elementary particles are similarly facilitated by an exchange of particles. In summary, based on our current understanding, our entire universe consists of a very sparse array of fundamental particles once we delve into the subatomic realm </w:t>
      </w:r>
      <w:sdt>
        <w:sdtPr>
          <w:id w:val="1772119987"/>
          <w:citation/>
        </w:sdtPr>
        <w:sdtContent>
          <w:r w:rsidRPr="005B72BD">
            <w:fldChar w:fldCharType="begin"/>
          </w:r>
          <w:r w:rsidRPr="005B72BD">
            <w:rPr>
              <w:lang w:val="en-US"/>
            </w:rPr>
            <w:instrText xml:space="preserve"> CITATION Tho13 \l 1033 </w:instrText>
          </w:r>
          <w:r w:rsidRPr="005B72BD">
            <w:fldChar w:fldCharType="separate"/>
          </w:r>
          <w:r w:rsidR="00C93051">
            <w:rPr>
              <w:noProof/>
              <w:lang w:val="en-US"/>
            </w:rPr>
            <w:t>(1)</w:t>
          </w:r>
          <w:r w:rsidRPr="005B72BD">
            <w:fldChar w:fldCharType="end"/>
          </w:r>
        </w:sdtContent>
      </w:sdt>
      <w:r w:rsidRPr="005B72BD">
        <w:t>.</w:t>
      </w:r>
    </w:p>
    <w:p w14:paraId="0603BEF8" w14:textId="77777777" w:rsidR="002C3F02" w:rsidRPr="005B72BD" w:rsidRDefault="002C3F02" w:rsidP="002C2F98"/>
    <w:p w14:paraId="58C1DB07" w14:textId="280A3CCF" w:rsidR="002C3F02" w:rsidRPr="005B72BD" w:rsidRDefault="002C3F02" w:rsidP="002C2F98">
      <w:r w:rsidRPr="005B72BD">
        <w:t xml:space="preserve">At an energy scale of </w:t>
      </w:r>
      <m:oMath>
        <m:sSup>
          <m:sSupPr>
            <m:ctrlPr/>
          </m:sSupPr>
          <m:e>
            <m:r>
              <m:rPr>
                <m:sty m:val="p"/>
              </m:rPr>
              <m:t>10</m:t>
            </m:r>
          </m:e>
          <m:sup>
            <m:r>
              <m:rPr>
                <m:sty m:val="p"/>
              </m:rPr>
              <m:t>0</m:t>
            </m:r>
          </m:sup>
        </m:sSup>
      </m:oMath>
      <w:r w:rsidRPr="005B72BD">
        <w:t xml:space="preserve"> electron Volts (an electron Volt, eV, is a unit of energy, equivalent to the amount of work required to accelerate a single electron through a potential difference of 1 Volt), the low energy manifestation of Quantum Electrodynamics (QED) allows atoms to exist in bound states with negatively </w:t>
      </w:r>
      <w:r w:rsidRPr="005B72BD">
        <w:lastRenderedPageBreak/>
        <w:t>charged electrons (</w:t>
      </w:r>
      <m:oMath>
        <m:sSup>
          <m:sSupPr>
            <m:ctrlPr/>
          </m:sSupPr>
          <m:e>
            <m:r>
              <m:t>e</m:t>
            </m:r>
          </m:e>
          <m:sup>
            <m:r>
              <m:rPr>
                <m:sty m:val="p"/>
              </m:rPr>
              <m:t>-</m:t>
            </m:r>
          </m:sup>
        </m:sSup>
      </m:oMath>
      <w:r w:rsidRPr="005B72BD">
        <w:t>) orbiting a positively charged nucleus consisting of positively charged protons (</w:t>
      </w:r>
      <m:oMath>
        <m:r>
          <m:t>p</m:t>
        </m:r>
      </m:oMath>
      <w:r w:rsidRPr="005B72BD">
        <w:t>) and electrically neutral neutrons (</w:t>
      </w:r>
      <m:oMath>
        <m:r>
          <m:t>n</m:t>
        </m:r>
      </m:oMath>
      <w:r w:rsidRPr="005B72BD">
        <w:t>), based on the electrostatic attraction of these opposing electrical charges</w:t>
      </w:r>
      <w:sdt>
        <w:sdtPr>
          <w:id w:val="363640128"/>
          <w:citation/>
        </w:sdtPr>
        <w:sdtContent>
          <w:r w:rsidRPr="005B72BD">
            <w:fldChar w:fldCharType="begin"/>
          </w:r>
          <w:r w:rsidRPr="005B72BD">
            <w:rPr>
              <w:lang w:val="en-US"/>
            </w:rPr>
            <w:instrText xml:space="preserve"> CITATION Tho13 \l 1033 </w:instrText>
          </w:r>
          <w:r w:rsidRPr="005B72BD">
            <w:fldChar w:fldCharType="separate"/>
          </w:r>
          <w:r w:rsidR="00C93051">
            <w:rPr>
              <w:noProof/>
              <w:lang w:val="en-US"/>
            </w:rPr>
            <w:t xml:space="preserve"> (1)</w:t>
          </w:r>
          <w:r w:rsidRPr="005B72BD">
            <w:fldChar w:fldCharType="end"/>
          </w:r>
        </w:sdtContent>
      </w:sdt>
      <w:r w:rsidRPr="005B72BD">
        <w:t>.</w:t>
      </w:r>
    </w:p>
    <w:p w14:paraId="1FFC7875" w14:textId="77777777" w:rsidR="002C3F02" w:rsidRPr="005B72BD" w:rsidRDefault="002C3F02" w:rsidP="002C2F98"/>
    <w:p w14:paraId="33A5DCF9" w14:textId="7AD548E0" w:rsidR="002C3F02" w:rsidRPr="005B72BD" w:rsidRDefault="002C3F02" w:rsidP="002C2F98">
      <w:r w:rsidRPr="005B72BD">
        <w:t xml:space="preserve">Quantum mechanics explains the emergence of unique physical properties in different elements, which arise from their exact electronic structures. Quantum Chromodynamics (QCD) is the fundamental theory of the strong interaction, which binds protons and neutrons together within the nucleus of the atom. Similarly, at this energy scale, the weak force causes nuclear </w:t>
      </w:r>
      <w:r w:rsidRPr="005B72BD">
        <w:sym w:font="Symbol" w:char="F062"/>
      </w:r>
      <w:r w:rsidRPr="005B72BD">
        <w:t xml:space="preserve">-decays of radioactive isotopes and is involved in the nuclear fusion processes that occur within stars; the nearly massless electron neutrino </w:t>
      </w:r>
      <w:r>
        <w:t>(</w:t>
      </w:r>
      <m:oMath>
        <m:sSub>
          <m:sSubPr>
            <m:ctrlPr/>
          </m:sSubPr>
          <m:e>
            <m:r>
              <m:t>v</m:t>
            </m:r>
          </m:e>
          <m:sub>
            <m:r>
              <m:t>e</m:t>
            </m:r>
          </m:sub>
        </m:sSub>
      </m:oMath>
      <w:r w:rsidRPr="005B72BD">
        <w:t>) is produced during both of the abovementioned processes</w:t>
      </w:r>
      <w:sdt>
        <w:sdtPr>
          <w:id w:val="2079775335"/>
          <w:citation/>
        </w:sdtPr>
        <w:sdtContent>
          <w:r w:rsidRPr="005B72BD">
            <w:fldChar w:fldCharType="begin"/>
          </w:r>
          <w:r w:rsidRPr="005B72BD">
            <w:rPr>
              <w:lang w:val="en-US"/>
            </w:rPr>
            <w:instrText xml:space="preserve"> CITATION Tho13 \l 1033 </w:instrText>
          </w:r>
          <w:r w:rsidRPr="005B72BD">
            <w:fldChar w:fldCharType="separate"/>
          </w:r>
          <w:r w:rsidR="00C93051">
            <w:rPr>
              <w:noProof/>
              <w:lang w:val="en-US"/>
            </w:rPr>
            <w:t xml:space="preserve"> (1)</w:t>
          </w:r>
          <w:r w:rsidRPr="005B72BD">
            <w:fldChar w:fldCharType="end"/>
          </w:r>
        </w:sdtContent>
      </w:sdt>
      <w:r w:rsidRPr="005B72BD">
        <w:t>.</w:t>
      </w:r>
    </w:p>
    <w:p w14:paraId="7D1B0655" w14:textId="77777777" w:rsidR="002C3F02" w:rsidRPr="005B72BD" w:rsidRDefault="002C3F02" w:rsidP="002C2F98"/>
    <w:p w14:paraId="10CEEED5" w14:textId="418A3953" w:rsidR="002C3F02" w:rsidRPr="005B72BD" w:rsidRDefault="002C3F02" w:rsidP="002C2F98">
      <w:r w:rsidRPr="005B72BD">
        <w:t>Therefore, almost all physical phenomena that occur under normal circumstances can be explained by the Electromagnetic-, Strong- and Weak Forces, Gravity (which is very weak, but explain the large-scale structure of the universe), and just four fundamental particles: the electron, proton, neutron and electron neutrino</w:t>
      </w:r>
      <w:sdt>
        <w:sdtPr>
          <w:id w:val="-607965012"/>
          <w:citation/>
        </w:sdtPr>
        <w:sdtContent>
          <w:r w:rsidRPr="005B72BD">
            <w:fldChar w:fldCharType="begin"/>
          </w:r>
          <w:r w:rsidRPr="005B72BD">
            <w:rPr>
              <w:lang w:val="en-US"/>
            </w:rPr>
            <w:instrText xml:space="preserve"> CITATION Tho13 \l 1033 </w:instrText>
          </w:r>
          <w:r w:rsidRPr="005B72BD">
            <w:fldChar w:fldCharType="separate"/>
          </w:r>
          <w:r w:rsidR="00C93051">
            <w:rPr>
              <w:noProof/>
              <w:lang w:val="en-US"/>
            </w:rPr>
            <w:t xml:space="preserve"> (1)</w:t>
          </w:r>
          <w:r w:rsidRPr="005B72BD">
            <w:fldChar w:fldCharType="end"/>
          </w:r>
        </w:sdtContent>
      </w:sdt>
      <w:r w:rsidRPr="005B72BD">
        <w:t>.</w:t>
      </w:r>
    </w:p>
    <w:p w14:paraId="6DAD0FE8" w14:textId="4378A01F" w:rsidR="002C3F02" w:rsidRPr="004A4895" w:rsidRDefault="002C3F02" w:rsidP="00B810C3">
      <w:pPr>
        <w:pStyle w:val="Heading3"/>
        <w:numPr>
          <w:ilvl w:val="2"/>
          <w:numId w:val="3"/>
        </w:numPr>
        <w:spacing w:line="480" w:lineRule="auto"/>
        <w:rPr>
          <w:rFonts w:asciiTheme="majorHAnsi" w:hAnsiTheme="majorHAnsi" w:cs="Times New Roman"/>
        </w:rPr>
      </w:pPr>
      <w:bookmarkStart w:id="24" w:name="_Ref1401918"/>
      <w:bookmarkStart w:id="25" w:name="_Toc18863292"/>
      <w:r w:rsidRPr="005B72BD">
        <w:rPr>
          <w:rFonts w:asciiTheme="majorHAnsi" w:hAnsiTheme="majorHAnsi" w:cs="Times New Roman"/>
        </w:rPr>
        <w:t>The Fundamental Particles</w:t>
      </w:r>
      <w:bookmarkEnd w:id="24"/>
      <w:bookmarkEnd w:id="25"/>
    </w:p>
    <w:p w14:paraId="23482FC5" w14:textId="27C168F9" w:rsidR="002C3F02" w:rsidRPr="005B72BD" w:rsidRDefault="002C3F02" w:rsidP="002C2F98">
      <w:r w:rsidRPr="005B72BD">
        <w:t xml:space="preserve">At higher energy scales, of the order of </w:t>
      </w:r>
      <m:oMath>
        <m:sSup>
          <m:sSupPr>
            <m:ctrlPr/>
          </m:sSupPr>
          <m:e>
            <m:r>
              <m:rPr>
                <m:sty m:val="p"/>
              </m:rPr>
              <m:t>10</m:t>
            </m:r>
          </m:e>
          <m:sup>
            <m:r>
              <m:rPr>
                <m:sty m:val="p"/>
              </m:rPr>
              <m:t>9</m:t>
            </m:r>
          </m:sup>
        </m:sSup>
      </m:oMath>
      <w:r w:rsidRPr="005B72BD">
        <w:t xml:space="preserve"> electron Volt (or </w:t>
      </w:r>
      <m:oMath>
        <m:sSup>
          <m:sSupPr>
            <m:ctrlPr/>
          </m:sSupPr>
          <m:e>
            <m:r>
              <m:rPr>
                <m:sty m:val="p"/>
              </m:rPr>
              <m:t>10</m:t>
            </m:r>
          </m:e>
          <m:sup>
            <m:r>
              <m:rPr>
                <m:sty m:val="p"/>
              </m:rPr>
              <m:t>0</m:t>
            </m:r>
          </m:sup>
        </m:sSup>
      </m:oMath>
      <w:r w:rsidRPr="005B72BD">
        <w:t xml:space="preserve"> giga-electron Volt, 1 GeV), protons and neutrons are understood to be bound states of truly fundamental particles called quarks, in the following manner: protons consist of two up-quarks and a down-quark p(uud), wher</w:t>
      </w:r>
      <w:proofErr w:type="spellStart"/>
      <w:r w:rsidRPr="005B72BD">
        <w:t>eas</w:t>
      </w:r>
      <w:proofErr w:type="spellEnd"/>
      <w:r w:rsidRPr="005B72BD">
        <w:t xml:space="preserve"> neutrons consist of two down-quarks and an up-quark n(</w:t>
      </w:r>
      <w:proofErr w:type="spellStart"/>
      <w:r w:rsidRPr="005B72BD">
        <w:t>ddu</w:t>
      </w:r>
      <w:proofErr w:type="spellEnd"/>
      <w:r w:rsidRPr="005B72BD">
        <w:t>)</w:t>
      </w:r>
      <w:sdt>
        <w:sdtPr>
          <w:id w:val="-275724294"/>
          <w:citation/>
        </w:sdtPr>
        <w:sdtContent>
          <w:r w:rsidRPr="005B72BD">
            <w:fldChar w:fldCharType="begin"/>
          </w:r>
          <w:r w:rsidRPr="005B72BD">
            <w:rPr>
              <w:lang w:val="en-US"/>
            </w:rPr>
            <w:instrText xml:space="preserve"> CITATION Tho13 \l 1033 </w:instrText>
          </w:r>
          <w:r w:rsidRPr="005B72BD">
            <w:fldChar w:fldCharType="separate"/>
          </w:r>
          <w:r w:rsidR="00C93051">
            <w:rPr>
              <w:noProof/>
              <w:lang w:val="en-US"/>
            </w:rPr>
            <w:t xml:space="preserve"> (1)</w:t>
          </w:r>
          <w:r w:rsidRPr="005B72BD">
            <w:fldChar w:fldCharType="end"/>
          </w:r>
        </w:sdtContent>
      </w:sdt>
      <w:r w:rsidRPr="005B72BD">
        <w:t>.</w:t>
      </w:r>
    </w:p>
    <w:p w14:paraId="235D4F0B" w14:textId="77777777" w:rsidR="002C3F02" w:rsidRPr="005B72BD" w:rsidRDefault="002C3F02" w:rsidP="002C2F98"/>
    <w:p w14:paraId="4DAE0E7F" w14:textId="4C7E4017" w:rsidR="002C3F02" w:rsidRPr="005B72BD" w:rsidRDefault="002C3F02" w:rsidP="002C2F98">
      <w:r w:rsidRPr="005B72BD">
        <w:t>At the lowest energy level of the standard model, the first generation of particles are then the electron, electron neutrino, the up-quark and the down-quark; these are currently considered to be truly elementary, in that they cannot be subdivided</w:t>
      </w:r>
      <w:sdt>
        <w:sdtPr>
          <w:id w:val="-1899969296"/>
          <w:citation/>
        </w:sdtPr>
        <w:sdtContent>
          <w:r w:rsidRPr="005B72BD">
            <w:fldChar w:fldCharType="begin"/>
          </w:r>
          <w:r w:rsidRPr="005B72BD">
            <w:rPr>
              <w:lang w:val="en-US"/>
            </w:rPr>
            <w:instrText xml:space="preserve"> CITATION Tho13 \l 1033 </w:instrText>
          </w:r>
          <w:r w:rsidRPr="005B72BD">
            <w:fldChar w:fldCharType="separate"/>
          </w:r>
          <w:r w:rsidR="00C93051">
            <w:rPr>
              <w:noProof/>
              <w:lang w:val="en-US"/>
            </w:rPr>
            <w:t xml:space="preserve"> (1)</w:t>
          </w:r>
          <w:r w:rsidRPr="005B72BD">
            <w:fldChar w:fldCharType="end"/>
          </w:r>
        </w:sdtContent>
      </w:sdt>
      <w:r w:rsidRPr="005B72BD">
        <w:t>.</w:t>
      </w:r>
    </w:p>
    <w:p w14:paraId="296EEC24" w14:textId="77777777" w:rsidR="002C3F02" w:rsidRPr="005B72BD" w:rsidRDefault="002C3F02" w:rsidP="002C2F98"/>
    <w:p w14:paraId="1F65D7EE" w14:textId="2A9A3382" w:rsidR="002C3F02" w:rsidRPr="005B72BD" w:rsidRDefault="002C3F02" w:rsidP="002C2F98">
      <w:r w:rsidRPr="005B72BD">
        <w:lastRenderedPageBreak/>
        <w:t>Higher energy scales, such as those achieved at modern particle accelerators, result in the second and third generation of the four elementary particles; these are heavier versions of the first generation: for example, the muon (</w:t>
      </w:r>
      <m:oMath>
        <m:sSup>
          <m:sSupPr>
            <m:ctrlPr/>
          </m:sSupPr>
          <m:e>
            <m:r>
              <m:t>μ</m:t>
            </m:r>
          </m:e>
          <m:sup>
            <m:r>
              <m:rPr>
                <m:sty m:val="p"/>
              </m:rPr>
              <m:t>-</m:t>
            </m:r>
          </m:sup>
        </m:sSup>
      </m:oMath>
      <w:r w:rsidRPr="005B72BD">
        <w:t xml:space="preserve">) is essentially a version of an electron which is 200 </w:t>
      </w:r>
      <w:r w:rsidRPr="005B72BD">
        <w:sym w:font="Symbol" w:char="F0B4"/>
      </w:r>
      <w:r w:rsidRPr="005B72BD">
        <w:t xml:space="preserve"> heavier than a low energy electron, i.e. </w:t>
      </w:r>
      <m:oMath>
        <m:sSub>
          <m:sSubPr>
            <m:ctrlPr/>
          </m:sSubPr>
          <m:e>
            <m:r>
              <m:t>m</m:t>
            </m:r>
          </m:e>
          <m:sub>
            <m:r>
              <m:rPr>
                <m:sty m:val="p"/>
              </m:rPr>
              <w:sym w:font="Symbol" w:char="F06D"/>
            </m:r>
          </m:sub>
        </m:sSub>
        <m:r>
          <m:rPr>
            <m:sty m:val="p"/>
          </m:rPr>
          <m:t xml:space="preserve">  </m:t>
        </m:r>
        <m:r>
          <m:rPr>
            <m:sty m:val="p"/>
          </m:rPr>
          <w:sym w:font="Symbol" w:char="F0BB"/>
        </m:r>
        <m:r>
          <m:rPr>
            <m:sty m:val="p"/>
          </m:rPr>
          <m:t xml:space="preserve">   200 </m:t>
        </m:r>
        <m:sSub>
          <m:sSubPr>
            <m:ctrlPr/>
          </m:sSubPr>
          <m:e>
            <m:r>
              <m:t>m</m:t>
            </m:r>
          </m:e>
          <m:sub>
            <m:r>
              <m:t>e</m:t>
            </m:r>
          </m:sub>
        </m:sSub>
      </m:oMath>
      <w:r w:rsidRPr="005B72BD">
        <w:t>. The tau-lepton (</w:t>
      </w:r>
      <m:oMath>
        <m:sSup>
          <m:sSupPr>
            <m:ctrlPr/>
          </m:sSupPr>
          <m:e>
            <m:r>
              <m:t>τ</m:t>
            </m:r>
          </m:e>
          <m:sup>
            <m:r>
              <m:rPr>
                <m:sty m:val="p"/>
              </m:rPr>
              <m:t>-</m:t>
            </m:r>
          </m:sup>
        </m:sSup>
      </m:oMath>
      <w:r w:rsidRPr="005B72BD">
        <w:t xml:space="preserve">) is the third generation of the electron, and is much heavier, i.e. </w:t>
      </w:r>
      <m:oMath>
        <m:sSub>
          <m:sSubPr>
            <m:ctrlPr/>
          </m:sSubPr>
          <m:e>
            <m:r>
              <m:t>m</m:t>
            </m:r>
          </m:e>
          <m:sub>
            <m:r>
              <m:t>τ</m:t>
            </m:r>
            <m:r>
              <m:rPr>
                <m:sty m:val="p"/>
              </m:rPr>
              <m:t xml:space="preserve"> </m:t>
            </m:r>
          </m:sub>
        </m:sSub>
        <m:r>
          <m:rPr>
            <m:sty m:val="p"/>
          </m:rPr>
          <m:t>≈3500</m:t>
        </m:r>
        <m:sSub>
          <m:sSubPr>
            <m:ctrlPr/>
          </m:sSubPr>
          <m:e>
            <m:r>
              <m:rPr>
                <m:sty m:val="p"/>
              </m:rPr>
              <m:t xml:space="preserve"> </m:t>
            </m:r>
            <m:r>
              <m:t>m</m:t>
            </m:r>
          </m:e>
          <m:sub>
            <m:r>
              <m:t>e</m:t>
            </m:r>
          </m:sub>
        </m:sSub>
      </m:oMath>
      <w:r w:rsidRPr="005B72BD">
        <w:t xml:space="preserve">. These mass differences do have physical consequences, but the fundamental properties and interactions of the various generations remain identical </w:t>
      </w:r>
      <w:sdt>
        <w:sdtPr>
          <w:id w:val="764891124"/>
          <w:citation/>
        </w:sdtPr>
        <w:sdtContent>
          <w:r w:rsidRPr="005B72BD">
            <w:fldChar w:fldCharType="begin"/>
          </w:r>
          <w:r w:rsidRPr="005B72BD">
            <w:rPr>
              <w:lang w:val="en-US"/>
            </w:rPr>
            <w:instrText xml:space="preserve"> CITATION Tho13 \l 1033 </w:instrText>
          </w:r>
          <w:r w:rsidRPr="005B72BD">
            <w:fldChar w:fldCharType="separate"/>
          </w:r>
          <w:r w:rsidR="00C93051">
            <w:rPr>
              <w:noProof/>
              <w:lang w:val="en-US"/>
            </w:rPr>
            <w:t>(1)</w:t>
          </w:r>
          <w:r w:rsidRPr="005B72BD">
            <w:fldChar w:fldCharType="end"/>
          </w:r>
        </w:sdtContent>
      </w:sdt>
      <w:r w:rsidRPr="005B72BD">
        <w:t>.</w:t>
      </w:r>
    </w:p>
    <w:p w14:paraId="21197771" w14:textId="77777777" w:rsidR="002C3F02" w:rsidRPr="005B72BD" w:rsidRDefault="002C3F02" w:rsidP="002C2F98"/>
    <w:p w14:paraId="6907E372" w14:textId="41AB184D" w:rsidR="002C3F02" w:rsidRPr="005B72BD" w:rsidRDefault="002C3F02" w:rsidP="002C2F98">
      <w:r w:rsidRPr="005B72BD">
        <w:t xml:space="preserve">Current experimental evidence indicates that there are no further generations than these three, and so all matter in the universe seems to be circumscribed by the following twelve fundamental fermions, reproduced from </w:t>
      </w:r>
      <w:sdt>
        <w:sdtPr>
          <w:id w:val="159969318"/>
          <w:citation/>
        </w:sdtPr>
        <w:sdtContent>
          <w:r w:rsidRPr="005B72BD">
            <w:fldChar w:fldCharType="begin"/>
          </w:r>
          <w:r w:rsidRPr="005B72BD">
            <w:rPr>
              <w:lang w:val="en-US"/>
            </w:rPr>
            <w:instrText xml:space="preserve"> CITATION Tho13 \l 1033 </w:instrText>
          </w:r>
          <w:r w:rsidRPr="005B72BD">
            <w:fldChar w:fldCharType="separate"/>
          </w:r>
          <w:r w:rsidR="00C93051">
            <w:rPr>
              <w:noProof/>
              <w:lang w:val="en-US"/>
            </w:rPr>
            <w:t>(1)</w:t>
          </w:r>
          <w:r w:rsidRPr="005B72BD">
            <w:fldChar w:fldCharType="end"/>
          </w:r>
        </w:sdtContent>
      </w:sdt>
      <w:r w:rsidRPr="005B72BD">
        <w:t>:</w:t>
      </w:r>
    </w:p>
    <w:p w14:paraId="6EAD6B7F" w14:textId="77777777" w:rsidR="002C3F02" w:rsidRPr="005B72BD" w:rsidRDefault="002C3F02" w:rsidP="002C2F98"/>
    <w:p w14:paraId="0E01D43C" w14:textId="5F7BBE8D" w:rsidR="002C3F02" w:rsidRPr="005B72BD" w:rsidRDefault="002C3F02" w:rsidP="002C2F98">
      <w:pPr>
        <w:pStyle w:val="Caption"/>
      </w:pPr>
      <w:bookmarkStart w:id="26" w:name="_Ref2454688"/>
      <w:bookmarkStart w:id="27" w:name="_Toc18863378"/>
      <w:r w:rsidRPr="005B72BD">
        <w:t xml:space="preserve">Table </w:t>
      </w:r>
      <w:r w:rsidRPr="005B72BD">
        <w:rPr>
          <w:noProof/>
        </w:rPr>
        <w:fldChar w:fldCharType="begin"/>
      </w:r>
      <w:r w:rsidRPr="005B72BD">
        <w:rPr>
          <w:noProof/>
        </w:rPr>
        <w:instrText xml:space="preserve"> SEQ Table \* ARABIC </w:instrText>
      </w:r>
      <w:r w:rsidRPr="005B72BD">
        <w:rPr>
          <w:noProof/>
        </w:rPr>
        <w:fldChar w:fldCharType="separate"/>
      </w:r>
      <w:r w:rsidR="00C93051">
        <w:rPr>
          <w:noProof/>
        </w:rPr>
        <w:t>1</w:t>
      </w:r>
      <w:r w:rsidRPr="005B72BD">
        <w:rPr>
          <w:noProof/>
        </w:rPr>
        <w:fldChar w:fldCharType="end"/>
      </w:r>
      <w:bookmarkEnd w:id="26"/>
      <w:r w:rsidRPr="005B72BD">
        <w:t>: The twelve fundamental fermions.</w:t>
      </w:r>
      <w:bookmarkEnd w:id="27"/>
    </w:p>
    <w:tbl>
      <w:tblPr>
        <w:tblStyle w:val="TableGrid"/>
        <w:tblW w:w="0" w:type="auto"/>
        <w:tblLayout w:type="fixed"/>
        <w:tblLook w:val="04A0" w:firstRow="1" w:lastRow="0" w:firstColumn="1" w:lastColumn="0" w:noHBand="0" w:noVBand="1"/>
      </w:tblPr>
      <w:tblGrid>
        <w:gridCol w:w="1412"/>
        <w:gridCol w:w="1170"/>
        <w:gridCol w:w="674"/>
        <w:gridCol w:w="1275"/>
        <w:gridCol w:w="1418"/>
        <w:gridCol w:w="992"/>
        <w:gridCol w:w="1553"/>
      </w:tblGrid>
      <w:tr w:rsidR="002C3F02" w:rsidRPr="005B72BD" w14:paraId="10A3D4BF" w14:textId="77777777" w:rsidTr="009120E8">
        <w:trPr>
          <w:cnfStyle w:val="100000000000" w:firstRow="1" w:lastRow="0" w:firstColumn="0" w:lastColumn="0" w:oddVBand="0" w:evenVBand="0" w:oddHBand="0" w:evenHBand="0" w:firstRowFirstColumn="0" w:firstRowLastColumn="0" w:lastRowFirstColumn="0" w:lastRowLastColumn="0"/>
        </w:trPr>
        <w:tc>
          <w:tcPr>
            <w:tcW w:w="4531" w:type="dxa"/>
            <w:gridSpan w:val="4"/>
          </w:tcPr>
          <w:p w14:paraId="7737C741" w14:textId="77777777" w:rsidR="002C3F02" w:rsidRPr="005B72BD" w:rsidRDefault="002C3F02" w:rsidP="002C2F98">
            <w:r w:rsidRPr="005B72BD">
              <w:t>Leptons</w:t>
            </w:r>
          </w:p>
        </w:tc>
        <w:tc>
          <w:tcPr>
            <w:tcW w:w="3963" w:type="dxa"/>
            <w:gridSpan w:val="3"/>
          </w:tcPr>
          <w:p w14:paraId="31E3F111" w14:textId="77777777" w:rsidR="002C3F02" w:rsidRPr="005B72BD" w:rsidRDefault="002C3F02" w:rsidP="002C2F98">
            <w:r w:rsidRPr="005B72BD">
              <w:t>Quarks</w:t>
            </w:r>
          </w:p>
        </w:tc>
      </w:tr>
      <w:tr w:rsidR="002C3F02" w:rsidRPr="005B72BD" w14:paraId="76A80069" w14:textId="77777777" w:rsidTr="009120E8">
        <w:tc>
          <w:tcPr>
            <w:tcW w:w="1412" w:type="dxa"/>
            <w:vAlign w:val="top"/>
          </w:tcPr>
          <w:p w14:paraId="7825665F" w14:textId="77777777" w:rsidR="002C3F02" w:rsidRPr="005B72BD" w:rsidRDefault="002C3F02" w:rsidP="002C2F98"/>
        </w:tc>
        <w:tc>
          <w:tcPr>
            <w:tcW w:w="1170" w:type="dxa"/>
          </w:tcPr>
          <w:p w14:paraId="4DD53330" w14:textId="77777777" w:rsidR="002C3F02" w:rsidRPr="005B72BD" w:rsidRDefault="002C3F02" w:rsidP="002C2F98">
            <w:r w:rsidRPr="005B72BD">
              <w:t>Particle</w:t>
            </w:r>
          </w:p>
        </w:tc>
        <w:tc>
          <w:tcPr>
            <w:tcW w:w="674" w:type="dxa"/>
          </w:tcPr>
          <w:p w14:paraId="071988D7" w14:textId="77777777" w:rsidR="002C3F02" w:rsidRPr="005B72BD" w:rsidRDefault="002C3F02" w:rsidP="002C2F98">
            <w:r w:rsidRPr="005B72BD">
              <w:t>Q</w:t>
            </w:r>
          </w:p>
        </w:tc>
        <w:tc>
          <w:tcPr>
            <w:tcW w:w="1275" w:type="dxa"/>
          </w:tcPr>
          <w:p w14:paraId="79A34FC2" w14:textId="77777777" w:rsidR="002C3F02" w:rsidRPr="005B72BD" w:rsidRDefault="002C3F02" w:rsidP="002C2F98">
            <w:r w:rsidRPr="005B72BD">
              <w:t>Mass/GeV</w:t>
            </w:r>
          </w:p>
        </w:tc>
        <w:tc>
          <w:tcPr>
            <w:tcW w:w="1418" w:type="dxa"/>
          </w:tcPr>
          <w:p w14:paraId="0937B366" w14:textId="77777777" w:rsidR="002C3F02" w:rsidRPr="005B72BD" w:rsidRDefault="002C3F02" w:rsidP="002C2F98">
            <w:r w:rsidRPr="005B72BD">
              <w:t>Particle</w:t>
            </w:r>
          </w:p>
        </w:tc>
        <w:tc>
          <w:tcPr>
            <w:tcW w:w="992" w:type="dxa"/>
          </w:tcPr>
          <w:p w14:paraId="38EA1584" w14:textId="77777777" w:rsidR="002C3F02" w:rsidRPr="005B72BD" w:rsidRDefault="002C3F02" w:rsidP="002C2F98">
            <w:r w:rsidRPr="005B72BD">
              <w:t>Q</w:t>
            </w:r>
          </w:p>
        </w:tc>
        <w:tc>
          <w:tcPr>
            <w:tcW w:w="1553" w:type="dxa"/>
          </w:tcPr>
          <w:p w14:paraId="07482B0B" w14:textId="77777777" w:rsidR="002C3F02" w:rsidRPr="005B72BD" w:rsidRDefault="002C3F02" w:rsidP="002C2F98">
            <w:r w:rsidRPr="005B72BD">
              <w:t>Mass/GeV</w:t>
            </w:r>
          </w:p>
        </w:tc>
      </w:tr>
      <w:tr w:rsidR="002C3F02" w:rsidRPr="005B72BD" w14:paraId="66DC4717" w14:textId="77777777" w:rsidTr="009120E8">
        <w:tc>
          <w:tcPr>
            <w:tcW w:w="1412" w:type="dxa"/>
            <w:vMerge w:val="restart"/>
            <w:vAlign w:val="top"/>
          </w:tcPr>
          <w:p w14:paraId="2624BDEC" w14:textId="77777777" w:rsidR="002C3F02" w:rsidRPr="005B72BD" w:rsidRDefault="002C3F02" w:rsidP="002C2F98">
            <w:r w:rsidRPr="005B72BD">
              <w:t>First Generation</w:t>
            </w:r>
          </w:p>
        </w:tc>
        <w:tc>
          <w:tcPr>
            <w:tcW w:w="1170" w:type="dxa"/>
          </w:tcPr>
          <w:p w14:paraId="6A96D149" w14:textId="77777777" w:rsidR="002C3F02" w:rsidRPr="005B72BD" w:rsidRDefault="002C3F02" w:rsidP="002C2F98">
            <w:r w:rsidRPr="005B72BD">
              <w:t>Electron (</w:t>
            </w:r>
            <m:oMath>
              <m:sSup>
                <m:sSupPr>
                  <m:ctrlPr/>
                </m:sSupPr>
                <m:e>
                  <m:r>
                    <m:t>e</m:t>
                  </m:r>
                </m:e>
                <m:sup>
                  <m:r>
                    <m:rPr>
                      <m:sty m:val="p"/>
                    </m:rPr>
                    <m:t>-</m:t>
                  </m:r>
                </m:sup>
              </m:sSup>
            </m:oMath>
            <w:r w:rsidRPr="005B72BD">
              <w:t>)</w:t>
            </w:r>
          </w:p>
        </w:tc>
        <w:tc>
          <w:tcPr>
            <w:tcW w:w="674" w:type="dxa"/>
          </w:tcPr>
          <w:p w14:paraId="36E7D375" w14:textId="77777777" w:rsidR="002C3F02" w:rsidRPr="005B72BD" w:rsidRDefault="002C3F02" w:rsidP="002C2F98">
            <w:r w:rsidRPr="005B72BD">
              <w:t>-1</w:t>
            </w:r>
          </w:p>
        </w:tc>
        <w:tc>
          <w:tcPr>
            <w:tcW w:w="1275" w:type="dxa"/>
          </w:tcPr>
          <w:p w14:paraId="76A80598" w14:textId="77777777" w:rsidR="002C3F02" w:rsidRPr="005B72BD" w:rsidRDefault="002C3F02" w:rsidP="002C2F98">
            <w:r w:rsidRPr="005B72BD">
              <w:t>0.005</w:t>
            </w:r>
          </w:p>
        </w:tc>
        <w:tc>
          <w:tcPr>
            <w:tcW w:w="1418" w:type="dxa"/>
          </w:tcPr>
          <w:p w14:paraId="26EB8D1C" w14:textId="77777777" w:rsidR="002C3F02" w:rsidRPr="005B72BD" w:rsidRDefault="002C3F02" w:rsidP="002C2F98">
            <w:r w:rsidRPr="005B72BD">
              <w:t>Down (d)</w:t>
            </w:r>
          </w:p>
        </w:tc>
        <w:tc>
          <w:tcPr>
            <w:tcW w:w="992" w:type="dxa"/>
          </w:tcPr>
          <w:p w14:paraId="35912C6F" w14:textId="77777777" w:rsidR="002C3F02" w:rsidRPr="005B72BD" w:rsidRDefault="002C3F02" w:rsidP="002C2F98">
            <w:r w:rsidRPr="005B72BD">
              <w:t>-1/3</w:t>
            </w:r>
          </w:p>
        </w:tc>
        <w:tc>
          <w:tcPr>
            <w:tcW w:w="1553" w:type="dxa"/>
          </w:tcPr>
          <w:p w14:paraId="1D62802F" w14:textId="77777777" w:rsidR="002C3F02" w:rsidRPr="005B72BD" w:rsidRDefault="002C3F02" w:rsidP="002C2F98">
            <w:r w:rsidRPr="005B72BD">
              <w:t>0.003</w:t>
            </w:r>
          </w:p>
        </w:tc>
      </w:tr>
      <w:tr w:rsidR="002C3F02" w:rsidRPr="005B72BD" w14:paraId="1EB8680E" w14:textId="77777777" w:rsidTr="009120E8">
        <w:tc>
          <w:tcPr>
            <w:tcW w:w="1412" w:type="dxa"/>
            <w:vMerge/>
            <w:vAlign w:val="top"/>
          </w:tcPr>
          <w:p w14:paraId="2BA02A27" w14:textId="77777777" w:rsidR="002C3F02" w:rsidRPr="005B72BD" w:rsidRDefault="002C3F02" w:rsidP="002C2F98"/>
        </w:tc>
        <w:tc>
          <w:tcPr>
            <w:tcW w:w="1170" w:type="dxa"/>
          </w:tcPr>
          <w:p w14:paraId="3A7DEA1E" w14:textId="77777777" w:rsidR="002C3F02" w:rsidRPr="005B72BD" w:rsidRDefault="002C3F02" w:rsidP="002C2F98">
            <w:r w:rsidRPr="005B72BD">
              <w:t>Neutrino (</w:t>
            </w:r>
            <m:oMath>
              <m:sSub>
                <m:sSubPr>
                  <m:ctrlPr/>
                </m:sSubPr>
                <m:e>
                  <m:r>
                    <m:t>v</m:t>
                  </m:r>
                </m:e>
                <m:sub>
                  <m:r>
                    <m:t>e</m:t>
                  </m:r>
                </m:sub>
              </m:sSub>
            </m:oMath>
            <w:r w:rsidRPr="005B72BD">
              <w:t>)</w:t>
            </w:r>
          </w:p>
        </w:tc>
        <w:tc>
          <w:tcPr>
            <w:tcW w:w="674" w:type="dxa"/>
          </w:tcPr>
          <w:p w14:paraId="0B8B5379" w14:textId="77777777" w:rsidR="002C3F02" w:rsidRPr="005B72BD" w:rsidRDefault="002C3F02" w:rsidP="002C2F98">
            <w:r w:rsidRPr="005B72BD">
              <w:t>0</w:t>
            </w:r>
          </w:p>
        </w:tc>
        <w:tc>
          <w:tcPr>
            <w:tcW w:w="1275" w:type="dxa"/>
          </w:tcPr>
          <w:p w14:paraId="7B0E02E0" w14:textId="77777777" w:rsidR="002C3F02" w:rsidRPr="005B72BD" w:rsidRDefault="002C3F02" w:rsidP="002C2F98">
            <w:pPr>
              <w:rPr>
                <w:rFonts w:asciiTheme="majorHAnsi" w:hAnsiTheme="majorHAnsi"/>
              </w:rPr>
            </w:pPr>
            <w:r w:rsidRPr="005B72BD">
              <w:rPr>
                <w:rFonts w:asciiTheme="majorHAnsi" w:hAnsiTheme="majorHAnsi"/>
              </w:rPr>
              <w:t xml:space="preserve">&lt; </w:t>
            </w:r>
            <m:oMath>
              <m:sSup>
                <m:sSupPr>
                  <m:ctrlPr/>
                </m:sSupPr>
                <m:e>
                  <m:r>
                    <m:rPr>
                      <m:sty m:val="p"/>
                    </m:rPr>
                    <m:t>10</m:t>
                  </m:r>
                </m:e>
                <m:sup>
                  <m:r>
                    <m:rPr>
                      <m:sty m:val="p"/>
                    </m:rPr>
                    <m:t>-9</m:t>
                  </m:r>
                </m:sup>
              </m:sSup>
            </m:oMath>
          </w:p>
        </w:tc>
        <w:tc>
          <w:tcPr>
            <w:tcW w:w="1418" w:type="dxa"/>
          </w:tcPr>
          <w:p w14:paraId="639134DF" w14:textId="77777777" w:rsidR="002C3F02" w:rsidRPr="005B72BD" w:rsidRDefault="002C3F02" w:rsidP="002C2F98">
            <w:r w:rsidRPr="005B72BD">
              <w:t>Up (u)</w:t>
            </w:r>
          </w:p>
        </w:tc>
        <w:tc>
          <w:tcPr>
            <w:tcW w:w="992" w:type="dxa"/>
          </w:tcPr>
          <w:p w14:paraId="54A6459F" w14:textId="77777777" w:rsidR="002C3F02" w:rsidRPr="005B72BD" w:rsidRDefault="002C3F02" w:rsidP="002C2F98">
            <w:r w:rsidRPr="005B72BD">
              <w:t>+2/3</w:t>
            </w:r>
          </w:p>
        </w:tc>
        <w:tc>
          <w:tcPr>
            <w:tcW w:w="1553" w:type="dxa"/>
          </w:tcPr>
          <w:p w14:paraId="09C9D336" w14:textId="77777777" w:rsidR="002C3F02" w:rsidRPr="005B72BD" w:rsidRDefault="002C3F02" w:rsidP="002C2F98">
            <w:r w:rsidRPr="005B72BD">
              <w:t>0.005</w:t>
            </w:r>
          </w:p>
        </w:tc>
      </w:tr>
      <w:tr w:rsidR="002C3F02" w:rsidRPr="005B72BD" w14:paraId="444DA0BC" w14:textId="77777777" w:rsidTr="009120E8">
        <w:tc>
          <w:tcPr>
            <w:tcW w:w="1412" w:type="dxa"/>
            <w:vMerge w:val="restart"/>
            <w:vAlign w:val="top"/>
          </w:tcPr>
          <w:p w14:paraId="237CA5B9" w14:textId="77777777" w:rsidR="002C3F02" w:rsidRPr="005B72BD" w:rsidRDefault="002C3F02" w:rsidP="002C2F98">
            <w:r w:rsidRPr="005B72BD">
              <w:t>Second Generation</w:t>
            </w:r>
          </w:p>
        </w:tc>
        <w:tc>
          <w:tcPr>
            <w:tcW w:w="1170" w:type="dxa"/>
          </w:tcPr>
          <w:p w14:paraId="7FEE6C5D" w14:textId="77777777" w:rsidR="002C3F02" w:rsidRPr="005B72BD" w:rsidRDefault="002C3F02" w:rsidP="002C2F98">
            <w:r w:rsidRPr="005B72BD">
              <w:t>Muon (</w:t>
            </w:r>
            <m:oMath>
              <m:sSup>
                <m:sSupPr>
                  <m:ctrlPr/>
                </m:sSupPr>
                <m:e>
                  <m:r>
                    <m:t>μ</m:t>
                  </m:r>
                </m:e>
                <m:sup>
                  <m:r>
                    <m:rPr>
                      <m:sty m:val="p"/>
                    </m:rPr>
                    <m:t>-</m:t>
                  </m:r>
                </m:sup>
              </m:sSup>
            </m:oMath>
            <w:r w:rsidRPr="005B72BD">
              <w:t>)</w:t>
            </w:r>
          </w:p>
        </w:tc>
        <w:tc>
          <w:tcPr>
            <w:tcW w:w="674" w:type="dxa"/>
          </w:tcPr>
          <w:p w14:paraId="78C03AE5" w14:textId="77777777" w:rsidR="002C3F02" w:rsidRPr="005B72BD" w:rsidRDefault="002C3F02" w:rsidP="002C2F98">
            <w:r w:rsidRPr="005B72BD">
              <w:t>-1</w:t>
            </w:r>
          </w:p>
        </w:tc>
        <w:tc>
          <w:tcPr>
            <w:tcW w:w="1275" w:type="dxa"/>
          </w:tcPr>
          <w:p w14:paraId="01A06100" w14:textId="77777777" w:rsidR="002C3F02" w:rsidRPr="005B72BD" w:rsidRDefault="002C3F02" w:rsidP="002C2F98">
            <w:r w:rsidRPr="005B72BD">
              <w:t>0.106</w:t>
            </w:r>
          </w:p>
        </w:tc>
        <w:tc>
          <w:tcPr>
            <w:tcW w:w="1418" w:type="dxa"/>
          </w:tcPr>
          <w:p w14:paraId="00B5EF95" w14:textId="77777777" w:rsidR="002C3F02" w:rsidRPr="005B72BD" w:rsidRDefault="002C3F02" w:rsidP="002C2F98">
            <w:r w:rsidRPr="005B72BD">
              <w:t>Strange (s)</w:t>
            </w:r>
          </w:p>
        </w:tc>
        <w:tc>
          <w:tcPr>
            <w:tcW w:w="992" w:type="dxa"/>
          </w:tcPr>
          <w:p w14:paraId="5EB4CB8B" w14:textId="77777777" w:rsidR="002C3F02" w:rsidRPr="005B72BD" w:rsidRDefault="002C3F02" w:rsidP="002C2F98">
            <w:r w:rsidRPr="005B72BD">
              <w:t>-1/3</w:t>
            </w:r>
          </w:p>
        </w:tc>
        <w:tc>
          <w:tcPr>
            <w:tcW w:w="1553" w:type="dxa"/>
          </w:tcPr>
          <w:p w14:paraId="58F18379" w14:textId="77777777" w:rsidR="002C3F02" w:rsidRPr="005B72BD" w:rsidRDefault="002C3F02" w:rsidP="002C2F98">
            <w:r w:rsidRPr="005B72BD">
              <w:t>0.1</w:t>
            </w:r>
          </w:p>
        </w:tc>
      </w:tr>
      <w:tr w:rsidR="002C3F02" w:rsidRPr="005B72BD" w14:paraId="0F817007" w14:textId="77777777" w:rsidTr="009120E8">
        <w:tc>
          <w:tcPr>
            <w:tcW w:w="1412" w:type="dxa"/>
            <w:vMerge/>
            <w:vAlign w:val="top"/>
          </w:tcPr>
          <w:p w14:paraId="711C15B9" w14:textId="77777777" w:rsidR="002C3F02" w:rsidRPr="005B72BD" w:rsidRDefault="002C3F02" w:rsidP="002C2F98"/>
        </w:tc>
        <w:tc>
          <w:tcPr>
            <w:tcW w:w="1170" w:type="dxa"/>
          </w:tcPr>
          <w:p w14:paraId="5D7A5AB5" w14:textId="77777777" w:rsidR="002C3F02" w:rsidRPr="005B72BD" w:rsidRDefault="002C3F02" w:rsidP="002C2F98">
            <w:r w:rsidRPr="005B72BD">
              <w:t>Neutrino (</w:t>
            </w:r>
            <m:oMath>
              <m:sSub>
                <m:sSubPr>
                  <m:ctrlPr/>
                </m:sSubPr>
                <m:e>
                  <m:r>
                    <m:t>v</m:t>
                  </m:r>
                </m:e>
                <m:sub>
                  <m:r>
                    <m:t>μ</m:t>
                  </m:r>
                </m:sub>
              </m:sSub>
            </m:oMath>
            <w:r w:rsidRPr="005B72BD">
              <w:t>)</w:t>
            </w:r>
          </w:p>
        </w:tc>
        <w:tc>
          <w:tcPr>
            <w:tcW w:w="674" w:type="dxa"/>
          </w:tcPr>
          <w:p w14:paraId="39F6BF60" w14:textId="77777777" w:rsidR="002C3F02" w:rsidRPr="005B72BD" w:rsidRDefault="002C3F02" w:rsidP="002C2F98">
            <w:r w:rsidRPr="005B72BD">
              <w:t>0</w:t>
            </w:r>
          </w:p>
        </w:tc>
        <w:tc>
          <w:tcPr>
            <w:tcW w:w="1275" w:type="dxa"/>
          </w:tcPr>
          <w:p w14:paraId="4A1895C0" w14:textId="77777777" w:rsidR="002C3F02" w:rsidRPr="005B72BD" w:rsidRDefault="002C3F02" w:rsidP="002C2F98">
            <w:pPr>
              <w:rPr>
                <w:rFonts w:asciiTheme="majorHAnsi" w:hAnsiTheme="majorHAnsi"/>
              </w:rPr>
            </w:pPr>
            <w:r w:rsidRPr="005B72BD">
              <w:rPr>
                <w:rFonts w:asciiTheme="majorHAnsi" w:hAnsiTheme="majorHAnsi"/>
              </w:rPr>
              <w:t xml:space="preserve">&lt; </w:t>
            </w:r>
            <m:oMath>
              <m:sSup>
                <m:sSupPr>
                  <m:ctrlPr/>
                </m:sSupPr>
                <m:e>
                  <m:r>
                    <m:rPr>
                      <m:sty m:val="p"/>
                    </m:rPr>
                    <m:t>10</m:t>
                  </m:r>
                </m:e>
                <m:sup>
                  <m:r>
                    <m:rPr>
                      <m:sty m:val="p"/>
                    </m:rPr>
                    <m:t>-9</m:t>
                  </m:r>
                </m:sup>
              </m:sSup>
            </m:oMath>
          </w:p>
        </w:tc>
        <w:tc>
          <w:tcPr>
            <w:tcW w:w="1418" w:type="dxa"/>
          </w:tcPr>
          <w:p w14:paraId="2C35B25B" w14:textId="77777777" w:rsidR="002C3F02" w:rsidRPr="005B72BD" w:rsidRDefault="002C3F02" w:rsidP="002C2F98">
            <w:r w:rsidRPr="005B72BD">
              <w:t>Charm (c)</w:t>
            </w:r>
          </w:p>
        </w:tc>
        <w:tc>
          <w:tcPr>
            <w:tcW w:w="992" w:type="dxa"/>
          </w:tcPr>
          <w:p w14:paraId="23080B1A" w14:textId="77777777" w:rsidR="002C3F02" w:rsidRPr="005B72BD" w:rsidRDefault="002C3F02" w:rsidP="002C2F98">
            <w:r w:rsidRPr="005B72BD">
              <w:t>+2/3</w:t>
            </w:r>
          </w:p>
        </w:tc>
        <w:tc>
          <w:tcPr>
            <w:tcW w:w="1553" w:type="dxa"/>
          </w:tcPr>
          <w:p w14:paraId="069EA736" w14:textId="77777777" w:rsidR="002C3F02" w:rsidRPr="005B72BD" w:rsidRDefault="002C3F02" w:rsidP="002C2F98">
            <w:r w:rsidRPr="005B72BD">
              <w:t>1.3</w:t>
            </w:r>
          </w:p>
        </w:tc>
      </w:tr>
      <w:tr w:rsidR="002C3F02" w:rsidRPr="005B72BD" w14:paraId="2B0D93E5" w14:textId="77777777" w:rsidTr="009120E8">
        <w:tc>
          <w:tcPr>
            <w:tcW w:w="1412" w:type="dxa"/>
            <w:vMerge w:val="restart"/>
            <w:vAlign w:val="top"/>
          </w:tcPr>
          <w:p w14:paraId="73B372DD" w14:textId="77777777" w:rsidR="002C3F02" w:rsidRPr="005B72BD" w:rsidRDefault="002C3F02" w:rsidP="002C2F98">
            <w:r w:rsidRPr="005B72BD">
              <w:t>Third Generation</w:t>
            </w:r>
          </w:p>
        </w:tc>
        <w:tc>
          <w:tcPr>
            <w:tcW w:w="1170" w:type="dxa"/>
          </w:tcPr>
          <w:p w14:paraId="464A7C93" w14:textId="77777777" w:rsidR="002C3F02" w:rsidRPr="005B72BD" w:rsidRDefault="002C3F02" w:rsidP="002C2F98">
            <w:r w:rsidRPr="005B72BD">
              <w:t>Tau (</w:t>
            </w:r>
            <m:oMath>
              <m:sSup>
                <m:sSupPr>
                  <m:ctrlPr/>
                </m:sSupPr>
                <m:e>
                  <m:r>
                    <m:t>τ</m:t>
                  </m:r>
                </m:e>
                <m:sup>
                  <m:r>
                    <m:rPr>
                      <m:sty m:val="p"/>
                    </m:rPr>
                    <m:t>-</m:t>
                  </m:r>
                </m:sup>
              </m:sSup>
            </m:oMath>
            <w:r w:rsidRPr="005B72BD">
              <w:t>)</w:t>
            </w:r>
          </w:p>
        </w:tc>
        <w:tc>
          <w:tcPr>
            <w:tcW w:w="674" w:type="dxa"/>
          </w:tcPr>
          <w:p w14:paraId="3299E9A5" w14:textId="77777777" w:rsidR="002C3F02" w:rsidRPr="005B72BD" w:rsidRDefault="002C3F02" w:rsidP="002C2F98">
            <w:r w:rsidRPr="005B72BD">
              <w:t>-1</w:t>
            </w:r>
          </w:p>
        </w:tc>
        <w:tc>
          <w:tcPr>
            <w:tcW w:w="1275" w:type="dxa"/>
          </w:tcPr>
          <w:p w14:paraId="55A53B67" w14:textId="77777777" w:rsidR="002C3F02" w:rsidRPr="005B72BD" w:rsidRDefault="002C3F02" w:rsidP="002C2F98">
            <w:r w:rsidRPr="005B72BD">
              <w:t>1.78</w:t>
            </w:r>
          </w:p>
        </w:tc>
        <w:tc>
          <w:tcPr>
            <w:tcW w:w="1418" w:type="dxa"/>
          </w:tcPr>
          <w:p w14:paraId="3EE4BDCD" w14:textId="77777777" w:rsidR="002C3F02" w:rsidRPr="005B72BD" w:rsidRDefault="002C3F02" w:rsidP="002C2F98">
            <w:r w:rsidRPr="005B72BD">
              <w:t>Bottom (b)</w:t>
            </w:r>
          </w:p>
        </w:tc>
        <w:tc>
          <w:tcPr>
            <w:tcW w:w="992" w:type="dxa"/>
          </w:tcPr>
          <w:p w14:paraId="68524413" w14:textId="77777777" w:rsidR="002C3F02" w:rsidRPr="005B72BD" w:rsidRDefault="002C3F02" w:rsidP="002C2F98">
            <w:r w:rsidRPr="005B72BD">
              <w:t>-1/3</w:t>
            </w:r>
          </w:p>
        </w:tc>
        <w:tc>
          <w:tcPr>
            <w:tcW w:w="1553" w:type="dxa"/>
          </w:tcPr>
          <w:p w14:paraId="370A8E9B" w14:textId="77777777" w:rsidR="002C3F02" w:rsidRPr="005B72BD" w:rsidRDefault="002C3F02" w:rsidP="002C2F98">
            <w:r w:rsidRPr="005B72BD">
              <w:t>4.5</w:t>
            </w:r>
          </w:p>
        </w:tc>
      </w:tr>
      <w:tr w:rsidR="002C3F02" w:rsidRPr="005B72BD" w14:paraId="69CFE784" w14:textId="77777777" w:rsidTr="009120E8">
        <w:tc>
          <w:tcPr>
            <w:tcW w:w="1412" w:type="dxa"/>
            <w:vMerge/>
            <w:vAlign w:val="top"/>
          </w:tcPr>
          <w:p w14:paraId="42EF8BE3" w14:textId="77777777" w:rsidR="002C3F02" w:rsidRPr="005B72BD" w:rsidRDefault="002C3F02" w:rsidP="002C2F98"/>
        </w:tc>
        <w:tc>
          <w:tcPr>
            <w:tcW w:w="1170" w:type="dxa"/>
            <w:vAlign w:val="top"/>
          </w:tcPr>
          <w:p w14:paraId="7AD6592E" w14:textId="77777777" w:rsidR="002C3F02" w:rsidRPr="005B72BD" w:rsidRDefault="002C3F02" w:rsidP="002C2F98">
            <w:r w:rsidRPr="005B72BD">
              <w:t>Neutrino (</w:t>
            </w:r>
            <m:oMath>
              <m:sSub>
                <m:sSubPr>
                  <m:ctrlPr/>
                </m:sSubPr>
                <m:e>
                  <m:r>
                    <m:t>v</m:t>
                  </m:r>
                </m:e>
                <m:sub>
                  <m:r>
                    <m:t>τ</m:t>
                  </m:r>
                </m:sub>
              </m:sSub>
            </m:oMath>
            <w:r w:rsidRPr="005B72BD">
              <w:t>)</w:t>
            </w:r>
          </w:p>
        </w:tc>
        <w:tc>
          <w:tcPr>
            <w:tcW w:w="674" w:type="dxa"/>
            <w:vAlign w:val="top"/>
          </w:tcPr>
          <w:p w14:paraId="0C283220" w14:textId="77777777" w:rsidR="002C3F02" w:rsidRPr="005B72BD" w:rsidRDefault="002C3F02" w:rsidP="002C2F98">
            <w:r w:rsidRPr="005B72BD">
              <w:t>0</w:t>
            </w:r>
          </w:p>
        </w:tc>
        <w:tc>
          <w:tcPr>
            <w:tcW w:w="1275" w:type="dxa"/>
            <w:vAlign w:val="top"/>
          </w:tcPr>
          <w:p w14:paraId="7D17A533" w14:textId="77777777" w:rsidR="002C3F02" w:rsidRPr="005B72BD" w:rsidRDefault="002C3F02" w:rsidP="002C2F98">
            <w:pPr>
              <w:rPr>
                <w:rFonts w:asciiTheme="majorHAnsi" w:hAnsiTheme="majorHAnsi"/>
              </w:rPr>
            </w:pPr>
            <w:r w:rsidRPr="005B72BD">
              <w:rPr>
                <w:rFonts w:asciiTheme="majorHAnsi" w:hAnsiTheme="majorHAnsi"/>
              </w:rPr>
              <w:t xml:space="preserve">&lt; </w:t>
            </w:r>
            <m:oMath>
              <m:sSup>
                <m:sSupPr>
                  <m:ctrlPr/>
                </m:sSupPr>
                <m:e>
                  <m:r>
                    <m:rPr>
                      <m:sty m:val="p"/>
                    </m:rPr>
                    <m:t>10</m:t>
                  </m:r>
                </m:e>
                <m:sup>
                  <m:r>
                    <m:rPr>
                      <m:sty m:val="p"/>
                    </m:rPr>
                    <m:t>-9</m:t>
                  </m:r>
                </m:sup>
              </m:sSup>
            </m:oMath>
          </w:p>
        </w:tc>
        <w:tc>
          <w:tcPr>
            <w:tcW w:w="1418" w:type="dxa"/>
            <w:vAlign w:val="top"/>
          </w:tcPr>
          <w:p w14:paraId="0F29A2D8" w14:textId="77777777" w:rsidR="002C3F02" w:rsidRPr="005B72BD" w:rsidRDefault="002C3F02" w:rsidP="002C2F98">
            <w:r w:rsidRPr="005B72BD">
              <w:t>Top (t)</w:t>
            </w:r>
          </w:p>
        </w:tc>
        <w:tc>
          <w:tcPr>
            <w:tcW w:w="992" w:type="dxa"/>
            <w:vAlign w:val="top"/>
          </w:tcPr>
          <w:p w14:paraId="4B59021F" w14:textId="77777777" w:rsidR="002C3F02" w:rsidRPr="005B72BD" w:rsidRDefault="002C3F02" w:rsidP="002C2F98">
            <w:r w:rsidRPr="005B72BD">
              <w:t>+2/3</w:t>
            </w:r>
          </w:p>
        </w:tc>
        <w:tc>
          <w:tcPr>
            <w:tcW w:w="1553" w:type="dxa"/>
            <w:vAlign w:val="top"/>
          </w:tcPr>
          <w:p w14:paraId="30B34E4F" w14:textId="77777777" w:rsidR="002C3F02" w:rsidRPr="005B72BD" w:rsidRDefault="002C3F02" w:rsidP="002C2F98">
            <w:r w:rsidRPr="005B72BD">
              <w:t>174</w:t>
            </w:r>
          </w:p>
        </w:tc>
      </w:tr>
    </w:tbl>
    <w:p w14:paraId="67F1A358" w14:textId="77777777" w:rsidR="002C3F02" w:rsidRPr="005B72BD" w:rsidRDefault="002C3F02" w:rsidP="002C2F98"/>
    <w:p w14:paraId="3C14527E" w14:textId="1824A08C" w:rsidR="002C3F02" w:rsidRPr="005B72BD" w:rsidRDefault="002C3F02" w:rsidP="002C2F98">
      <w:r w:rsidRPr="005B72BD">
        <w:lastRenderedPageBreak/>
        <w:t xml:space="preserve">While it is accepted that neutrinos are not massless, their masses are so small that they have not been precisely determined, however, the upper bounds for the estimated masses for neutrinos are around 9 orders of magnitude smaller than the other fermions </w:t>
      </w:r>
      <w:sdt>
        <w:sdtPr>
          <w:id w:val="723031489"/>
          <w:citation/>
        </w:sdtPr>
        <w:sdtContent>
          <w:r w:rsidRPr="005B72BD">
            <w:fldChar w:fldCharType="begin"/>
          </w:r>
          <w:r w:rsidRPr="005B72BD">
            <w:rPr>
              <w:lang w:val="en-US"/>
            </w:rPr>
            <w:instrText xml:space="preserve"> CITATION Tho13 \l 1033 </w:instrText>
          </w:r>
          <w:r w:rsidRPr="005B72BD">
            <w:fldChar w:fldCharType="separate"/>
          </w:r>
          <w:r w:rsidR="00C93051">
            <w:rPr>
              <w:noProof/>
              <w:lang w:val="en-US"/>
            </w:rPr>
            <w:t>(1)</w:t>
          </w:r>
          <w:r w:rsidRPr="005B72BD">
            <w:fldChar w:fldCharType="end"/>
          </w:r>
        </w:sdtContent>
      </w:sdt>
      <w:r w:rsidRPr="005B72BD">
        <w:t>.</w:t>
      </w:r>
    </w:p>
    <w:p w14:paraId="72AD7859" w14:textId="77777777" w:rsidR="002C3F02" w:rsidRPr="005B72BD" w:rsidRDefault="002C3F02" w:rsidP="002C2F98"/>
    <w:p w14:paraId="03EEE09A" w14:textId="7DA6F7F2" w:rsidR="002C3F02" w:rsidRPr="005B72BD" w:rsidRDefault="002C3F02" w:rsidP="002C2F98">
      <w:r w:rsidRPr="005B72BD">
        <w:t xml:space="preserve">The Dirac equation describes the state of each of the twelve fundamental fermions and indicates that for each fermion there is an antiparticle which has the same mass but opposite charge, which is indicated by a horizontal bar over the particle’s symbol, or a charge symbol of the opposite sign, e.g. the anti-down quark is indicated by d̅, whereas the antimuon is indicated by </w:t>
      </w:r>
      <m:oMath>
        <m:sSup>
          <m:sSupPr>
            <m:ctrlPr/>
          </m:sSupPr>
          <m:e>
            <m:r>
              <m:t>μ</m:t>
            </m:r>
          </m:e>
          <m:sup>
            <m:r>
              <m:rPr>
                <m:sty m:val="p"/>
              </m:rPr>
              <m:t>+</m:t>
            </m:r>
          </m:sup>
        </m:sSup>
      </m:oMath>
      <w:sdt>
        <w:sdtPr>
          <w:id w:val="-49312535"/>
          <w:citation/>
        </w:sdtPr>
        <w:sdtContent>
          <m:oMath>
            <m:r>
              <m:rPr>
                <m:sty m:val="p"/>
              </m:rPr>
              <w:fldChar w:fldCharType="begin"/>
            </m:r>
          </m:oMath>
          <w:r w:rsidRPr="005B72BD">
            <w:rPr>
              <w:lang w:val="en-US"/>
            </w:rPr>
            <w:instrText xml:space="preserve"> CITATION Tho13 \l 1033 </w:instrText>
          </w:r>
          <m:oMath>
            <m:r>
              <m:rPr>
                <m:sty m:val="p"/>
              </m:rPr>
              <w:fldChar w:fldCharType="separate"/>
            </m:r>
          </m:oMath>
          <w:r w:rsidR="00C93051">
            <w:rPr>
              <w:noProof/>
              <w:lang w:val="en-US"/>
            </w:rPr>
            <w:t xml:space="preserve"> (1)</w:t>
          </w:r>
          <m:oMath>
            <m:r>
              <m:rPr>
                <m:sty m:val="p"/>
              </m:rPr>
              <w:fldChar w:fldCharType="end"/>
            </m:r>
          </m:oMath>
        </w:sdtContent>
      </w:sdt>
      <w:r w:rsidRPr="005B72BD">
        <w:t>.</w:t>
      </w:r>
    </w:p>
    <w:p w14:paraId="7E2B2791" w14:textId="77777777" w:rsidR="002C3F02" w:rsidRPr="005B72BD" w:rsidRDefault="002C3F02" w:rsidP="002C2F98"/>
    <w:p w14:paraId="5899EBA5" w14:textId="6C2950E1" w:rsidR="002C3F02" w:rsidRPr="005B72BD" w:rsidRDefault="002C3F02" w:rsidP="002C2F98">
      <w:r w:rsidRPr="005B72BD">
        <w:t>Interactions between particles are facilitated by the four fundamental forces, but the effect of gravity at this scale is sufficiently negligible that it can be ignored without loss of accuracy. All particles take part in weak interactions and are therefore subject to the weak force. The neutrinos are all electrically neutral and therefore are not involved in electromagnetic interactions and are, so to speak, invisible to this force. Quarks carry what is termed as “colour charge” by QCD and are therefore the only particles that feel the strong force</w:t>
      </w:r>
      <w:sdt>
        <w:sdtPr>
          <w:id w:val="1486665513"/>
          <w:citation/>
        </w:sdtPr>
        <w:sdtContent>
          <w:r w:rsidRPr="005B72BD">
            <w:fldChar w:fldCharType="begin"/>
          </w:r>
          <w:r w:rsidRPr="005B72BD">
            <w:rPr>
              <w:lang w:val="en-US"/>
            </w:rPr>
            <w:instrText xml:space="preserve"> CITATION Tho13 \l 1033 </w:instrText>
          </w:r>
          <w:r w:rsidRPr="005B72BD">
            <w:fldChar w:fldCharType="separate"/>
          </w:r>
          <w:r w:rsidR="00C93051">
            <w:rPr>
              <w:noProof/>
              <w:lang w:val="en-US"/>
            </w:rPr>
            <w:t xml:space="preserve"> (1)</w:t>
          </w:r>
          <w:r w:rsidRPr="005B72BD">
            <w:fldChar w:fldCharType="end"/>
          </w:r>
        </w:sdtContent>
      </w:sdt>
      <w:r w:rsidRPr="005B72BD">
        <w:t xml:space="preserve">. </w:t>
      </w:r>
    </w:p>
    <w:p w14:paraId="23F21074" w14:textId="77777777" w:rsidR="002C3F02" w:rsidRPr="005B72BD" w:rsidRDefault="002C3F02" w:rsidP="002C2F98"/>
    <w:p w14:paraId="186E011E" w14:textId="5E6CCC81" w:rsidR="002C3F02" w:rsidRPr="005B72BD" w:rsidRDefault="002C3F02" w:rsidP="002C2F98">
      <w:r w:rsidRPr="005B72BD">
        <w:t xml:space="preserve">The strong force confines quarks to </w:t>
      </w:r>
      <w:r>
        <w:t>bound</w:t>
      </w:r>
      <w:r w:rsidRPr="005B72BD">
        <w:t xml:space="preserve"> states within hadrons and quarks are therefore not freely observed under normal circumstances</w:t>
      </w:r>
      <w:sdt>
        <w:sdtPr>
          <w:id w:val="-1513447659"/>
          <w:citation/>
        </w:sdtPr>
        <w:sdtContent>
          <w:r w:rsidRPr="005B72BD">
            <w:fldChar w:fldCharType="begin"/>
          </w:r>
          <w:r w:rsidRPr="005B72BD">
            <w:rPr>
              <w:lang w:val="en-US"/>
            </w:rPr>
            <w:instrText xml:space="preserve"> CITATION Tho13 \l 1033 </w:instrText>
          </w:r>
          <w:r w:rsidRPr="005B72BD">
            <w:fldChar w:fldCharType="separate"/>
          </w:r>
          <w:r w:rsidR="00C93051">
            <w:rPr>
              <w:noProof/>
              <w:lang w:val="en-US"/>
            </w:rPr>
            <w:t xml:space="preserve"> (1)</w:t>
          </w:r>
          <w:r w:rsidRPr="005B72BD">
            <w:fldChar w:fldCharType="end"/>
          </w:r>
        </w:sdtContent>
      </w:sdt>
      <w:r w:rsidRPr="005B72BD">
        <w:t>.</w:t>
      </w:r>
    </w:p>
    <w:p w14:paraId="4F2DA09B" w14:textId="42799256" w:rsidR="002C3F02" w:rsidRPr="00326901" w:rsidRDefault="002C3F02" w:rsidP="00B810C3">
      <w:pPr>
        <w:pStyle w:val="Heading3"/>
        <w:numPr>
          <w:ilvl w:val="2"/>
          <w:numId w:val="3"/>
        </w:numPr>
        <w:spacing w:line="480" w:lineRule="auto"/>
        <w:rPr>
          <w:rFonts w:asciiTheme="majorHAnsi" w:hAnsiTheme="majorHAnsi" w:cs="Times New Roman"/>
        </w:rPr>
      </w:pPr>
      <w:bookmarkStart w:id="28" w:name="_Toc18863293"/>
      <w:r w:rsidRPr="005B72BD">
        <w:rPr>
          <w:rFonts w:asciiTheme="majorHAnsi" w:hAnsiTheme="majorHAnsi" w:cs="Times New Roman"/>
        </w:rPr>
        <w:t>The Fundamental Forces</w:t>
      </w:r>
      <w:bookmarkEnd w:id="28"/>
    </w:p>
    <w:p w14:paraId="247749CE" w14:textId="34C68927" w:rsidR="002C3F02" w:rsidRPr="005B72BD" w:rsidRDefault="002C3F02" w:rsidP="002C2F98">
      <w:r w:rsidRPr="005B72BD">
        <w:t>Classical electromagnetism explained the electrostatic interaction between particles using a scalar potential, Newton stated that matter could interact with any other matter without the mediation of direct contact</w:t>
      </w:r>
      <w:sdt>
        <w:sdtPr>
          <w:id w:val="-1211258412"/>
          <w:citation/>
        </w:sdtPr>
        <w:sdtContent>
          <w:r w:rsidRPr="005B72BD">
            <w:fldChar w:fldCharType="begin"/>
          </w:r>
          <w:r w:rsidRPr="005B72BD">
            <w:rPr>
              <w:lang w:val="en-US"/>
            </w:rPr>
            <w:instrText xml:space="preserve"> CITATION Tho13 \l 1033 </w:instrText>
          </w:r>
          <w:r w:rsidRPr="005B72BD">
            <w:fldChar w:fldCharType="separate"/>
          </w:r>
          <w:r w:rsidR="00C93051">
            <w:rPr>
              <w:noProof/>
              <w:lang w:val="en-US"/>
            </w:rPr>
            <w:t xml:space="preserve"> (1)</w:t>
          </w:r>
          <w:r w:rsidRPr="005B72BD">
            <w:fldChar w:fldCharType="end"/>
          </w:r>
        </w:sdtContent>
      </w:sdt>
      <w:r w:rsidRPr="005B72BD">
        <w:t>.</w:t>
      </w:r>
    </w:p>
    <w:p w14:paraId="0F57221B" w14:textId="77777777" w:rsidR="002C3F02" w:rsidRPr="005B72BD" w:rsidRDefault="002C3F02" w:rsidP="002C2F98"/>
    <w:p w14:paraId="1CC4171D" w14:textId="15E74761" w:rsidR="002C3F02" w:rsidRPr="005B72BD" w:rsidRDefault="002C3F02" w:rsidP="002C2F98">
      <w:r w:rsidRPr="005B72BD">
        <w:t xml:space="preserve">Quantum Field Theory circumvents this non-material explanation and encompasses the description of each of the fundamental forces. Electromagnetism is explained by Quantum Electrodynamics (QED), the Strong Force by Quantum </w:t>
      </w:r>
      <w:r w:rsidRPr="005B72BD">
        <w:lastRenderedPageBreak/>
        <w:t>Chromodynamics (QCD), the weak force by the Electroweak Theory (EWT), Gravity has not been explained by the Standard Model yet; therefore, Einstein’s General Theory of Relativity is still the best explanation of this force, but it falls within the bounds of Classical Physics. As such, the search to incorporate gravity into the Standard Model is an ongoing area of research and has resulted in exciting new theoretical research avenues such as string theory and loop quantum gravity arising</w:t>
      </w:r>
      <w:sdt>
        <w:sdtPr>
          <w:id w:val="1332015967"/>
          <w:citation/>
        </w:sdtPr>
        <w:sdtContent>
          <w:r w:rsidRPr="005B72BD">
            <w:fldChar w:fldCharType="begin"/>
          </w:r>
          <w:r w:rsidRPr="005B72BD">
            <w:rPr>
              <w:lang w:val="en-US"/>
            </w:rPr>
            <w:instrText xml:space="preserve"> CITATION Tho13 \l 1033 </w:instrText>
          </w:r>
          <w:r w:rsidRPr="005B72BD">
            <w:fldChar w:fldCharType="separate"/>
          </w:r>
          <w:r w:rsidR="00C93051">
            <w:rPr>
              <w:noProof/>
              <w:lang w:val="en-US"/>
            </w:rPr>
            <w:t xml:space="preserve"> (1)</w:t>
          </w:r>
          <w:r w:rsidRPr="005B72BD">
            <w:fldChar w:fldCharType="end"/>
          </w:r>
        </w:sdtContent>
      </w:sdt>
      <w:r w:rsidRPr="005B72BD">
        <w:t>.</w:t>
      </w:r>
    </w:p>
    <w:p w14:paraId="29B77AF2" w14:textId="77777777" w:rsidR="002C3F02" w:rsidRPr="005B72BD" w:rsidRDefault="002C3F02" w:rsidP="002C2F98"/>
    <w:p w14:paraId="7EF44D5C" w14:textId="080F6A10" w:rsidR="002C3F02" w:rsidRPr="005B72BD" w:rsidRDefault="002C3F02" w:rsidP="002C2F98">
      <w:r w:rsidRPr="005B72BD">
        <w:t>Looking at electromagnetism, the interaction between charged particles occurs via the exchange of massless virtual photons, which explains momentum transfer via a particle exchange and circumvents the issue of a non-physical potential as the medium of interaction</w:t>
      </w:r>
      <w:sdt>
        <w:sdtPr>
          <w:id w:val="544952684"/>
          <w:citation/>
        </w:sdtPr>
        <w:sdtContent>
          <w:r w:rsidRPr="005B72BD">
            <w:fldChar w:fldCharType="begin"/>
          </w:r>
          <w:r w:rsidRPr="005B72BD">
            <w:rPr>
              <w:lang w:val="en-US"/>
            </w:rPr>
            <w:instrText xml:space="preserve"> CITATION Tho13 \l 1033 </w:instrText>
          </w:r>
          <w:r w:rsidRPr="005B72BD">
            <w:fldChar w:fldCharType="separate"/>
          </w:r>
          <w:r w:rsidR="00C93051">
            <w:rPr>
              <w:noProof/>
              <w:lang w:val="en-US"/>
            </w:rPr>
            <w:t xml:space="preserve"> (1)</w:t>
          </w:r>
          <w:r w:rsidRPr="005B72BD">
            <w:fldChar w:fldCharType="end"/>
          </w:r>
        </w:sdtContent>
      </w:sdt>
      <w:r w:rsidRPr="005B72BD">
        <w:t>.</w:t>
      </w:r>
    </w:p>
    <w:p w14:paraId="7D48AC24" w14:textId="77777777" w:rsidR="002C3F02" w:rsidRPr="005B72BD" w:rsidRDefault="002C3F02" w:rsidP="002C2F98"/>
    <w:p w14:paraId="6800ECAB" w14:textId="452F4E07" w:rsidR="002C3F02" w:rsidRPr="005B72BD" w:rsidRDefault="002C3F02" w:rsidP="002C2F98">
      <w:r w:rsidRPr="005B72BD">
        <w:t xml:space="preserve">Similarly, there are virtual particles (gauge bosons) for both the Strong Force (i.e. the massless gluon) and Weak Force (i.e. </w:t>
      </w:r>
      <m:oMath>
        <m:sSup>
          <m:sSupPr>
            <m:ctrlPr/>
          </m:sSupPr>
          <m:e>
            <m:r>
              <m:t>W</m:t>
            </m:r>
          </m:e>
          <m:sup>
            <m:r>
              <m:rPr>
                <m:sty m:val="p"/>
              </m:rPr>
              <m:t>+</m:t>
            </m:r>
          </m:sup>
        </m:sSup>
      </m:oMath>
      <w:r w:rsidRPr="005B72BD">
        <w:t xml:space="preserve"> and </w:t>
      </w:r>
      <m:oMath>
        <m:sSup>
          <m:sSupPr>
            <m:ctrlPr/>
          </m:sSupPr>
          <m:e>
            <m:r>
              <m:t>W</m:t>
            </m:r>
          </m:e>
          <m:sup>
            <m:r>
              <m:rPr>
                <m:sty m:val="p"/>
              </m:rPr>
              <m:t>-</m:t>
            </m:r>
          </m:sup>
        </m:sSup>
      </m:oMath>
      <w:r w:rsidRPr="005B72BD">
        <w:t xml:space="preserve"> bosons, which are around 80 times heavier than the proton; and the Z boson, which facilitates a weak neutral-current interaction). The gauge bosons all have spin 1, compared to the fermions whom all have spin ½</w:t>
      </w:r>
      <w:sdt>
        <w:sdtPr>
          <w:id w:val="-1317251050"/>
          <w:citation/>
        </w:sdtPr>
        <w:sdtContent>
          <w:r w:rsidRPr="005B72BD">
            <w:fldChar w:fldCharType="begin"/>
          </w:r>
          <w:r w:rsidRPr="005B72BD">
            <w:rPr>
              <w:lang w:val="en-US"/>
            </w:rPr>
            <w:instrText xml:space="preserve"> CITATION Tho13 \l 1033 </w:instrText>
          </w:r>
          <w:r w:rsidRPr="005B72BD">
            <w:fldChar w:fldCharType="separate"/>
          </w:r>
          <w:r w:rsidR="00C93051">
            <w:rPr>
              <w:noProof/>
              <w:lang w:val="en-US"/>
            </w:rPr>
            <w:t xml:space="preserve"> (1)</w:t>
          </w:r>
          <w:r w:rsidRPr="005B72BD">
            <w:fldChar w:fldCharType="end"/>
          </w:r>
        </w:sdtContent>
      </w:sdt>
      <w:r w:rsidRPr="005B72BD">
        <w:t>.</w:t>
      </w:r>
    </w:p>
    <w:p w14:paraId="06844540" w14:textId="5AD356CC" w:rsidR="002C3F02" w:rsidRPr="002D0777" w:rsidRDefault="002C3F02" w:rsidP="00B810C3">
      <w:pPr>
        <w:pStyle w:val="Heading3"/>
        <w:numPr>
          <w:ilvl w:val="2"/>
          <w:numId w:val="3"/>
        </w:numPr>
        <w:spacing w:line="480" w:lineRule="auto"/>
        <w:rPr>
          <w:rFonts w:asciiTheme="majorHAnsi" w:hAnsiTheme="majorHAnsi" w:cs="Times New Roman"/>
        </w:rPr>
      </w:pPr>
      <w:bookmarkStart w:id="29" w:name="_Toc18863294"/>
      <w:r w:rsidRPr="005B72BD">
        <w:rPr>
          <w:rFonts w:asciiTheme="majorHAnsi" w:hAnsiTheme="majorHAnsi" w:cs="Times New Roman"/>
        </w:rPr>
        <w:t>The Higgs Boson</w:t>
      </w:r>
      <w:bookmarkEnd w:id="29"/>
    </w:p>
    <w:p w14:paraId="1B6155A9" w14:textId="37719B0F" w:rsidR="002C3F02" w:rsidRPr="005B72BD" w:rsidRDefault="002C3F02" w:rsidP="002C2F98">
      <w:r w:rsidRPr="005B72BD">
        <w:t xml:space="preserve">The Higgs Boson, whose existence was confirmed by the CMS and ATLAS collaborations at CERN in 2012, but proposed in 1964 by three separate theoretical papers, breaks rank with the other particles outlined by the standard model in that it is many orders of magnitude heavier and is a scalar particle which endows other standard model particles with mass, a property without which all particles would constantly move at the speed of light, </w:t>
      </w:r>
      <m:oMath>
        <m:r>
          <m:t>c</m:t>
        </m:r>
      </m:oMath>
      <w:sdt>
        <w:sdtPr>
          <w:id w:val="1448042267"/>
          <w:citation/>
        </w:sdtPr>
        <w:sdtContent>
          <m:oMath>
            <m:r>
              <m:rPr>
                <m:sty m:val="p"/>
              </m:rPr>
              <w:fldChar w:fldCharType="begin"/>
            </m:r>
          </m:oMath>
          <w:r w:rsidRPr="005B72BD">
            <w:rPr>
              <w:lang w:val="en-US"/>
            </w:rPr>
            <w:instrText xml:space="preserve"> CITATION Tho13 \l 1033 </w:instrText>
          </w:r>
          <m:oMath>
            <m:r>
              <m:rPr>
                <m:sty m:val="p"/>
              </m:rPr>
              <w:fldChar w:fldCharType="separate"/>
            </m:r>
          </m:oMath>
          <w:r w:rsidR="00C93051">
            <w:rPr>
              <w:noProof/>
              <w:lang w:val="en-US"/>
            </w:rPr>
            <w:t xml:space="preserve"> (1)</w:t>
          </w:r>
          <m:oMath>
            <m:r>
              <m:rPr>
                <m:sty m:val="p"/>
              </m:rPr>
              <w:fldChar w:fldCharType="end"/>
            </m:r>
          </m:oMath>
        </w:sdtContent>
      </w:sdt>
      <w:r w:rsidRPr="005B72BD">
        <w:t xml:space="preserve">. </w:t>
      </w:r>
    </w:p>
    <w:p w14:paraId="001FEAB9" w14:textId="77777777" w:rsidR="002C3F02" w:rsidRPr="005B72BD" w:rsidRDefault="002C3F02" w:rsidP="002C2F98"/>
    <w:p w14:paraId="637C62C4" w14:textId="043DDAA7" w:rsidR="002C3F02" w:rsidRPr="005B72BD" w:rsidRDefault="002C3F02" w:rsidP="002C2F98">
      <w:r w:rsidRPr="005B72BD">
        <w:t xml:space="preserve">The Higgs boson manifests as a disturbance of the Higgs field, which is non-zero in a vacuum, in contrast to the other fundamental particles which all have a vacuum expectation value of zero, i.e. </w:t>
      </w:r>
      <m:oMath>
        <m:r>
          <m:rPr>
            <m:sty m:val="p"/>
          </m:rPr>
          <w:rPr>
            <w:rFonts w:eastAsia="MS Mincho"/>
          </w:rPr>
          <m:t>〈</m:t>
        </m:r>
        <m:r>
          <m:t>O</m:t>
        </m:r>
        <m:r>
          <m:rPr>
            <m:sty m:val="p"/>
          </m:rPr>
          <w:rPr>
            <w:rFonts w:eastAsia="MS Mincho"/>
          </w:rPr>
          <m:t>〉</m:t>
        </m:r>
        <m:r>
          <m:rPr>
            <m:sty m:val="p"/>
          </m:rPr>
          <w:rPr>
            <w:rFonts w:eastAsia="MS Mincho"/>
          </w:rPr>
          <m:t>=0</m:t>
        </m:r>
      </m:oMath>
      <w:sdt>
        <w:sdtPr>
          <w:rPr>
            <w:rFonts w:eastAsia="MS Mincho"/>
          </w:rPr>
          <w:id w:val="1513256268"/>
          <w:citation/>
        </w:sdtPr>
        <w:sdtContent>
          <m:oMath>
            <m:r>
              <m:rPr>
                <m:sty m:val="p"/>
              </m:rPr>
              <w:rPr>
                <w:rFonts w:eastAsia="MS Mincho"/>
              </w:rPr>
              <w:fldChar w:fldCharType="begin"/>
            </m:r>
          </m:oMath>
          <w:r w:rsidRPr="005B72BD">
            <w:rPr>
              <w:lang w:val="en-US"/>
            </w:rPr>
            <w:instrText xml:space="preserve"> CITATION Tho13 \l 1033 </w:instrText>
          </w:r>
          <m:oMath>
            <m:r>
              <m:rPr>
                <m:sty m:val="p"/>
              </m:rPr>
              <w:rPr>
                <w:rFonts w:eastAsia="MS Mincho"/>
              </w:rPr>
              <w:fldChar w:fldCharType="separate"/>
            </m:r>
          </m:oMath>
          <w:r w:rsidR="00C93051">
            <w:rPr>
              <w:noProof/>
              <w:lang w:val="en-US"/>
            </w:rPr>
            <w:t xml:space="preserve"> (1)</w:t>
          </w:r>
          <m:oMath>
            <m:r>
              <m:rPr>
                <m:sty m:val="p"/>
              </m:rPr>
              <w:rPr>
                <w:rFonts w:eastAsia="MS Mincho"/>
              </w:rPr>
              <w:fldChar w:fldCharType="end"/>
            </m:r>
          </m:oMath>
        </w:sdtContent>
      </w:sdt>
      <w:r w:rsidRPr="005B72BD">
        <w:t>.</w:t>
      </w:r>
    </w:p>
    <w:p w14:paraId="35E5F5D0" w14:textId="77777777" w:rsidR="002C3F02" w:rsidRPr="005B72BD" w:rsidRDefault="002C3F02" w:rsidP="002C2F98"/>
    <w:p w14:paraId="5213F10C" w14:textId="77777777" w:rsidR="002C3F02" w:rsidRPr="005B72BD" w:rsidRDefault="002C3F02" w:rsidP="002C2F98">
      <w:r w:rsidRPr="005B72BD">
        <w:rPr>
          <w:lang w:val="en-US"/>
        </w:rPr>
        <w:lastRenderedPageBreak/>
        <w:t>In QFT, an expectation value is a real number calculated as the average over the expected values of an observable, weighted according to their respective likelihood.</w:t>
      </w:r>
    </w:p>
    <w:p w14:paraId="621333F2" w14:textId="77777777" w:rsidR="002C3F02" w:rsidRPr="005B72BD" w:rsidRDefault="002C3F02" w:rsidP="002C2F98"/>
    <w:p w14:paraId="15BCBBE9" w14:textId="231CB71B" w:rsidR="002C3F02" w:rsidRPr="005B72BD" w:rsidRDefault="002C3F02" w:rsidP="002C2F98">
      <w:r w:rsidRPr="005B72BD">
        <w:t>On their own, all particles are massless, but by interacting with the Higgs Field, which is always non-zero, the Higgs mechanism gives them their distinguishing masses</w:t>
      </w:r>
      <w:sdt>
        <w:sdtPr>
          <w:id w:val="308521257"/>
          <w:citation/>
        </w:sdtPr>
        <w:sdtContent>
          <w:r w:rsidRPr="005B72BD">
            <w:fldChar w:fldCharType="begin"/>
          </w:r>
          <w:r w:rsidRPr="005B72BD">
            <w:rPr>
              <w:lang w:val="en-US"/>
            </w:rPr>
            <w:instrText xml:space="preserve"> CITATION Tho13 \l 1033 </w:instrText>
          </w:r>
          <w:r w:rsidRPr="005B72BD">
            <w:fldChar w:fldCharType="separate"/>
          </w:r>
          <w:r w:rsidR="00C93051">
            <w:rPr>
              <w:noProof/>
              <w:lang w:val="en-US"/>
            </w:rPr>
            <w:t xml:space="preserve"> (1)</w:t>
          </w:r>
          <w:r w:rsidRPr="005B72BD">
            <w:fldChar w:fldCharType="end"/>
          </w:r>
        </w:sdtContent>
      </w:sdt>
      <w:r w:rsidRPr="005B72BD">
        <w:t>.</w:t>
      </w:r>
    </w:p>
    <w:p w14:paraId="048189D4" w14:textId="787DA281" w:rsidR="002C3F02" w:rsidRPr="00592F90" w:rsidRDefault="002C3F02" w:rsidP="00B810C3">
      <w:pPr>
        <w:pStyle w:val="Heading2"/>
        <w:numPr>
          <w:ilvl w:val="1"/>
          <w:numId w:val="3"/>
        </w:numPr>
        <w:rPr>
          <w:rFonts w:asciiTheme="majorHAnsi" w:hAnsiTheme="majorHAnsi" w:cs="Times New Roman"/>
        </w:rPr>
      </w:pPr>
      <w:bookmarkStart w:id="30" w:name="_Toc18863295"/>
      <w:r w:rsidRPr="005B72BD">
        <w:rPr>
          <w:rFonts w:asciiTheme="majorHAnsi" w:hAnsiTheme="majorHAnsi" w:cs="Times New Roman"/>
        </w:rPr>
        <w:t>Standard Model Vertices</w:t>
      </w:r>
      <w:bookmarkEnd w:id="30"/>
    </w:p>
    <w:p w14:paraId="7891359F" w14:textId="318937C6" w:rsidR="002C3F02" w:rsidRPr="005B72BD" w:rsidRDefault="002C3F02" w:rsidP="002C2F98">
      <w:r w:rsidRPr="005B72BD">
        <w:t xml:space="preserve">The properties of the bosons in the associated quantum field theory for the various forces of the Standard Model (i.e. QCD for the strong force, QED for the electromagnetic force and EWT for the weak force), along with their coupling with the spin-half fermions, are illustrated by three-point interaction vertices of a gauge boson with an incoming and outgoing fermion. Each of these interactions also has an associated coupling strength </w:t>
      </w:r>
      <m:oMath>
        <m:r>
          <m:t>g</m:t>
        </m:r>
      </m:oMath>
      <w:r w:rsidRPr="005B72BD">
        <w:t xml:space="preserve"> </w:t>
      </w:r>
      <w:sdt>
        <w:sdtPr>
          <w:id w:val="883138298"/>
          <w:citation/>
        </w:sdtPr>
        <w:sdtContent>
          <w:r w:rsidRPr="005B72BD">
            <w:fldChar w:fldCharType="begin"/>
          </w:r>
          <w:r w:rsidRPr="005B72BD">
            <w:rPr>
              <w:lang w:val="en-US"/>
            </w:rPr>
            <w:instrText xml:space="preserve"> CITATION Tho13 \l 1033 </w:instrText>
          </w:r>
          <w:r w:rsidRPr="005B72BD">
            <w:fldChar w:fldCharType="separate"/>
          </w:r>
          <w:r w:rsidR="00C93051">
            <w:rPr>
              <w:noProof/>
              <w:lang w:val="en-US"/>
            </w:rPr>
            <w:t>(1)</w:t>
          </w:r>
          <w:r w:rsidRPr="005B72BD">
            <w:fldChar w:fldCharType="end"/>
          </w:r>
        </w:sdtContent>
      </w:sdt>
      <w:r w:rsidRPr="005B72BD">
        <w:t>.</w:t>
      </w:r>
    </w:p>
    <w:p w14:paraId="75C30A06" w14:textId="77777777" w:rsidR="002C3F02" w:rsidRPr="005B72BD" w:rsidRDefault="002C3F02" w:rsidP="002C2F98"/>
    <w:p w14:paraId="56646C5C" w14:textId="4B29B2D8" w:rsidR="002C3F02" w:rsidRPr="005B72BD" w:rsidRDefault="002C3F02" w:rsidP="002C2F98">
      <w:r w:rsidRPr="005B72BD">
        <w:t xml:space="preserve">A particle will only couple with the force-carrying boson if it carries the interaction’s charge, for instance quarks are the only particles that carry colour charge and are therefore the only particles that can participate in the strong interaction with a gluon; similarly, only charged particles can interact with photons; but since all 12 of the fundamental fermions listed in </w:t>
      </w:r>
      <w:r w:rsidRPr="005B72BD">
        <w:fldChar w:fldCharType="begin"/>
      </w:r>
      <w:r w:rsidRPr="005B72BD">
        <w:instrText xml:space="preserve"> REF _Ref2454688 \h  \* MERGEFORMAT </w:instrText>
      </w:r>
      <w:r w:rsidRPr="005B72BD">
        <w:fldChar w:fldCharType="separate"/>
      </w:r>
      <w:r w:rsidR="00C93051" w:rsidRPr="005B72BD">
        <w:t xml:space="preserve">Table </w:t>
      </w:r>
      <w:r w:rsidR="00C93051">
        <w:rPr>
          <w:noProof/>
        </w:rPr>
        <w:t>1</w:t>
      </w:r>
      <w:r w:rsidRPr="005B72BD">
        <w:fldChar w:fldCharType="end"/>
      </w:r>
      <w:r w:rsidRPr="005B72BD">
        <w:t xml:space="preserve"> carry the weak isospin charge involved in the weak interaction, they all participate in this interaction </w:t>
      </w:r>
      <w:sdt>
        <w:sdtPr>
          <w:id w:val="97445728"/>
          <w:citation/>
        </w:sdtPr>
        <w:sdtContent>
          <w:r w:rsidRPr="005B72BD">
            <w:fldChar w:fldCharType="begin"/>
          </w:r>
          <w:r w:rsidRPr="005B72BD">
            <w:rPr>
              <w:lang w:val="en-US"/>
            </w:rPr>
            <w:instrText xml:space="preserve"> CITATION Tho13 \l 1033 </w:instrText>
          </w:r>
          <w:r w:rsidRPr="005B72BD">
            <w:fldChar w:fldCharType="separate"/>
          </w:r>
          <w:r w:rsidR="00C93051">
            <w:rPr>
              <w:noProof/>
              <w:lang w:val="en-US"/>
            </w:rPr>
            <w:t>(1)</w:t>
          </w:r>
          <w:r w:rsidRPr="005B72BD">
            <w:fldChar w:fldCharType="end"/>
          </w:r>
        </w:sdtContent>
      </w:sdt>
      <w:r w:rsidRPr="005B72BD">
        <w:t>.</w:t>
      </w:r>
    </w:p>
    <w:p w14:paraId="659DD9B7" w14:textId="77777777" w:rsidR="002C3F02" w:rsidRPr="005B72BD" w:rsidRDefault="002C3F02" w:rsidP="002C2F98"/>
    <w:p w14:paraId="73B62894" w14:textId="21895D8F" w:rsidR="002C3F02" w:rsidRPr="005B72BD" w:rsidRDefault="002C3F02" w:rsidP="002C2F98">
      <w:r w:rsidRPr="005B72BD">
        <w:t xml:space="preserve">The weak charged-current interaction differs from the other forces in that it is involved in the coupling of different flavour fermions. The </w:t>
      </w:r>
      <m:oMath>
        <m:sSup>
          <m:sSupPr>
            <m:ctrlPr/>
          </m:sSupPr>
          <m:e>
            <m:r>
              <m:t>W</m:t>
            </m:r>
          </m:e>
          <m:sup>
            <m:r>
              <m:rPr>
                <m:sty m:val="p"/>
              </m:rPr>
              <m:t>+</m:t>
            </m:r>
          </m:sup>
        </m:sSup>
        <m:r>
          <m:rPr>
            <m:sty m:val="p"/>
          </m:rPr>
          <m:t xml:space="preserve"> </m:t>
        </m:r>
        <m:r>
          <m:t>and</m:t>
        </m:r>
        <m:r>
          <m:rPr>
            <m:sty m:val="p"/>
          </m:rPr>
          <m:t xml:space="preserve"> </m:t>
        </m:r>
        <m:sSup>
          <m:sSupPr>
            <m:ctrlPr/>
          </m:sSupPr>
          <m:e>
            <m:r>
              <m:t>W</m:t>
            </m:r>
          </m:e>
          <m:sup>
            <m:r>
              <m:rPr>
                <m:sty m:val="p"/>
              </m:rPr>
              <m:t>-</m:t>
            </m:r>
          </m:sup>
        </m:sSup>
      </m:oMath>
      <w:r w:rsidRPr="005B72BD">
        <w:t xml:space="preserve"> bosons carry charges +e and </w:t>
      </w:r>
      <w:r w:rsidRPr="005B72BD">
        <w:sym w:font="Symbol" w:char="F02D"/>
      </w:r>
      <w:r w:rsidRPr="005B72BD">
        <w:t xml:space="preserve">e respectively, so in order for electric charge to be conserved, this interaction can only occur between pairs of fermions that differ by one unit of electric charge </w:t>
      </w:r>
      <w:sdt>
        <w:sdtPr>
          <w:id w:val="-561721738"/>
          <w:citation/>
        </w:sdtPr>
        <w:sdtContent>
          <w:r w:rsidRPr="005B72BD">
            <w:fldChar w:fldCharType="begin"/>
          </w:r>
          <w:r w:rsidRPr="005B72BD">
            <w:rPr>
              <w:lang w:val="en-US"/>
            </w:rPr>
            <w:instrText xml:space="preserve"> CITATION Tho13 \l 1033 </w:instrText>
          </w:r>
          <w:r w:rsidRPr="005B72BD">
            <w:fldChar w:fldCharType="separate"/>
          </w:r>
          <w:r w:rsidR="00C93051">
            <w:rPr>
              <w:noProof/>
              <w:lang w:val="en-US"/>
            </w:rPr>
            <w:t>(1)</w:t>
          </w:r>
          <w:r w:rsidRPr="005B72BD">
            <w:fldChar w:fldCharType="end"/>
          </w:r>
        </w:sdtContent>
      </w:sdt>
      <w:r w:rsidRPr="005B72BD">
        <w:t>.</w:t>
      </w:r>
    </w:p>
    <w:p w14:paraId="2E3FB392" w14:textId="77777777" w:rsidR="002C3F02" w:rsidRPr="005B72BD" w:rsidRDefault="002C3F02" w:rsidP="002C2F98"/>
    <w:p w14:paraId="5CD8C0FA" w14:textId="0C03B937" w:rsidR="002C3F02" w:rsidRPr="005B72BD" w:rsidRDefault="002C3F02" w:rsidP="002C2F98">
      <w:r w:rsidRPr="005B72BD">
        <w:lastRenderedPageBreak/>
        <w:fldChar w:fldCharType="begin"/>
      </w:r>
      <w:r w:rsidRPr="005B72BD">
        <w:instrText xml:space="preserve"> REF _Ref14416563 \h  \* MERGEFORMAT </w:instrText>
      </w:r>
      <w:r w:rsidRPr="005B72BD">
        <w:fldChar w:fldCharType="separate"/>
      </w:r>
      <w:r w:rsidR="00C93051" w:rsidRPr="005B72BD">
        <w:t xml:space="preserve">Figure </w:t>
      </w:r>
      <w:r w:rsidR="00C93051">
        <w:rPr>
          <w:noProof/>
        </w:rPr>
        <w:t>1</w:t>
      </w:r>
      <w:r w:rsidRPr="005B72BD">
        <w:fldChar w:fldCharType="end"/>
      </w:r>
      <w:r w:rsidRPr="005B72BD">
        <w:t xml:space="preserve"> shows the main Standard model interaction vertices in the form of Feynman diagrams.</w:t>
      </w:r>
    </w:p>
    <w:p w14:paraId="027027F7" w14:textId="77777777" w:rsidR="002C3F02" w:rsidRPr="005B72BD" w:rsidRDefault="002C3F02" w:rsidP="002C2F98"/>
    <w:p w14:paraId="23B9ECD9" w14:textId="77777777" w:rsidR="002C3F02" w:rsidRPr="005B72BD" w:rsidRDefault="002C3F02" w:rsidP="002C2F98">
      <w:r w:rsidRPr="005B72BD">
        <w:rPr>
          <w:noProof/>
        </w:rPr>
        <w:drawing>
          <wp:inline distT="0" distB="0" distL="0" distR="0" wp14:anchorId="7535A940" wp14:editId="24E0656A">
            <wp:extent cx="3314100" cy="3394028"/>
            <wp:effectExtent l="0" t="0" r="635" b="0"/>
            <wp:docPr id="82" name="Picture 2" descr="Standard_Model_Feynman_Diagram_Vert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tandard_Model_Feynman_Diagram_Vertices"/>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324670" cy="3404853"/>
                    </a:xfrm>
                    <a:prstGeom prst="rect">
                      <a:avLst/>
                    </a:prstGeom>
                    <a:noFill/>
                    <a:ln>
                      <a:noFill/>
                    </a:ln>
                  </pic:spPr>
                </pic:pic>
              </a:graphicData>
            </a:graphic>
          </wp:inline>
        </w:drawing>
      </w:r>
    </w:p>
    <w:p w14:paraId="2EC00A91" w14:textId="5267AACD" w:rsidR="002C3F02" w:rsidRPr="00592F90" w:rsidRDefault="002C3F02" w:rsidP="002C2F98">
      <w:pPr>
        <w:pStyle w:val="Caption"/>
        <w:rPr>
          <w:szCs w:val="24"/>
        </w:rPr>
      </w:pPr>
      <w:bookmarkStart w:id="31" w:name="_Ref14416563"/>
      <w:bookmarkStart w:id="32" w:name="_Toc18863381"/>
      <w:r w:rsidRPr="005B72BD">
        <w:t xml:space="preserve">Figure </w:t>
      </w:r>
      <w:fldSimple w:instr=" SEQ Figure \* ARABIC ">
        <w:r w:rsidR="00C93051">
          <w:rPr>
            <w:noProof/>
          </w:rPr>
          <w:t>1</w:t>
        </w:r>
      </w:fldSimple>
      <w:bookmarkEnd w:id="31"/>
      <w:r w:rsidRPr="005B72BD">
        <w:t xml:space="preserve">: Standard model interaction vertices </w:t>
      </w:r>
      <w:sdt>
        <w:sdtPr>
          <w:id w:val="-442849522"/>
          <w:citation/>
        </w:sdtPr>
        <w:sdtContent>
          <w:r w:rsidRPr="005B72BD">
            <w:fldChar w:fldCharType="begin"/>
          </w:r>
          <w:r w:rsidRPr="005B72BD">
            <w:rPr>
              <w:lang w:val="en-US"/>
            </w:rPr>
            <w:instrText xml:space="preserve"> CITATION Wik19 \l 1033 </w:instrText>
          </w:r>
          <w:r w:rsidRPr="005B72BD">
            <w:fldChar w:fldCharType="separate"/>
          </w:r>
          <w:r w:rsidR="00C93051">
            <w:rPr>
              <w:noProof/>
              <w:lang w:val="en-US"/>
            </w:rPr>
            <w:t>(2)</w:t>
          </w:r>
          <w:r w:rsidRPr="005B72BD">
            <w:fldChar w:fldCharType="end"/>
          </w:r>
        </w:sdtContent>
      </w:sdt>
      <w:bookmarkEnd w:id="32"/>
    </w:p>
    <w:p w14:paraId="18621CF8" w14:textId="5C3DDCBC" w:rsidR="002C3F02" w:rsidRPr="00592F90" w:rsidRDefault="002C3F02" w:rsidP="00B810C3">
      <w:pPr>
        <w:pStyle w:val="Heading2"/>
        <w:numPr>
          <w:ilvl w:val="1"/>
          <w:numId w:val="3"/>
        </w:numPr>
        <w:spacing w:line="480" w:lineRule="auto"/>
        <w:rPr>
          <w:rFonts w:asciiTheme="majorHAnsi" w:hAnsiTheme="majorHAnsi" w:cs="Times New Roman"/>
        </w:rPr>
      </w:pPr>
      <w:bookmarkStart w:id="33" w:name="_Toc18863296"/>
      <w:r w:rsidRPr="005B72BD">
        <w:rPr>
          <w:rFonts w:asciiTheme="majorHAnsi" w:hAnsiTheme="majorHAnsi" w:cs="Times New Roman"/>
        </w:rPr>
        <w:t>Interactions of Particles with Matter</w:t>
      </w:r>
      <w:bookmarkEnd w:id="33"/>
    </w:p>
    <w:p w14:paraId="06FE03BB" w14:textId="24A14223" w:rsidR="002C3F02" w:rsidRPr="005B72BD" w:rsidRDefault="002C3F02" w:rsidP="002C2F98">
      <w:r w:rsidRPr="005B72BD">
        <w:t xml:space="preserve">In order to study subatomic particles, they need to be detected. Most particles produced during High Energy Physics Experiments are unstable and therefore decay within a specific characteristic mean lifetime </w:t>
      </w:r>
      <m:oMath>
        <m:r>
          <m:t>τ</m:t>
        </m:r>
      </m:oMath>
      <w:r w:rsidRPr="005B72BD">
        <w:t xml:space="preserve">. Those particles with </w:t>
      </w:r>
      <m:oMath>
        <m:r>
          <m:t>τ</m:t>
        </m:r>
        <m:r>
          <m:rPr>
            <m:sty m:val="p"/>
          </m:rPr>
          <m:t>&gt;</m:t>
        </m:r>
        <m:sSup>
          <m:sSupPr>
            <m:ctrlPr/>
          </m:sSupPr>
          <m:e>
            <m:r>
              <m:rPr>
                <m:sty m:val="p"/>
              </m:rPr>
              <m:t>10</m:t>
            </m:r>
          </m:e>
          <m:sup>
            <m:r>
              <m:rPr>
                <m:sty m:val="p"/>
              </m:rPr>
              <m:t>-10</m:t>
            </m:r>
          </m:sup>
        </m:sSup>
        <m:r>
          <m:t>s</m:t>
        </m:r>
      </m:oMath>
      <w:r w:rsidRPr="005B72BD">
        <w:t xml:space="preserve"> will traverse several meters before decaying and are therefore directly detectable by particle detectors such as those installed at the Large Hadron Collider (LHC) at CERN. Particles with shorter lifespans are usually detected indirectly, by the interaction of their decay products with detector material</w:t>
      </w:r>
      <w:sdt>
        <w:sdtPr>
          <w:id w:val="1270657748"/>
          <w:citation/>
        </w:sdtPr>
        <w:sdtContent>
          <w:r w:rsidRPr="005B72BD">
            <w:fldChar w:fldCharType="begin"/>
          </w:r>
          <w:r w:rsidRPr="005B72BD">
            <w:rPr>
              <w:lang w:val="en-US"/>
            </w:rPr>
            <w:instrText xml:space="preserve"> CITATION Tho13 \l 1033 </w:instrText>
          </w:r>
          <w:r w:rsidRPr="005B72BD">
            <w:fldChar w:fldCharType="separate"/>
          </w:r>
          <w:r w:rsidR="00C93051">
            <w:rPr>
              <w:noProof/>
              <w:lang w:val="en-US"/>
            </w:rPr>
            <w:t xml:space="preserve"> (1)</w:t>
          </w:r>
          <w:r w:rsidRPr="005B72BD">
            <w:fldChar w:fldCharType="end"/>
          </w:r>
        </w:sdtContent>
      </w:sdt>
      <w:r w:rsidRPr="005B72BD">
        <w:t>.</w:t>
      </w:r>
    </w:p>
    <w:p w14:paraId="59E1C1CC" w14:textId="70F8177E" w:rsidR="002C3F02" w:rsidRPr="00DF154B" w:rsidRDefault="002C3F02" w:rsidP="00B810C3">
      <w:pPr>
        <w:pStyle w:val="Heading3"/>
        <w:numPr>
          <w:ilvl w:val="2"/>
          <w:numId w:val="3"/>
        </w:numPr>
        <w:spacing w:line="480" w:lineRule="auto"/>
        <w:rPr>
          <w:rFonts w:asciiTheme="majorHAnsi" w:hAnsiTheme="majorHAnsi" w:cs="Times New Roman"/>
        </w:rPr>
      </w:pPr>
      <w:bookmarkStart w:id="34" w:name="_Ref1812859"/>
      <w:bookmarkStart w:id="35" w:name="_Ref1812904"/>
      <w:bookmarkStart w:id="36" w:name="_Ref1812912"/>
      <w:bookmarkStart w:id="37" w:name="_Toc18863297"/>
      <w:r w:rsidRPr="005B72BD">
        <w:rPr>
          <w:rFonts w:asciiTheme="majorHAnsi" w:hAnsiTheme="majorHAnsi" w:cs="Times New Roman"/>
        </w:rPr>
        <w:t>The Bethe-Bloch Curve</w:t>
      </w:r>
      <w:bookmarkEnd w:id="34"/>
      <w:bookmarkEnd w:id="35"/>
      <w:bookmarkEnd w:id="36"/>
      <w:bookmarkEnd w:id="37"/>
    </w:p>
    <w:p w14:paraId="44D49709" w14:textId="6CFDB68A" w:rsidR="002C3F02" w:rsidRPr="005B72BD" w:rsidRDefault="002C3F02" w:rsidP="002C2F98">
      <w:r w:rsidRPr="005B72BD">
        <w:t xml:space="preserve">The Bethe-Bloch equation describes the energy lost by a charged particle moving at relativistic speed through a medium, as a result of electromagnetic interactions with atomic electrons. A single charged particle with velocity </w:t>
      </w:r>
      <m:oMath>
        <m:r>
          <m:t>v</m:t>
        </m:r>
        <m:r>
          <m:rPr>
            <m:sty m:val="p"/>
          </m:rPr>
          <m:t xml:space="preserve">= </m:t>
        </m:r>
        <m:r>
          <m:t>βc</m:t>
        </m:r>
      </m:oMath>
      <w:r w:rsidRPr="005B72BD">
        <w:t xml:space="preserve">, passing </w:t>
      </w:r>
      <w:r w:rsidRPr="005B72BD">
        <w:lastRenderedPageBreak/>
        <w:t xml:space="preserve">through a medium with atomic number </w:t>
      </w:r>
      <m:oMath>
        <m:r>
          <m:t>Z</m:t>
        </m:r>
      </m:oMath>
      <w:r w:rsidRPr="005B72BD">
        <w:t xml:space="preserve"> and density </w:t>
      </w:r>
      <m:oMath>
        <m:r>
          <m:t>n</m:t>
        </m:r>
      </m:oMath>
      <w:r w:rsidRPr="005B72BD">
        <w:t>, will lose energy as a result of ionisation of the medium, as a function the distance travelled in the medium, according to the Bethe-Bloch formula</w:t>
      </w:r>
      <w:sdt>
        <w:sdtPr>
          <w:id w:val="-1045059217"/>
          <w:citation/>
        </w:sdtPr>
        <w:sdtContent>
          <w:r w:rsidRPr="005B72BD">
            <w:fldChar w:fldCharType="begin"/>
          </w:r>
          <w:r w:rsidRPr="005B72BD">
            <w:rPr>
              <w:lang w:val="en-US"/>
            </w:rPr>
            <w:instrText xml:space="preserve"> CITATION Tho13 \l 1033 </w:instrText>
          </w:r>
          <w:r w:rsidRPr="005B72BD">
            <w:fldChar w:fldCharType="separate"/>
          </w:r>
          <w:r w:rsidR="00C93051">
            <w:rPr>
              <w:noProof/>
              <w:lang w:val="en-US"/>
            </w:rPr>
            <w:t xml:space="preserve"> (1)</w:t>
          </w:r>
          <w:r w:rsidRPr="005B72BD">
            <w:fldChar w:fldCharType="end"/>
          </w:r>
        </w:sdtContent>
      </w:sdt>
      <w:r w:rsidRPr="005B72BD">
        <w:t>:</w:t>
      </w:r>
    </w:p>
    <w:p w14:paraId="2AB30BA3" w14:textId="77777777" w:rsidR="002C3F02" w:rsidRPr="005B72BD" w:rsidRDefault="002C3F02" w:rsidP="002C2F98"/>
    <w:p w14:paraId="31D23E1D" w14:textId="77777777" w:rsidR="002C3F02" w:rsidRPr="005B72BD" w:rsidRDefault="00CC4212" w:rsidP="002C2F98">
      <w:pPr>
        <w:rPr>
          <w:rFonts w:asciiTheme="majorHAnsi" w:hAnsiTheme="majorHAnsi"/>
        </w:rPr>
      </w:pPr>
      <m:oMathPara>
        <m:oMath>
          <m:f>
            <m:fPr>
              <m:ctrlPr/>
            </m:fPr>
            <m:num>
              <m:r>
                <m:t>dE</m:t>
              </m:r>
            </m:num>
            <m:den>
              <m:r>
                <m:t>dx</m:t>
              </m:r>
            </m:den>
          </m:f>
          <m:r>
            <m:rPr>
              <m:sty m:val="p"/>
            </m:rPr>
            <m:t xml:space="preserve"> ≈ -4</m:t>
          </m:r>
          <m:r>
            <m:t>π</m:t>
          </m:r>
          <m:sSup>
            <m:sSupPr>
              <m:ctrlPr/>
            </m:sSupPr>
            <m:e>
              <m:r>
                <m:rPr>
                  <m:sty m:val="p"/>
                </m:rPr>
                <m:t>ℏ</m:t>
              </m:r>
            </m:e>
            <m:sup>
              <m:r>
                <m:rPr>
                  <m:sty m:val="p"/>
                </m:rPr>
                <m:t>2</m:t>
              </m:r>
            </m:sup>
          </m:sSup>
          <m:sSup>
            <m:sSupPr>
              <m:ctrlPr/>
            </m:sSupPr>
            <m:e>
              <m:r>
                <m:t>c</m:t>
              </m:r>
            </m:e>
            <m:sup>
              <m:r>
                <m:rPr>
                  <m:sty m:val="p"/>
                </m:rPr>
                <m:t>2</m:t>
              </m:r>
            </m:sup>
          </m:sSup>
          <m:sSup>
            <m:sSupPr>
              <m:ctrlPr/>
            </m:sSupPr>
            <m:e>
              <m:r>
                <m:t>α</m:t>
              </m:r>
            </m:e>
            <m:sup>
              <m:r>
                <m:rPr>
                  <m:sty m:val="p"/>
                </m:rPr>
                <m:t>2</m:t>
              </m:r>
            </m:sup>
          </m:sSup>
          <m:f>
            <m:fPr>
              <m:ctrlPr/>
            </m:fPr>
            <m:num>
              <m:r>
                <m:t>nZ</m:t>
              </m:r>
            </m:num>
            <m:den>
              <m:sSub>
                <m:sSubPr>
                  <m:ctrlPr/>
                </m:sSubPr>
                <m:e>
                  <m:r>
                    <m:t>m</m:t>
                  </m:r>
                </m:e>
                <m:sub>
                  <m:r>
                    <m:t>e</m:t>
                  </m:r>
                </m:sub>
              </m:sSub>
              <m:sSup>
                <m:sSupPr>
                  <m:ctrlPr/>
                </m:sSupPr>
                <m:e>
                  <m:r>
                    <m:t>v</m:t>
                  </m:r>
                </m:e>
                <m:sup>
                  <m:r>
                    <m:rPr>
                      <m:sty m:val="p"/>
                    </m:rPr>
                    <m:t>2</m:t>
                  </m:r>
                </m:sup>
              </m:sSup>
            </m:den>
          </m:f>
          <m:d>
            <m:dPr>
              <m:begChr m:val="{"/>
              <m:endChr m:val="}"/>
              <m:ctrlPr/>
            </m:dPr>
            <m:e>
              <m:r>
                <m:t>ln</m:t>
              </m:r>
              <m:d>
                <m:dPr>
                  <m:begChr m:val="["/>
                  <m:endChr m:val="]"/>
                  <m:ctrlPr/>
                </m:dPr>
                <m:e>
                  <m:f>
                    <m:fPr>
                      <m:ctrlPr/>
                    </m:fPr>
                    <m:num>
                      <m:r>
                        <m:rPr>
                          <m:sty m:val="p"/>
                        </m:rPr>
                        <m:t>2</m:t>
                      </m:r>
                      <m:sSup>
                        <m:sSupPr>
                          <m:ctrlPr/>
                        </m:sSupPr>
                        <m:e>
                          <m:r>
                            <m:t>β</m:t>
                          </m:r>
                        </m:e>
                        <m:sup>
                          <m:r>
                            <m:rPr>
                              <m:sty m:val="p"/>
                            </m:rPr>
                            <m:t>2</m:t>
                          </m:r>
                        </m:sup>
                      </m:sSup>
                      <m:sSup>
                        <m:sSupPr>
                          <m:ctrlPr/>
                        </m:sSupPr>
                        <m:e>
                          <m:r>
                            <m:t>γ</m:t>
                          </m:r>
                        </m:e>
                        <m:sup>
                          <m:r>
                            <m:rPr>
                              <m:sty m:val="p"/>
                            </m:rPr>
                            <m:t>2</m:t>
                          </m:r>
                        </m:sup>
                      </m:sSup>
                      <m:sSup>
                        <m:sSupPr>
                          <m:ctrlPr/>
                        </m:sSupPr>
                        <m:e>
                          <m:r>
                            <m:t>c</m:t>
                          </m:r>
                        </m:e>
                        <m:sup>
                          <m:r>
                            <m:rPr>
                              <m:sty m:val="p"/>
                            </m:rPr>
                            <m:t>2</m:t>
                          </m:r>
                        </m:sup>
                      </m:sSup>
                      <m:sSub>
                        <m:sSubPr>
                          <m:ctrlPr/>
                        </m:sSubPr>
                        <m:e>
                          <m:r>
                            <m:t>m</m:t>
                          </m:r>
                        </m:e>
                        <m:sub>
                          <m:r>
                            <m:t>e</m:t>
                          </m:r>
                        </m:sub>
                      </m:sSub>
                    </m:num>
                    <m:den>
                      <m:sSub>
                        <m:sSubPr>
                          <m:ctrlPr/>
                        </m:sSubPr>
                        <m:e>
                          <m:r>
                            <m:t>I</m:t>
                          </m:r>
                        </m:e>
                        <m:sub>
                          <m:r>
                            <m:t>e</m:t>
                          </m:r>
                        </m:sub>
                      </m:sSub>
                    </m:den>
                  </m:f>
                </m:e>
              </m:d>
              <m:r>
                <m:rPr>
                  <m:sty m:val="p"/>
                </m:rPr>
                <m:t>-</m:t>
              </m:r>
              <m:sSup>
                <m:sSupPr>
                  <m:ctrlPr/>
                </m:sSupPr>
                <m:e>
                  <m:r>
                    <m:t>β</m:t>
                  </m:r>
                </m:e>
                <m:sup>
                  <m:r>
                    <m:rPr>
                      <m:sty m:val="p"/>
                    </m:rPr>
                    <m:t>2</m:t>
                  </m:r>
                </m:sup>
              </m:sSup>
            </m:e>
          </m:d>
        </m:oMath>
      </m:oMathPara>
    </w:p>
    <w:p w14:paraId="69A5A677" w14:textId="77777777" w:rsidR="002C3F02" w:rsidRPr="005B72BD" w:rsidRDefault="002C3F02" w:rsidP="002C2F98"/>
    <w:p w14:paraId="12F00B75" w14:textId="62AF2DD5" w:rsidR="002C3F02" w:rsidRPr="005B72BD" w:rsidRDefault="002C3F02" w:rsidP="002C2F98">
      <w:r w:rsidRPr="005B72BD">
        <w:fldChar w:fldCharType="begin"/>
      </w:r>
      <w:r w:rsidRPr="005B72BD">
        <w:instrText xml:space="preserve"> REF _Ref535605965 \h  \* MERGEFORMAT </w:instrText>
      </w:r>
      <w:r w:rsidRPr="005B72BD">
        <w:fldChar w:fldCharType="separate"/>
      </w:r>
      <w:r w:rsidR="00C93051" w:rsidRPr="005B72BD">
        <w:t xml:space="preserve">Figure </w:t>
      </w:r>
      <w:r w:rsidR="00C93051">
        <w:rPr>
          <w:noProof/>
        </w:rPr>
        <w:t>2</w:t>
      </w:r>
      <w:r w:rsidRPr="005B72BD">
        <w:fldChar w:fldCharType="end"/>
      </w:r>
      <w:r w:rsidRPr="005B72BD">
        <w:t xml:space="preserve"> illustrates the characteristic energy loss curves for various subatomic particles as measured by the TPC, including the two subatomic particles studied in this project, the pion </w:t>
      </w:r>
      <m:oMath>
        <m:r>
          <m:t>π</m:t>
        </m:r>
      </m:oMath>
      <w:r w:rsidRPr="005B72BD">
        <w:t xml:space="preserve"> and the electron </w:t>
      </w:r>
      <m:oMath>
        <m:sSup>
          <m:sSupPr>
            <m:ctrlPr/>
          </m:sSupPr>
          <m:e>
            <m:r>
              <m:t>e</m:t>
            </m:r>
          </m:e>
          <m:sup>
            <m:r>
              <m:rPr>
                <m:sty m:val="p"/>
              </m:rPr>
              <m:t>-</m:t>
            </m:r>
          </m:sup>
        </m:sSup>
      </m:oMath>
      <w:r w:rsidRPr="005B72BD">
        <w:t>.</w:t>
      </w:r>
    </w:p>
    <w:p w14:paraId="1DF45462" w14:textId="77777777" w:rsidR="002C3F02" w:rsidRPr="005B72BD" w:rsidRDefault="002C3F02" w:rsidP="002C2F98"/>
    <w:p w14:paraId="4155F504" w14:textId="77777777" w:rsidR="002C3F02" w:rsidRPr="005B72BD" w:rsidRDefault="002C3F02" w:rsidP="002C2F98">
      <w:r w:rsidRPr="005B72BD">
        <w:rPr>
          <w:noProof/>
        </w:rPr>
        <w:drawing>
          <wp:inline distT="0" distB="0" distL="0" distR="0" wp14:anchorId="09C612C1" wp14:editId="043D7A22">
            <wp:extent cx="4189862" cy="2840376"/>
            <wp:effectExtent l="0" t="0" r="127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189862" cy="2840376"/>
                    </a:xfrm>
                    <a:prstGeom prst="rect">
                      <a:avLst/>
                    </a:prstGeom>
                    <a:noFill/>
                    <a:ln>
                      <a:noFill/>
                    </a:ln>
                  </pic:spPr>
                </pic:pic>
              </a:graphicData>
            </a:graphic>
          </wp:inline>
        </w:drawing>
      </w:r>
    </w:p>
    <w:p w14:paraId="19A563E3" w14:textId="66D9888D" w:rsidR="002C3F02" w:rsidRPr="005B72BD" w:rsidRDefault="002C3F02" w:rsidP="002C2F98">
      <w:pPr>
        <w:pStyle w:val="Caption"/>
      </w:pPr>
      <w:bookmarkStart w:id="38" w:name="_Ref535605965"/>
      <w:bookmarkStart w:id="39" w:name="_Toc18863382"/>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C93051">
        <w:rPr>
          <w:noProof/>
        </w:rPr>
        <w:t>2</w:t>
      </w:r>
      <w:r w:rsidRPr="005B72BD">
        <w:rPr>
          <w:noProof/>
        </w:rPr>
        <w:fldChar w:fldCharType="end"/>
      </w:r>
      <w:bookmarkEnd w:id="38"/>
      <w:r w:rsidRPr="005B72BD">
        <w:t xml:space="preserve">: Bethe-Bloch curve for various subatomic particles as measured by the ALICE TPC at </w:t>
      </w:r>
      <m:oMath>
        <m:rad>
          <m:radPr>
            <m:degHide m:val="1"/>
            <m:ctrlPr/>
          </m:radPr>
          <m:deg/>
          <m:e>
            <m:r>
              <m:rPr>
                <m:sty m:val="bi"/>
              </m:rPr>
              <m:t>s</m:t>
            </m:r>
          </m:e>
        </m:rad>
        <m:r>
          <m:rPr>
            <m:sty m:val="b"/>
          </m:rPr>
          <m:t>=7</m:t>
        </m:r>
        <m:r>
          <m:rPr>
            <m:sty m:val="bi"/>
          </m:rPr>
          <m:t>TeV</m:t>
        </m:r>
      </m:oMath>
      <w:bookmarkEnd w:id="39"/>
    </w:p>
    <w:p w14:paraId="78F5AF3D" w14:textId="6281A31E" w:rsidR="002C3F02" w:rsidRPr="005B72BD" w:rsidRDefault="002C3F02" w:rsidP="00B810C3">
      <w:pPr>
        <w:pStyle w:val="Heading3"/>
        <w:numPr>
          <w:ilvl w:val="2"/>
          <w:numId w:val="3"/>
        </w:numPr>
        <w:spacing w:line="480" w:lineRule="auto"/>
        <w:rPr>
          <w:rFonts w:asciiTheme="majorHAnsi" w:hAnsiTheme="majorHAnsi" w:cs="Times New Roman"/>
        </w:rPr>
      </w:pPr>
      <w:bookmarkStart w:id="40" w:name="_Toc18863298"/>
      <w:r w:rsidRPr="005B72BD">
        <w:rPr>
          <w:rFonts w:asciiTheme="majorHAnsi" w:hAnsiTheme="majorHAnsi" w:cs="Times New Roman"/>
        </w:rPr>
        <w:t>Transition Radiation</w:t>
      </w:r>
      <w:bookmarkEnd w:id="40"/>
    </w:p>
    <w:p w14:paraId="0450A4B6" w14:textId="6DA5716F" w:rsidR="002C3F02" w:rsidRPr="005B72BD" w:rsidRDefault="002C3F02" w:rsidP="002C2F98">
      <w:r w:rsidRPr="005B72BD">
        <w:t xml:space="preserve">Transition radiation is radiation emitted by a charged particle as it traverses the boundary between two mediums with different optical properties, no significant energy loss occurs in this process, but the resultant radiation is an important aid in detecting charged particles in HEP experiments </w:t>
      </w:r>
      <w:sdt>
        <w:sdtPr>
          <w:id w:val="1608615507"/>
          <w:citation/>
        </w:sdtPr>
        <w:sdtContent>
          <w:r w:rsidRPr="005B72BD">
            <w:fldChar w:fldCharType="begin"/>
          </w:r>
          <w:r w:rsidRPr="005B72BD">
            <w:rPr>
              <w:lang w:val="en-US"/>
            </w:rPr>
            <w:instrText xml:space="preserve"> CITATION Par18 \l 1033 </w:instrText>
          </w:r>
          <w:r w:rsidRPr="005B72BD">
            <w:fldChar w:fldCharType="separate"/>
          </w:r>
          <w:r w:rsidR="00C93051">
            <w:rPr>
              <w:noProof/>
              <w:lang w:val="en-US"/>
            </w:rPr>
            <w:t>(3)</w:t>
          </w:r>
          <w:r w:rsidRPr="005B72BD">
            <w:fldChar w:fldCharType="end"/>
          </w:r>
        </w:sdtContent>
      </w:sdt>
      <w:r w:rsidRPr="005B72BD">
        <w:t>.</w:t>
      </w:r>
    </w:p>
    <w:p w14:paraId="24CB7CD0" w14:textId="77777777" w:rsidR="002C3F02" w:rsidRPr="005B72BD" w:rsidRDefault="002C3F02" w:rsidP="002C2F98"/>
    <w:p w14:paraId="2D7FEEDC" w14:textId="0C9F951A" w:rsidR="002C3F02" w:rsidRPr="005B72BD" w:rsidRDefault="002C3F02" w:rsidP="002C2F98">
      <w:r w:rsidRPr="005B72BD">
        <w:t xml:space="preserve">For relativistic particles, the photons emitted in this process extends into the X-ray domain and is highly forward-peaked compared to the direction the particle is moving in; transition radiation yield is increased by stacking multiple radiative boundaries in gas detectors, such as the Transition Radiation Detector (TRD) at ALICE, and placing high atomic number (high-Z) gases within subsequent chambers to absorb the emitted X-ray photons </w:t>
      </w:r>
      <w:sdt>
        <w:sdtPr>
          <w:id w:val="-43681688"/>
          <w:citation/>
        </w:sdtPr>
        <w:sdtContent>
          <w:r w:rsidRPr="005B72BD">
            <w:fldChar w:fldCharType="begin"/>
          </w:r>
          <w:r w:rsidRPr="005B72BD">
            <w:rPr>
              <w:lang w:val="en-US"/>
            </w:rPr>
            <w:instrText xml:space="preserve"> CITATION ALI17 \l 1033 </w:instrText>
          </w:r>
          <w:r w:rsidRPr="005B72BD">
            <w:fldChar w:fldCharType="separate"/>
          </w:r>
          <w:r w:rsidR="00C93051">
            <w:rPr>
              <w:noProof/>
              <w:lang w:val="en-US"/>
            </w:rPr>
            <w:t>(4)</w:t>
          </w:r>
          <w:r w:rsidRPr="005B72BD">
            <w:fldChar w:fldCharType="end"/>
          </w:r>
        </w:sdtContent>
      </w:sdt>
      <w:r w:rsidRPr="005B72BD">
        <w:t>.</w:t>
      </w:r>
    </w:p>
    <w:p w14:paraId="1FFB49B6" w14:textId="77777777" w:rsidR="002C3F02" w:rsidRPr="005B72BD" w:rsidRDefault="002C3F02" w:rsidP="002C2F98"/>
    <w:p w14:paraId="06479227" w14:textId="77777777" w:rsidR="002C3F02" w:rsidRPr="005B72BD" w:rsidRDefault="002C3F02" w:rsidP="002C2F98">
      <w:r w:rsidRPr="005B72BD">
        <w:t>One of the main aims of this thesis is distinguishing electrons from pions. This is facilitated by the fact that electrons and pions have different characteristic energy loss curves, and particularly at low momenta, electrons have a higher relative energy loss, as well as the fact that electrons emit transition radiation and pions don’t.</w:t>
      </w:r>
    </w:p>
    <w:p w14:paraId="02BE9D24" w14:textId="2C8D107A" w:rsidR="002C3F02" w:rsidRPr="005B72BD" w:rsidRDefault="002C3F02" w:rsidP="00B810C3">
      <w:pPr>
        <w:pStyle w:val="Heading2"/>
        <w:numPr>
          <w:ilvl w:val="1"/>
          <w:numId w:val="3"/>
        </w:numPr>
        <w:spacing w:line="480" w:lineRule="auto"/>
        <w:rPr>
          <w:rFonts w:asciiTheme="majorHAnsi" w:hAnsiTheme="majorHAnsi" w:cs="Times New Roman"/>
        </w:rPr>
      </w:pPr>
      <w:bookmarkStart w:id="41" w:name="_Toc18863299"/>
      <w:r w:rsidRPr="005B72BD">
        <w:rPr>
          <w:rFonts w:asciiTheme="majorHAnsi" w:hAnsiTheme="majorHAnsi" w:cs="Times New Roman"/>
        </w:rPr>
        <w:t>The Quark Gluon Plasma (QGP)</w:t>
      </w:r>
      <w:bookmarkEnd w:id="41"/>
    </w:p>
    <w:p w14:paraId="659F1FAE" w14:textId="77777777" w:rsidR="002C3F02" w:rsidRPr="001D1A38" w:rsidRDefault="002C3F02" w:rsidP="00B810C3">
      <w:pPr>
        <w:pStyle w:val="Heading3"/>
        <w:numPr>
          <w:ilvl w:val="2"/>
          <w:numId w:val="3"/>
        </w:numPr>
        <w:rPr>
          <w:rFonts w:asciiTheme="majorHAnsi" w:hAnsiTheme="majorHAnsi" w:cs="Times New Roman"/>
        </w:rPr>
      </w:pPr>
      <w:bookmarkStart w:id="42" w:name="_Toc18863300"/>
      <w:r w:rsidRPr="005B72BD">
        <w:rPr>
          <w:rFonts w:asciiTheme="majorHAnsi" w:hAnsiTheme="majorHAnsi" w:cs="Times New Roman"/>
        </w:rPr>
        <w:t>Introduction to QGP</w:t>
      </w:r>
      <w:bookmarkEnd w:id="42"/>
    </w:p>
    <w:p w14:paraId="248F397F" w14:textId="51F480F8" w:rsidR="002C3F02" w:rsidRDefault="002C3F02" w:rsidP="002C2F98">
      <w:r w:rsidRPr="005B72BD">
        <w:t xml:space="preserve">As mentioned above in </w:t>
      </w:r>
      <w:r w:rsidRPr="005B72BD">
        <w:fldChar w:fldCharType="begin"/>
      </w:r>
      <w:r w:rsidRPr="005B72BD">
        <w:instrText xml:space="preserve"> REF _Ref1401918 \r \h  \* MERGEFORMAT </w:instrText>
      </w:r>
      <w:r w:rsidRPr="005B72BD">
        <w:fldChar w:fldCharType="separate"/>
      </w:r>
      <w:r w:rsidR="00C93051">
        <w:t>2.2.2</w:t>
      </w:r>
      <w:r w:rsidRPr="005B72BD">
        <w:fldChar w:fldCharType="end"/>
      </w:r>
      <w:r w:rsidRPr="005B72BD">
        <w:t xml:space="preserve">, quarks and gluons are confined by the Strong Force to remain within the bound states of colour-neutral hadrons (e.g. protons and neutrons) and are therefore never found freely in nature. However, the currently held view of the early universe, predicted by the standard model and supported by over three decades of High Energy Physics experiments and lattice QCD simulations, is that directly subsequent to the Big Bang, the universe was composed of a deconfined state of matter, known as the Quark-Gluon Plasma (QGP) </w:t>
      </w:r>
      <w:sdt>
        <w:sdtPr>
          <w:id w:val="-1940986618"/>
          <w:citation/>
        </w:sdtPr>
        <w:sdtContent>
          <w:r w:rsidRPr="005B72BD">
            <w:fldChar w:fldCharType="begin"/>
          </w:r>
          <w:r w:rsidRPr="005B72BD">
            <w:rPr>
              <w:lang w:val="en-US"/>
            </w:rPr>
            <w:instrText xml:space="preserve"> CITATION Raf13 \l 1033 </w:instrText>
          </w:r>
          <w:r w:rsidRPr="005B72BD">
            <w:fldChar w:fldCharType="separate"/>
          </w:r>
          <w:r w:rsidR="00C93051">
            <w:rPr>
              <w:noProof/>
              <w:lang w:val="en-US"/>
            </w:rPr>
            <w:t>(5)</w:t>
          </w:r>
          <w:r w:rsidRPr="005B72BD">
            <w:fldChar w:fldCharType="end"/>
          </w:r>
        </w:sdtContent>
      </w:sdt>
      <w:r w:rsidRPr="005B72BD">
        <w:t>.</w:t>
      </w:r>
    </w:p>
    <w:p w14:paraId="259D7B1B" w14:textId="77777777" w:rsidR="002C3F02" w:rsidRDefault="002C3F02" w:rsidP="002C2F98"/>
    <w:p w14:paraId="2588769A" w14:textId="77777777" w:rsidR="002C3F02" w:rsidRPr="005B72BD" w:rsidRDefault="002C3F02" w:rsidP="002C2F98">
      <w:r w:rsidRPr="005B72BD">
        <w:rPr>
          <w:noProof/>
        </w:rPr>
        <w:lastRenderedPageBreak/>
        <w:drawing>
          <wp:inline distT="0" distB="0" distL="0" distR="0" wp14:anchorId="7D766E57" wp14:editId="49112E15">
            <wp:extent cx="2590800" cy="2489860"/>
            <wp:effectExtent l="0" t="0" r="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hase transitions matter.png"/>
                    <pic:cNvPicPr/>
                  </pic:nvPicPr>
                  <pic:blipFill>
                    <a:blip r:embed="rId17">
                      <a:extLst>
                        <a:ext uri="{28A0092B-C50C-407E-A947-70E740481C1C}">
                          <a14:useLocalDpi xmlns:a14="http://schemas.microsoft.com/office/drawing/2010/main" val="0"/>
                        </a:ext>
                      </a:extLst>
                    </a:blip>
                    <a:stretch>
                      <a:fillRect/>
                    </a:stretch>
                  </pic:blipFill>
                  <pic:spPr>
                    <a:xfrm>
                      <a:off x="0" y="0"/>
                      <a:ext cx="2607972" cy="2506363"/>
                    </a:xfrm>
                    <a:prstGeom prst="rect">
                      <a:avLst/>
                    </a:prstGeom>
                  </pic:spPr>
                </pic:pic>
              </a:graphicData>
            </a:graphic>
          </wp:inline>
        </w:drawing>
      </w:r>
    </w:p>
    <w:p w14:paraId="7F3AC9D5" w14:textId="47580928" w:rsidR="002C3F02" w:rsidRPr="005B72BD" w:rsidRDefault="002C3F02" w:rsidP="002C2F98">
      <w:pPr>
        <w:pStyle w:val="Caption"/>
      </w:pPr>
      <w:bookmarkStart w:id="43" w:name="_Ref1466788"/>
      <w:bookmarkStart w:id="44" w:name="_Toc18863383"/>
      <w:r w:rsidRPr="005B72BD">
        <w:t xml:space="preserve">Figure </w:t>
      </w:r>
      <w:fldSimple w:instr=" SEQ Figure \* ARABIC ">
        <w:r w:rsidR="00C93051">
          <w:rPr>
            <w:noProof/>
          </w:rPr>
          <w:t>3</w:t>
        </w:r>
      </w:fldSimple>
      <w:bookmarkEnd w:id="43"/>
      <w:r w:rsidRPr="005B72BD">
        <w:t xml:space="preserve">: Simplified diagram of classical states of matter and transitions between them, with the Vacuum added as a fifth element, providing the space in which matter exists </w:t>
      </w:r>
      <w:sdt>
        <w:sdtPr>
          <w:id w:val="790973"/>
          <w:citation/>
        </w:sdtPr>
        <w:sdtContent>
          <w:r w:rsidRPr="005B72BD">
            <w:fldChar w:fldCharType="begin"/>
          </w:r>
          <w:r w:rsidRPr="005B72BD">
            <w:rPr>
              <w:lang w:val="en-US"/>
            </w:rPr>
            <w:instrText xml:space="preserve"> CITATION Vil \l 1033 </w:instrText>
          </w:r>
          <w:r w:rsidRPr="005B72BD">
            <w:fldChar w:fldCharType="separate"/>
          </w:r>
          <w:r w:rsidR="00C93051">
            <w:rPr>
              <w:noProof/>
              <w:lang w:val="en-US"/>
            </w:rPr>
            <w:t>(6)</w:t>
          </w:r>
          <w:r w:rsidRPr="005B72BD">
            <w:fldChar w:fldCharType="end"/>
          </w:r>
        </w:sdtContent>
      </w:sdt>
      <w:r w:rsidRPr="005B72BD">
        <w:t xml:space="preserve">, reproduced and modified from </w:t>
      </w:r>
      <w:sdt>
        <w:sdtPr>
          <w:id w:val="693119286"/>
          <w:citation/>
        </w:sdtPr>
        <w:sdtContent>
          <w:r w:rsidRPr="005B72BD">
            <w:fldChar w:fldCharType="begin"/>
          </w:r>
          <w:r w:rsidRPr="005B72BD">
            <w:rPr>
              <w:lang w:val="en-US"/>
            </w:rPr>
            <w:instrText xml:space="preserve"> CITATION Sat11 \l 1033 </w:instrText>
          </w:r>
          <w:r w:rsidRPr="005B72BD">
            <w:fldChar w:fldCharType="separate"/>
          </w:r>
          <w:r w:rsidR="00C93051">
            <w:rPr>
              <w:noProof/>
              <w:lang w:val="en-US"/>
            </w:rPr>
            <w:t>(7)</w:t>
          </w:r>
          <w:r w:rsidRPr="005B72BD">
            <w:fldChar w:fldCharType="end"/>
          </w:r>
        </w:sdtContent>
      </w:sdt>
      <w:r>
        <w:t>.</w:t>
      </w:r>
      <w:bookmarkEnd w:id="44"/>
    </w:p>
    <w:p w14:paraId="0D5DF30F" w14:textId="1AD439EE" w:rsidR="002C3F02" w:rsidRPr="005B72BD" w:rsidRDefault="002C3F02" w:rsidP="002C2F98">
      <w:r w:rsidRPr="005B72BD">
        <w:t>Statistical mechanics understands matter as a system in thermal equilibrium. Global observables, such as net charge, temperature and energy density define the average properties of such a system. As these global observables take on different values, radically different average properties can be held by the system, manifesting as different states of matter bounded by phase boundaries, which matter traverses via phase transitions</w:t>
      </w:r>
      <w:sdt>
        <w:sdtPr>
          <w:id w:val="-1004657226"/>
          <w:citation/>
        </w:sdtPr>
        <w:sdtContent>
          <w:r w:rsidRPr="005B72BD">
            <w:fldChar w:fldCharType="begin"/>
          </w:r>
          <w:r w:rsidRPr="005B72BD">
            <w:rPr>
              <w:lang w:val="en-US"/>
            </w:rPr>
            <w:instrText xml:space="preserve"> CITATION Sat11 \l 1033 </w:instrText>
          </w:r>
          <w:r w:rsidRPr="005B72BD">
            <w:fldChar w:fldCharType="separate"/>
          </w:r>
          <w:r w:rsidR="00C93051">
            <w:rPr>
              <w:noProof/>
              <w:lang w:val="en-US"/>
            </w:rPr>
            <w:t xml:space="preserve"> (7)</w:t>
          </w:r>
          <w:r w:rsidRPr="005B72BD">
            <w:fldChar w:fldCharType="end"/>
          </w:r>
        </w:sdtContent>
      </w:sdt>
      <w:r w:rsidRPr="005B72BD">
        <w:t xml:space="preserve">, see </w:t>
      </w:r>
      <w:r w:rsidRPr="005B72BD">
        <w:fldChar w:fldCharType="begin"/>
      </w:r>
      <w:r w:rsidRPr="005B72BD">
        <w:instrText xml:space="preserve"> REF _Ref1466788 \h  \* MERGEFORMAT </w:instrText>
      </w:r>
      <w:r w:rsidRPr="005B72BD">
        <w:fldChar w:fldCharType="separate"/>
      </w:r>
      <w:r w:rsidR="00C93051" w:rsidRPr="005B72BD">
        <w:t xml:space="preserve">Figure </w:t>
      </w:r>
      <w:r w:rsidR="00C93051">
        <w:rPr>
          <w:noProof/>
        </w:rPr>
        <w:t>3</w:t>
      </w:r>
      <w:r w:rsidRPr="005B72BD">
        <w:fldChar w:fldCharType="end"/>
      </w:r>
      <w:r w:rsidRPr="005B72BD">
        <w:t xml:space="preserve"> for an illustration of this process.</w:t>
      </w:r>
    </w:p>
    <w:p w14:paraId="68423188" w14:textId="77777777" w:rsidR="002C3F02" w:rsidRPr="005B72BD" w:rsidRDefault="002C3F02" w:rsidP="002C2F98"/>
    <w:p w14:paraId="4E731941" w14:textId="42D24DEC" w:rsidR="002C3F02" w:rsidRPr="005B72BD" w:rsidRDefault="002C3F02" w:rsidP="002C2F98">
      <w:r w:rsidRPr="005B72BD">
        <w:t>If nucleons (protons and neutrons) were truly fundamental, i.e. if they were not bound states of smaller composite elements (quarks and gluons), a density limit of matter would be reached, when compressing it under ever higher</w:t>
      </w:r>
      <w:r>
        <w:t xml:space="preserve"> </w:t>
      </w:r>
      <w:r w:rsidRPr="005B72BD">
        <w:t xml:space="preserve">pressure conditions. If, however, nucleons were truly composite states, increasing density would eventually cause their boundaries to overlap and nuclear matter would transition from a stable state of colour-neutral three-quark or quark-antiquark hadronic matter to a state of deconfinement, consisting mainly of unbound quarks </w:t>
      </w:r>
      <w:sdt>
        <w:sdtPr>
          <w:id w:val="883838557"/>
          <w:citation/>
        </w:sdtPr>
        <w:sdtContent>
          <w:r w:rsidRPr="005B72BD">
            <w:fldChar w:fldCharType="begin"/>
          </w:r>
          <w:r w:rsidRPr="005B72BD">
            <w:rPr>
              <w:lang w:val="en-US"/>
            </w:rPr>
            <w:instrText xml:space="preserve"> CITATION Sat11 \l 1033 </w:instrText>
          </w:r>
          <w:r w:rsidRPr="005B72BD">
            <w:fldChar w:fldCharType="separate"/>
          </w:r>
          <w:r w:rsidR="00C93051">
            <w:rPr>
              <w:noProof/>
              <w:lang w:val="en-US"/>
            </w:rPr>
            <w:t>(7)</w:t>
          </w:r>
          <w:r w:rsidRPr="005B72BD">
            <w:fldChar w:fldCharType="end"/>
          </w:r>
        </w:sdtContent>
      </w:sdt>
      <w:r w:rsidRPr="005B72BD">
        <w:t>.</w:t>
      </w:r>
    </w:p>
    <w:p w14:paraId="309CAD34" w14:textId="77777777" w:rsidR="002C3F02" w:rsidRPr="005B72BD" w:rsidRDefault="002C3F02" w:rsidP="002C2F98"/>
    <w:p w14:paraId="05AD6E86" w14:textId="45D36AE5" w:rsidR="002C3F02" w:rsidRPr="005B72BD" w:rsidRDefault="002C3F02" w:rsidP="002C2F98">
      <w:r w:rsidRPr="005B72BD">
        <w:lastRenderedPageBreak/>
        <w:t xml:space="preserve">Hadrons all have the same characteristic radius of around 1 fm; it has been found experimentally that increasing density (through compression or heating), results in the formation of clusters where there are more quarks within such a hadronic volume than logical partitioning into colour neutral hadrons allows for, thus leading to colour-deconfinement </w:t>
      </w:r>
      <w:sdt>
        <w:sdtPr>
          <w:id w:val="1329101132"/>
          <w:citation/>
        </w:sdtPr>
        <w:sdtContent>
          <w:r w:rsidRPr="005B72BD">
            <w:fldChar w:fldCharType="begin"/>
          </w:r>
          <w:r w:rsidRPr="005B72BD">
            <w:rPr>
              <w:lang w:val="en-US"/>
            </w:rPr>
            <w:instrText xml:space="preserve"> CITATION Sat11 \l 1033 </w:instrText>
          </w:r>
          <w:r w:rsidRPr="005B72BD">
            <w:fldChar w:fldCharType="separate"/>
          </w:r>
          <w:r w:rsidR="00C93051">
            <w:rPr>
              <w:noProof/>
              <w:lang w:val="en-US"/>
            </w:rPr>
            <w:t>(7)</w:t>
          </w:r>
          <w:r w:rsidRPr="005B72BD">
            <w:fldChar w:fldCharType="end"/>
          </w:r>
        </w:sdtContent>
      </w:sdt>
      <w:r w:rsidRPr="005B72BD">
        <w:t>.</w:t>
      </w:r>
    </w:p>
    <w:p w14:paraId="6975BADB" w14:textId="77777777" w:rsidR="002C3F02" w:rsidRPr="005B72BD" w:rsidRDefault="002C3F02" w:rsidP="002C2F98"/>
    <w:p w14:paraId="648E5BE4" w14:textId="3D338E44" w:rsidR="002C3F02" w:rsidRPr="005B72BD" w:rsidRDefault="002C3F02" w:rsidP="002C2F98">
      <w:r w:rsidRPr="005B72BD">
        <w:t xml:space="preserve">In </w:t>
      </w:r>
      <w:r w:rsidRPr="005B72BD">
        <w:fldChar w:fldCharType="begin"/>
      </w:r>
      <w:r w:rsidRPr="005B72BD">
        <w:instrText xml:space="preserve"> REF _Ref1468789 \h  \* MERGEFORMAT </w:instrText>
      </w:r>
      <w:r w:rsidRPr="005B72BD">
        <w:fldChar w:fldCharType="separate"/>
      </w:r>
      <w:r w:rsidR="00C93051" w:rsidRPr="005B72BD">
        <w:t xml:space="preserve">Figure </w:t>
      </w:r>
      <w:r w:rsidR="00C93051">
        <w:rPr>
          <w:noProof/>
        </w:rPr>
        <w:t>4</w:t>
      </w:r>
      <w:r w:rsidRPr="005B72BD">
        <w:fldChar w:fldCharType="end"/>
      </w:r>
      <w:r w:rsidRPr="005B72BD">
        <w:t>, a simplified phase diagram of hadronic matter is depicted. Within the hadronic phase, there is a baryonic density/temperature boundary where transitions between mesons (colour-neutral quark-antiquark systems) and nucleons (colour-neutral three-quark systems) occur, (not shown in this diagram). The existence of diquarks as localised bound states within the QGP medium allows for yet another state of matter, the colour superconductor, discussion of which is outside of the scope of this dissertation.</w:t>
      </w:r>
    </w:p>
    <w:p w14:paraId="44682F17" w14:textId="77777777" w:rsidR="002C3F02" w:rsidRPr="005B72BD" w:rsidRDefault="002C3F02" w:rsidP="002C2F98"/>
    <w:p w14:paraId="6BE36975" w14:textId="77777777" w:rsidR="002C3F02" w:rsidRPr="005B72BD" w:rsidRDefault="002C3F02" w:rsidP="002C2F98">
      <w:r w:rsidRPr="005B72BD">
        <w:rPr>
          <w:noProof/>
        </w:rPr>
        <w:drawing>
          <wp:inline distT="0" distB="0" distL="0" distR="0" wp14:anchorId="563D41F2" wp14:editId="0717BF2D">
            <wp:extent cx="3456214" cy="2466573"/>
            <wp:effectExtent l="0" t="0" r="0" b="0"/>
            <wp:docPr id="81" name="Picture 3" descr="1024px-QCDphase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024px-QCDphasediagram"/>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463870" cy="2472037"/>
                    </a:xfrm>
                    <a:prstGeom prst="rect">
                      <a:avLst/>
                    </a:prstGeom>
                    <a:noFill/>
                    <a:ln>
                      <a:noFill/>
                    </a:ln>
                  </pic:spPr>
                </pic:pic>
              </a:graphicData>
            </a:graphic>
          </wp:inline>
        </w:drawing>
      </w:r>
    </w:p>
    <w:p w14:paraId="0E51A11F" w14:textId="642EFC98" w:rsidR="002C3F02" w:rsidRPr="001275DD" w:rsidRDefault="002C3F02" w:rsidP="002C2F98">
      <w:pPr>
        <w:pStyle w:val="Caption"/>
        <w:rPr>
          <w:szCs w:val="24"/>
        </w:rPr>
      </w:pPr>
      <w:bookmarkStart w:id="45" w:name="_Ref1468789"/>
      <w:bookmarkStart w:id="46" w:name="_Toc18863384"/>
      <w:r w:rsidRPr="005B72BD">
        <w:t xml:space="preserve">Figure </w:t>
      </w:r>
      <w:fldSimple w:instr=" SEQ Figure \* ARABIC ">
        <w:r w:rsidR="00C93051">
          <w:rPr>
            <w:noProof/>
          </w:rPr>
          <w:t>4</w:t>
        </w:r>
      </w:fldSimple>
      <w:bookmarkEnd w:id="45"/>
      <w:r w:rsidRPr="005B72BD">
        <w:t xml:space="preserve">: Phase diagram of hadronic matter </w:t>
      </w:r>
      <w:sdt>
        <w:sdtPr>
          <w:id w:val="-618831205"/>
          <w:citation/>
        </w:sdtPr>
        <w:sdtContent>
          <w:r w:rsidRPr="005B72BD">
            <w:fldChar w:fldCharType="begin"/>
          </w:r>
          <w:r w:rsidRPr="005B72BD">
            <w:rPr>
              <w:lang w:val="en-US"/>
            </w:rPr>
            <w:instrText xml:space="preserve"> CITATION QCD19 \l 1033 </w:instrText>
          </w:r>
          <w:r w:rsidRPr="005B72BD">
            <w:fldChar w:fldCharType="separate"/>
          </w:r>
          <w:r w:rsidR="00C93051">
            <w:rPr>
              <w:noProof/>
              <w:lang w:val="en-US"/>
            </w:rPr>
            <w:t>(8)</w:t>
          </w:r>
          <w:r w:rsidRPr="005B72BD">
            <w:fldChar w:fldCharType="end"/>
          </w:r>
        </w:sdtContent>
      </w:sdt>
      <w:bookmarkEnd w:id="46"/>
    </w:p>
    <w:p w14:paraId="6C9EE03A" w14:textId="5D637656" w:rsidR="002C3F02" w:rsidRPr="005B72BD" w:rsidRDefault="002C3F02" w:rsidP="00B810C3">
      <w:pPr>
        <w:pStyle w:val="Heading3"/>
        <w:numPr>
          <w:ilvl w:val="2"/>
          <w:numId w:val="3"/>
        </w:numPr>
        <w:rPr>
          <w:rFonts w:asciiTheme="majorHAnsi" w:hAnsiTheme="majorHAnsi" w:cs="Times New Roman"/>
        </w:rPr>
      </w:pPr>
      <w:bookmarkStart w:id="47" w:name="_Toc18863301"/>
      <w:r w:rsidRPr="005B72BD">
        <w:rPr>
          <w:rFonts w:asciiTheme="majorHAnsi" w:hAnsiTheme="majorHAnsi" w:cs="Times New Roman"/>
        </w:rPr>
        <w:t>QGP, the Big Bang and the Micro Bang</w:t>
      </w:r>
      <w:bookmarkEnd w:id="47"/>
    </w:p>
    <w:p w14:paraId="260CF33A" w14:textId="77777777" w:rsidR="002C3F02" w:rsidRPr="005B72BD" w:rsidRDefault="002C3F02" w:rsidP="002C2F98"/>
    <w:p w14:paraId="59DBD01C" w14:textId="1573A81A" w:rsidR="002C3F02" w:rsidRDefault="002C3F02" w:rsidP="002C2F98">
      <w:r w:rsidRPr="005B72BD">
        <w:t xml:space="preserve">It is estimated that at t </w:t>
      </w:r>
      <m:oMath>
        <m:sSup>
          <m:sSupPr>
            <m:ctrlPr/>
          </m:sSupPr>
          <m:e>
            <m:r>
              <m:rPr>
                <m:sty m:val="p"/>
              </m:rPr>
              <m:t>10</m:t>
            </m:r>
          </m:e>
          <m:sup>
            <m:r>
              <m:rPr>
                <m:sty m:val="p"/>
              </m:rPr>
              <m:t>-43</m:t>
            </m:r>
          </m:sup>
        </m:sSup>
        <m:r>
          <m:t>s</m:t>
        </m:r>
      </m:oMath>
      <w:r w:rsidRPr="005B72BD">
        <w:t xml:space="preserve"> after the initial expansion of the Universe (affectionately termed the ‘big bang’, but which is more accurately described as a ‘big inflation’), the prevailing temperature was T </w:t>
      </w:r>
      <w:r w:rsidRPr="005B72BD">
        <w:rPr>
          <w:rFonts w:cs="Cambria Math"/>
        </w:rPr>
        <w:t>≃</w:t>
      </w:r>
      <w:r w:rsidRPr="005B72BD">
        <w:t xml:space="preserve"> </w:t>
      </w:r>
      <m:oMath>
        <m:sSup>
          <m:sSupPr>
            <m:ctrlPr/>
          </m:sSupPr>
          <m:e>
            <m:r>
              <m:rPr>
                <m:sty m:val="p"/>
              </m:rPr>
              <m:t>10</m:t>
            </m:r>
          </m:e>
          <m:sup>
            <m:r>
              <m:rPr>
                <m:sty m:val="p"/>
              </m:rPr>
              <m:t>19</m:t>
            </m:r>
          </m:sup>
        </m:sSup>
      </m:oMath>
      <w:r w:rsidRPr="005B72BD">
        <w:t xml:space="preserve"> GeV, a temperature so high that the principles of general rel</w:t>
      </w:r>
      <w:proofErr w:type="spellStart"/>
      <w:r w:rsidRPr="005B72BD">
        <w:t>ativity</w:t>
      </w:r>
      <w:proofErr w:type="spellEnd"/>
      <w:r w:rsidRPr="005B72BD">
        <w:t xml:space="preserve"> do not apply, and which cannot be understood with present-day physical theory </w:t>
      </w:r>
      <w:sdt>
        <w:sdtPr>
          <w:id w:val="-1801755380"/>
          <w:citation/>
        </w:sdtPr>
        <w:sdtContent>
          <w:r w:rsidRPr="005B72BD">
            <w:fldChar w:fldCharType="begin"/>
          </w:r>
          <w:r w:rsidRPr="005B72BD">
            <w:rPr>
              <w:lang w:val="en-US"/>
            </w:rPr>
            <w:instrText xml:space="preserve"> CITATION Wee19 \l 1033 </w:instrText>
          </w:r>
          <w:r w:rsidRPr="005B72BD">
            <w:fldChar w:fldCharType="separate"/>
          </w:r>
          <w:r w:rsidR="00C93051">
            <w:rPr>
              <w:noProof/>
              <w:lang w:val="en-US"/>
            </w:rPr>
            <w:t>(9)</w:t>
          </w:r>
          <w:r w:rsidRPr="005B72BD">
            <w:fldChar w:fldCharType="end"/>
          </w:r>
        </w:sdtContent>
      </w:sdt>
      <w:r w:rsidRPr="005B72BD">
        <w:t xml:space="preserve">. </w:t>
      </w:r>
    </w:p>
    <w:p w14:paraId="60CBAC6B" w14:textId="77777777" w:rsidR="002C3F02" w:rsidRDefault="002C3F02" w:rsidP="002C2F98"/>
    <w:p w14:paraId="00A27472" w14:textId="77777777" w:rsidR="002C3F02" w:rsidRPr="005B72BD" w:rsidRDefault="002C3F02" w:rsidP="002C2F98">
      <w:r w:rsidRPr="005B72BD">
        <w:rPr>
          <w:noProof/>
        </w:rPr>
        <w:drawing>
          <wp:inline distT="0" distB="0" distL="0" distR="0" wp14:anchorId="350DE828" wp14:editId="719012F5">
            <wp:extent cx="3228274" cy="4588328"/>
            <wp:effectExtent l="0" t="0" r="0" b="3175"/>
            <wp:docPr id="80" name="Picture 4" descr="cp_universe_chronology_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_universe_chronology_larg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233121" cy="4595217"/>
                    </a:xfrm>
                    <a:prstGeom prst="rect">
                      <a:avLst/>
                    </a:prstGeom>
                    <a:noFill/>
                    <a:ln>
                      <a:noFill/>
                    </a:ln>
                  </pic:spPr>
                </pic:pic>
              </a:graphicData>
            </a:graphic>
          </wp:inline>
        </w:drawing>
      </w:r>
    </w:p>
    <w:p w14:paraId="7359D848" w14:textId="3723463A" w:rsidR="002C3F02" w:rsidRPr="000F44D2" w:rsidRDefault="002C3F02" w:rsidP="002C2F98">
      <w:pPr>
        <w:pStyle w:val="Caption"/>
        <w:rPr>
          <w:szCs w:val="24"/>
        </w:rPr>
      </w:pPr>
      <w:bookmarkStart w:id="48" w:name="_Toc18863385"/>
      <w:r w:rsidRPr="005B72BD">
        <w:t xml:space="preserve">Figure </w:t>
      </w:r>
      <w:fldSimple w:instr=" SEQ Figure \* ARABIC ">
        <w:r w:rsidR="00C93051">
          <w:rPr>
            <w:noProof/>
          </w:rPr>
          <w:t>5</w:t>
        </w:r>
      </w:fldSimple>
      <w:r w:rsidRPr="005B72BD">
        <w:t xml:space="preserve">: The evolution of the Universe, from the Big Bang to Modern Day </w:t>
      </w:r>
      <w:sdt>
        <w:sdtPr>
          <w:id w:val="-498501862"/>
          <w:citation/>
        </w:sdtPr>
        <w:sdtContent>
          <w:r w:rsidRPr="005B72BD">
            <w:fldChar w:fldCharType="begin"/>
          </w:r>
          <w:r w:rsidRPr="005B72BD">
            <w:rPr>
              <w:lang w:val="en-US"/>
            </w:rPr>
            <w:instrText xml:space="preserve"> CITATION The \l 1033 </w:instrText>
          </w:r>
          <w:r w:rsidRPr="005B72BD">
            <w:fldChar w:fldCharType="separate"/>
          </w:r>
          <w:r w:rsidR="00C93051">
            <w:rPr>
              <w:noProof/>
              <w:lang w:val="en-US"/>
            </w:rPr>
            <w:t>(10)</w:t>
          </w:r>
          <w:r w:rsidRPr="005B72BD">
            <w:fldChar w:fldCharType="end"/>
          </w:r>
        </w:sdtContent>
      </w:sdt>
      <w:bookmarkEnd w:id="48"/>
    </w:p>
    <w:p w14:paraId="58CB3C11" w14:textId="7F36E6A8" w:rsidR="002C3F02" w:rsidRPr="005B72BD" w:rsidRDefault="002C3F02" w:rsidP="002C2F98">
      <w:r w:rsidRPr="005B72BD">
        <w:t>Quarks and gluons propagated freely in th</w:t>
      </w:r>
      <w:r>
        <w:t>is</w:t>
      </w:r>
      <w:r w:rsidRPr="005B72BD">
        <w:t xml:space="preserve"> early deconfined space-time QGP expansion phase of the Universe, down to a temperature of T </w:t>
      </w:r>
      <w:r w:rsidRPr="005B72BD">
        <w:rPr>
          <w:rFonts w:cs="Cambria Math"/>
        </w:rPr>
        <w:t>≃</w:t>
      </w:r>
      <w:r w:rsidRPr="005B72BD">
        <w:t xml:space="preserve"> 150 MeV, a phenomenon thought to be caused by a change in the vacuum properties of th</w:t>
      </w:r>
      <w:r>
        <w:t>e</w:t>
      </w:r>
      <w:r w:rsidRPr="005B72BD">
        <w:t xml:space="preserve"> extremely hot early Universe </w:t>
      </w:r>
      <w:sdt>
        <w:sdtPr>
          <w:id w:val="139311875"/>
          <w:citation/>
        </w:sdtPr>
        <w:sdtContent>
          <w:r w:rsidRPr="005B72BD">
            <w:fldChar w:fldCharType="begin"/>
          </w:r>
          <w:r w:rsidRPr="005B72BD">
            <w:rPr>
              <w:lang w:val="en-US"/>
            </w:rPr>
            <w:instrText xml:space="preserve"> CITATION Raf13 \l 1033 </w:instrText>
          </w:r>
          <w:r w:rsidRPr="005B72BD">
            <w:fldChar w:fldCharType="separate"/>
          </w:r>
          <w:r w:rsidR="00C93051">
            <w:rPr>
              <w:noProof/>
              <w:lang w:val="en-US"/>
            </w:rPr>
            <w:t>(5)</w:t>
          </w:r>
          <w:r w:rsidRPr="005B72BD">
            <w:fldChar w:fldCharType="end"/>
          </w:r>
        </w:sdtContent>
      </w:sdt>
      <w:r w:rsidRPr="005B72BD">
        <w:t>.</w:t>
      </w:r>
    </w:p>
    <w:p w14:paraId="07CC2B93" w14:textId="77777777" w:rsidR="002C3F02" w:rsidRPr="005B72BD" w:rsidRDefault="002C3F02" w:rsidP="002C2F98"/>
    <w:p w14:paraId="3EB0603F" w14:textId="2CAD2DA3" w:rsidR="002C3F02" w:rsidRPr="005B72BD" w:rsidRDefault="002C3F02" w:rsidP="002C2F98">
      <w:r w:rsidRPr="005B72BD">
        <w:t xml:space="preserve">To understand how matter was formed in the early Universe, heavy ion collisions, such as the Pb-Pb collisions performed at ALICE, result in a miniscule space-time domain of QGP (which one can refer to as a ‘micro bang’), in which local quark-gluon deconfinement occurs. The subsequent hadronization process, where protons, neutrons and other subatomic particles are formed, leaves traces in the ALICE detector material, giving physicists an indication of how matter arose as the early Universe rapidly cooled down </w:t>
      </w:r>
      <w:sdt>
        <w:sdtPr>
          <w:id w:val="-854954800"/>
          <w:citation/>
        </w:sdtPr>
        <w:sdtContent>
          <w:r w:rsidRPr="005B72BD">
            <w:fldChar w:fldCharType="begin"/>
          </w:r>
          <w:r w:rsidRPr="005B72BD">
            <w:rPr>
              <w:lang w:val="en-US"/>
            </w:rPr>
            <w:instrText xml:space="preserve"> CITATION Raf13 \l 1033 </w:instrText>
          </w:r>
          <w:r w:rsidRPr="005B72BD">
            <w:fldChar w:fldCharType="separate"/>
          </w:r>
          <w:r w:rsidR="00C93051">
            <w:rPr>
              <w:noProof/>
              <w:lang w:val="en-US"/>
            </w:rPr>
            <w:t>(5)</w:t>
          </w:r>
          <w:r w:rsidRPr="005B72BD">
            <w:fldChar w:fldCharType="end"/>
          </w:r>
        </w:sdtContent>
      </w:sdt>
      <w:r w:rsidRPr="005B72BD">
        <w:t>.</w:t>
      </w:r>
    </w:p>
    <w:p w14:paraId="0F69336C" w14:textId="77777777" w:rsidR="002C3F02" w:rsidRPr="005B72BD" w:rsidRDefault="002C3F02" w:rsidP="002C2F98"/>
    <w:p w14:paraId="51E6643D" w14:textId="77777777" w:rsidR="002C3F02" w:rsidRPr="005B72BD" w:rsidRDefault="002C3F02" w:rsidP="002C2F98">
      <w:r w:rsidRPr="005B72BD">
        <w:t>Since the QGP cannot be detected directly, it is studied via the interactions of its decay products with detector material. Accurately distinguishing between electrons and pions is an important step in this process and as such is the motivation for the particle identification phase of this Masters project.</w:t>
      </w:r>
    </w:p>
    <w:p w14:paraId="0EA0663C" w14:textId="45C3E269" w:rsidR="002C3F02" w:rsidRPr="005B72BD" w:rsidRDefault="002C3F02" w:rsidP="00B810C3">
      <w:pPr>
        <w:pStyle w:val="Heading2"/>
        <w:numPr>
          <w:ilvl w:val="1"/>
          <w:numId w:val="3"/>
        </w:numPr>
        <w:spacing w:line="480" w:lineRule="auto"/>
        <w:rPr>
          <w:rFonts w:asciiTheme="majorHAnsi" w:hAnsiTheme="majorHAnsi" w:cs="Times New Roman"/>
        </w:rPr>
      </w:pPr>
      <w:bookmarkStart w:id="49" w:name="_Toc18863302"/>
      <w:r w:rsidRPr="005B72BD">
        <w:rPr>
          <w:rFonts w:asciiTheme="majorHAnsi" w:hAnsiTheme="majorHAnsi" w:cs="Times New Roman"/>
        </w:rPr>
        <w:t>The CERN Experiment</w:t>
      </w:r>
      <w:bookmarkEnd w:id="49"/>
    </w:p>
    <w:p w14:paraId="3A7EB8C1" w14:textId="1452EDF1" w:rsidR="002C3F02" w:rsidRPr="005B72BD" w:rsidRDefault="002C3F02" w:rsidP="002C2F98">
      <w:r w:rsidRPr="005B72BD">
        <w:t xml:space="preserve">At the end of 1951, a resolution was agreed upon to establish a European Council for Nuclear Research (CERN: </w:t>
      </w:r>
      <w:r w:rsidRPr="005B72BD">
        <w:rPr>
          <w:iCs/>
        </w:rPr>
        <w:t>Conseil Européen pour la Recherche Nucléaire)</w:t>
      </w:r>
      <w:r w:rsidRPr="005B72BD">
        <w:t xml:space="preserve"> at an intergovernmental UNESCO meeting in Paris. The final draft of the CERN commission was signed by twelve nations in 1953 </w:t>
      </w:r>
      <w:sdt>
        <w:sdtPr>
          <w:id w:val="-1423336778"/>
          <w:citation/>
        </w:sdtPr>
        <w:sdtContent>
          <w:r w:rsidRPr="005B72BD">
            <w:fldChar w:fldCharType="begin"/>
          </w:r>
          <w:r w:rsidRPr="005B72BD">
            <w:rPr>
              <w:lang w:val="en-US"/>
            </w:rPr>
            <w:instrText xml:space="preserve">CITATION CER19 \l 1033 </w:instrText>
          </w:r>
          <w:r w:rsidRPr="005B72BD">
            <w:fldChar w:fldCharType="separate"/>
          </w:r>
          <w:r w:rsidR="00C93051">
            <w:rPr>
              <w:noProof/>
              <w:lang w:val="en-US"/>
            </w:rPr>
            <w:t>(11)</w:t>
          </w:r>
          <w:r w:rsidRPr="005B72BD">
            <w:fldChar w:fldCharType="end"/>
          </w:r>
        </w:sdtContent>
      </w:sdt>
      <w:r w:rsidRPr="005B72BD">
        <w:t>.</w:t>
      </w:r>
    </w:p>
    <w:p w14:paraId="2A829D5B" w14:textId="77777777" w:rsidR="002C3F02" w:rsidRPr="005B72BD" w:rsidRDefault="002C3F02" w:rsidP="002C2F98"/>
    <w:p w14:paraId="6FDB6C58" w14:textId="5AAACF81" w:rsidR="002C3F02" w:rsidRDefault="002C3F02" w:rsidP="002C2F98">
      <w:r w:rsidRPr="005B72BD">
        <w:t xml:space="preserve">Today, CERN is a truly international organization, with 22 member states, who contribute to operating costs and are involved in major decision making, many countries with observer status, and even more non-member countries with co-operation agreements, including South Africa </w:t>
      </w:r>
      <w:sdt>
        <w:sdtPr>
          <w:id w:val="-1878308759"/>
          <w:citation/>
        </w:sdtPr>
        <w:sdtContent>
          <w:r w:rsidRPr="005B72BD">
            <w:fldChar w:fldCharType="begin"/>
          </w:r>
          <w:r w:rsidRPr="005B72BD">
            <w:rPr>
              <w:lang w:val="en-US"/>
            </w:rPr>
            <w:instrText xml:space="preserve"> CITATION CER191 \l 1033 </w:instrText>
          </w:r>
          <w:r w:rsidRPr="005B72BD">
            <w:fldChar w:fldCharType="separate"/>
          </w:r>
          <w:r w:rsidR="00C93051">
            <w:rPr>
              <w:noProof/>
              <w:lang w:val="en-US"/>
            </w:rPr>
            <w:t>(12)</w:t>
          </w:r>
          <w:r w:rsidRPr="005B72BD">
            <w:fldChar w:fldCharType="end"/>
          </w:r>
        </w:sdtContent>
      </w:sdt>
      <w:r w:rsidRPr="005B72BD">
        <w:t>.</w:t>
      </w:r>
    </w:p>
    <w:p w14:paraId="4FD86653" w14:textId="77777777" w:rsidR="002C3F02" w:rsidRPr="005B72BD" w:rsidRDefault="002C3F02" w:rsidP="002C2F98"/>
    <w:p w14:paraId="3BDA6FD2" w14:textId="53AEAF37" w:rsidR="002C3F02" w:rsidRPr="005B72BD" w:rsidRDefault="002C3F02" w:rsidP="002C2F98">
      <w:r w:rsidRPr="005B72BD">
        <w:t xml:space="preserve">CERN’s research mandate revolves around finding answers to fundamental questions about the structure and evolution of our universe, as well as its origins; it aims to achieve these goals by providing access to its particle accelerator facilities and compute resources to international researchers, who perform research that advances the forefront of human knowledge, for the benefit of humanity as a whole. As such, CERN is politically neutral and advocates for evidence-based reasoning, knowledge transfer from fundamental research to industry and grass-roots development of future generations of scientists and engineers </w:t>
      </w:r>
      <w:sdt>
        <w:sdtPr>
          <w:id w:val="649634853"/>
          <w:citation/>
        </w:sdtPr>
        <w:sdtContent>
          <w:r w:rsidRPr="005B72BD">
            <w:fldChar w:fldCharType="begin"/>
          </w:r>
          <w:r w:rsidRPr="005B72BD">
            <w:rPr>
              <w:lang w:val="en-US"/>
            </w:rPr>
            <w:instrText xml:space="preserve"> CITATION CER192 \l 1033 </w:instrText>
          </w:r>
          <w:r w:rsidRPr="005B72BD">
            <w:fldChar w:fldCharType="separate"/>
          </w:r>
          <w:r w:rsidR="00C93051">
            <w:rPr>
              <w:noProof/>
              <w:lang w:val="en-US"/>
            </w:rPr>
            <w:t>(13)</w:t>
          </w:r>
          <w:r w:rsidRPr="005B72BD">
            <w:fldChar w:fldCharType="end"/>
          </w:r>
        </w:sdtContent>
      </w:sdt>
      <w:r w:rsidRPr="005B72BD">
        <w:t>.</w:t>
      </w:r>
    </w:p>
    <w:p w14:paraId="460093D2" w14:textId="19EADEAD" w:rsidR="002C3F02" w:rsidRPr="005B72BD" w:rsidRDefault="002C3F02" w:rsidP="00B810C3">
      <w:pPr>
        <w:pStyle w:val="Heading3"/>
        <w:numPr>
          <w:ilvl w:val="2"/>
          <w:numId w:val="3"/>
        </w:numPr>
        <w:spacing w:line="480" w:lineRule="auto"/>
        <w:rPr>
          <w:rFonts w:asciiTheme="majorHAnsi" w:hAnsiTheme="majorHAnsi" w:cs="Times New Roman"/>
        </w:rPr>
      </w:pPr>
      <w:bookmarkStart w:id="50" w:name="_Toc18863303"/>
      <w:r w:rsidRPr="005B72BD">
        <w:rPr>
          <w:rFonts w:asciiTheme="majorHAnsi" w:hAnsiTheme="majorHAnsi" w:cs="Times New Roman"/>
        </w:rPr>
        <w:t>Hardware</w:t>
      </w:r>
      <w:bookmarkEnd w:id="50"/>
    </w:p>
    <w:p w14:paraId="1F33B289" w14:textId="598F9CEC" w:rsidR="002C3F02" w:rsidRPr="005B72BD" w:rsidRDefault="002C3F02" w:rsidP="002C2F98">
      <w:r w:rsidRPr="005B72BD">
        <w:t xml:space="preserve">In order to fulfil its ambitious goals, CERN’s facilities, located under the Franco-Swiss border (see </w:t>
      </w:r>
      <w:r w:rsidRPr="005B72BD">
        <w:fldChar w:fldCharType="begin"/>
      </w:r>
      <w:r w:rsidRPr="005B72BD">
        <w:instrText xml:space="preserve"> REF _Ref536289914 \h  \* MERGEFORMAT </w:instrText>
      </w:r>
      <w:r w:rsidRPr="005B72BD">
        <w:fldChar w:fldCharType="separate"/>
      </w:r>
      <w:r w:rsidR="00C93051" w:rsidRPr="005B72BD">
        <w:t xml:space="preserve">Figure </w:t>
      </w:r>
      <w:r w:rsidR="00C93051">
        <w:rPr>
          <w:noProof/>
        </w:rPr>
        <w:t>6</w:t>
      </w:r>
      <w:r w:rsidRPr="005B72BD">
        <w:fldChar w:fldCharType="end"/>
      </w:r>
      <w:r w:rsidRPr="005B72BD">
        <w:t xml:space="preserve"> for geographical context), boasts an intricate system of particle accelerators and -detectors and a data centre with over 174,000 processor </w:t>
      </w:r>
      <w:r w:rsidRPr="005B72BD">
        <w:lastRenderedPageBreak/>
        <w:t xml:space="preserve">cores, 150,000 Terabytes (TB) of Disk space and over 1,000 TB of random access memory (RAM) </w:t>
      </w:r>
      <w:sdt>
        <w:sdtPr>
          <w:id w:val="-1149444436"/>
          <w:citation/>
        </w:sdtPr>
        <w:sdtContent>
          <w:r w:rsidRPr="005B72BD">
            <w:fldChar w:fldCharType="begin"/>
          </w:r>
          <w:r w:rsidRPr="005B72BD">
            <w:rPr>
              <w:lang w:val="en-US"/>
            </w:rPr>
            <w:instrText xml:space="preserve"> CITATION CER194 \l 1033 </w:instrText>
          </w:r>
          <w:r w:rsidRPr="005B72BD">
            <w:fldChar w:fldCharType="separate"/>
          </w:r>
          <w:r w:rsidR="00C93051">
            <w:rPr>
              <w:noProof/>
              <w:lang w:val="en-US"/>
            </w:rPr>
            <w:t>(14)</w:t>
          </w:r>
          <w:r w:rsidRPr="005B72BD">
            <w:fldChar w:fldCharType="end"/>
          </w:r>
        </w:sdtContent>
      </w:sdt>
      <w:r w:rsidRPr="005B72BD">
        <w:t>; this main datacentre is connected both to its extension in Budapest, Hungary and the multi-tier Worldwide LHC Computing Grid (WLCG), all of which operates at a data transfer rate of around 10 Gigabytes/second (GiB/s).</w:t>
      </w:r>
    </w:p>
    <w:p w14:paraId="1D55040B" w14:textId="77777777" w:rsidR="002C3F02" w:rsidRPr="005B72BD" w:rsidRDefault="002C3F02" w:rsidP="002C2F98"/>
    <w:p w14:paraId="6188DE67" w14:textId="77777777" w:rsidR="002C3F02" w:rsidRPr="00077D1A" w:rsidRDefault="002C3F02" w:rsidP="002C3F02">
      <w:pPr>
        <w:pStyle w:val="Heading4"/>
      </w:pPr>
      <w:r w:rsidRPr="00077D1A">
        <w:t>High Energy Particle Accelerators</w:t>
      </w:r>
    </w:p>
    <w:p w14:paraId="5AC90F66"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The LHC Compared to Accelerators from Other Experiments World-wide</w:t>
      </w:r>
    </w:p>
    <w:p w14:paraId="6E60B12A" w14:textId="77777777" w:rsidR="002C3F02" w:rsidRPr="005B72BD" w:rsidRDefault="002C3F02" w:rsidP="002C2F98"/>
    <w:p w14:paraId="0E7994CB" w14:textId="0B60227E" w:rsidR="002C3F02" w:rsidRPr="005B72BD" w:rsidRDefault="002C3F02" w:rsidP="002C2F98">
      <w:r w:rsidRPr="005B72BD">
        <w:t xml:space="preserve">At a circumference of 27 km, the Large Hadron Collider (LHC) is currently the largest particle accelerator in the world </w:t>
      </w:r>
      <w:sdt>
        <w:sdtPr>
          <w:id w:val="1536081602"/>
          <w:citation/>
        </w:sdtPr>
        <w:sdtContent>
          <w:r w:rsidRPr="005B72BD">
            <w:fldChar w:fldCharType="begin"/>
          </w:r>
          <w:r w:rsidRPr="005B72BD">
            <w:rPr>
              <w:lang w:val="en-US"/>
            </w:rPr>
            <w:instrText xml:space="preserve"> CITATION CER195 \l 1033 </w:instrText>
          </w:r>
          <w:r w:rsidRPr="005B72BD">
            <w:fldChar w:fldCharType="separate"/>
          </w:r>
          <w:r w:rsidR="00C93051">
            <w:rPr>
              <w:noProof/>
              <w:lang w:val="en-US"/>
            </w:rPr>
            <w:t>(15)</w:t>
          </w:r>
          <w:r w:rsidRPr="005B72BD">
            <w:fldChar w:fldCharType="end"/>
          </w:r>
        </w:sdtContent>
      </w:sdt>
      <w:r w:rsidRPr="005B72BD">
        <w:t xml:space="preserve">. To put this into perspective, the Relativistic Heavy Ion Collider (RHIC), located at the Brookhaven National Laboratory in New York, has a circumference of 3.8 km </w:t>
      </w:r>
      <w:sdt>
        <w:sdtPr>
          <w:id w:val="1099362822"/>
          <w:citation/>
        </w:sdtPr>
        <w:sdtContent>
          <w:r w:rsidRPr="005B72BD">
            <w:fldChar w:fldCharType="begin"/>
          </w:r>
          <w:r w:rsidRPr="005B72BD">
            <w:rPr>
              <w:lang w:val="en-US"/>
            </w:rPr>
            <w:instrText xml:space="preserve"> CITATION Uni19 \l 1033 </w:instrText>
          </w:r>
          <w:r w:rsidRPr="005B72BD">
            <w:fldChar w:fldCharType="separate"/>
          </w:r>
          <w:r w:rsidR="00C93051">
            <w:rPr>
              <w:noProof/>
              <w:lang w:val="en-US"/>
            </w:rPr>
            <w:t>(16)</w:t>
          </w:r>
          <w:r w:rsidRPr="005B72BD">
            <w:fldChar w:fldCharType="end"/>
          </w:r>
        </w:sdtContent>
      </w:sdt>
      <w:r w:rsidRPr="005B72BD">
        <w:t xml:space="preserve">, Fermilab’s </w:t>
      </w:r>
      <w:proofErr w:type="spellStart"/>
      <w:r w:rsidRPr="005B72BD">
        <w:t>Tevatron</w:t>
      </w:r>
      <w:proofErr w:type="spellEnd"/>
      <w:r w:rsidRPr="005B72BD">
        <w:t xml:space="preserve">, which is no longer in operation, was 6.3 km in circumference </w:t>
      </w:r>
      <w:sdt>
        <w:sdtPr>
          <w:id w:val="1432701819"/>
          <w:citation/>
        </w:sdtPr>
        <w:sdtContent>
          <w:r w:rsidRPr="005B72BD">
            <w:fldChar w:fldCharType="begin"/>
          </w:r>
          <w:r w:rsidRPr="005B72BD">
            <w:rPr>
              <w:lang w:val="en-US"/>
            </w:rPr>
            <w:instrText xml:space="preserve"> CITATION Enc19 \l 1033 </w:instrText>
          </w:r>
          <w:r w:rsidRPr="005B72BD">
            <w:fldChar w:fldCharType="separate"/>
          </w:r>
          <w:r w:rsidR="00C93051">
            <w:rPr>
              <w:noProof/>
              <w:lang w:val="en-US"/>
            </w:rPr>
            <w:t>(17)</w:t>
          </w:r>
          <w:r w:rsidRPr="005B72BD">
            <w:fldChar w:fldCharType="end"/>
          </w:r>
        </w:sdtContent>
      </w:sdt>
      <w:r w:rsidRPr="005B72BD">
        <w:t xml:space="preserve"> and the KEKB accelerator in Tsukuba, Japan also has a circumference of around 3 km </w:t>
      </w:r>
      <w:sdt>
        <w:sdtPr>
          <w:id w:val="1536921394"/>
          <w:citation/>
        </w:sdtPr>
        <w:sdtContent>
          <w:r w:rsidRPr="005B72BD">
            <w:fldChar w:fldCharType="begin"/>
          </w:r>
          <w:r w:rsidRPr="005B72BD">
            <w:rPr>
              <w:lang w:val="en-US"/>
            </w:rPr>
            <w:instrText xml:space="preserve"> CITATION Mas02 \l 1033 </w:instrText>
          </w:r>
          <w:r w:rsidRPr="005B72BD">
            <w:fldChar w:fldCharType="separate"/>
          </w:r>
          <w:r w:rsidR="00C93051">
            <w:rPr>
              <w:noProof/>
              <w:lang w:val="en-US"/>
            </w:rPr>
            <w:t>(18)</w:t>
          </w:r>
          <w:r w:rsidRPr="005B72BD">
            <w:fldChar w:fldCharType="end"/>
          </w:r>
        </w:sdtContent>
      </w:sdt>
      <w:r w:rsidRPr="005B72BD">
        <w:t>.</w:t>
      </w:r>
    </w:p>
    <w:p w14:paraId="694DDF06" w14:textId="77777777" w:rsidR="002C3F02" w:rsidRPr="005B72BD" w:rsidRDefault="002C3F02" w:rsidP="002C2F98"/>
    <w:p w14:paraId="6B71DA9E" w14:textId="77777777" w:rsidR="002C3F02" w:rsidRPr="005B72BD" w:rsidRDefault="002C3F02" w:rsidP="002C2F98">
      <w:r w:rsidRPr="005B72BD">
        <w:rPr>
          <w:noProof/>
        </w:rPr>
        <w:drawing>
          <wp:inline distT="0" distB="0" distL="0" distR="0" wp14:anchorId="3F342555" wp14:editId="1A02AD73">
            <wp:extent cx="3771900" cy="2120999"/>
            <wp:effectExtent l="0" t="0" r="0" b="0"/>
            <wp:docPr id="79" name="Picture 5" descr="LHC_m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HC_map-s"/>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776554" cy="2123616"/>
                    </a:xfrm>
                    <a:prstGeom prst="rect">
                      <a:avLst/>
                    </a:prstGeom>
                    <a:noFill/>
                    <a:ln>
                      <a:noFill/>
                    </a:ln>
                  </pic:spPr>
                </pic:pic>
              </a:graphicData>
            </a:graphic>
          </wp:inline>
        </w:drawing>
      </w:r>
    </w:p>
    <w:p w14:paraId="09DCDFC1" w14:textId="56418F1C" w:rsidR="002C3F02" w:rsidRDefault="002C3F02" w:rsidP="002C2F98">
      <w:pPr>
        <w:pStyle w:val="Caption"/>
      </w:pPr>
      <w:bookmarkStart w:id="51" w:name="_Ref536289914"/>
      <w:bookmarkStart w:id="52" w:name="_Toc18863386"/>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C93051">
        <w:rPr>
          <w:noProof/>
        </w:rPr>
        <w:t>6</w:t>
      </w:r>
      <w:r w:rsidRPr="005B72BD">
        <w:rPr>
          <w:noProof/>
        </w:rPr>
        <w:fldChar w:fldCharType="end"/>
      </w:r>
      <w:bookmarkEnd w:id="51"/>
      <w:r w:rsidRPr="005B72BD">
        <w:t xml:space="preserve">: </w:t>
      </w:r>
      <w:bookmarkStart w:id="53" w:name="_Ref536289902"/>
      <w:r w:rsidRPr="005B72BD">
        <w:t>CERN facilities in geographical context</w:t>
      </w:r>
      <w:bookmarkEnd w:id="53"/>
      <w:r w:rsidRPr="005B72BD">
        <w:t xml:space="preserve"> </w:t>
      </w:r>
      <w:sdt>
        <w:sdtPr>
          <w:id w:val="737440744"/>
          <w:citation/>
        </w:sdtPr>
        <w:sdtContent>
          <w:r w:rsidRPr="005B72BD">
            <w:fldChar w:fldCharType="begin"/>
          </w:r>
          <w:r w:rsidRPr="005B72BD">
            <w:rPr>
              <w:lang w:val="en-US"/>
            </w:rPr>
            <w:instrText xml:space="preserve"> CITATION Cha15 \l 1033 </w:instrText>
          </w:r>
          <w:r w:rsidRPr="005B72BD">
            <w:fldChar w:fldCharType="separate"/>
          </w:r>
          <w:r w:rsidR="00C93051">
            <w:rPr>
              <w:noProof/>
              <w:lang w:val="en-US"/>
            </w:rPr>
            <w:t>(19)</w:t>
          </w:r>
          <w:r w:rsidRPr="005B72BD">
            <w:fldChar w:fldCharType="end"/>
          </w:r>
        </w:sdtContent>
      </w:sdt>
      <w:r w:rsidRPr="005B72BD">
        <w:t>.</w:t>
      </w:r>
      <w:bookmarkEnd w:id="52"/>
    </w:p>
    <w:p w14:paraId="7980A86E" w14:textId="71FF8FB7" w:rsidR="002C3F02" w:rsidRPr="005B72BD" w:rsidRDefault="002C3F02" w:rsidP="002C2F98">
      <w:r w:rsidRPr="005B72BD">
        <w:t>It is also the most powerful particle accelerator in the world, with a centre of mass energy of 13 Tera-electron-Volts (</w:t>
      </w:r>
      <m:oMath>
        <m:sSub>
          <m:sSubPr>
            <m:ctrlPr/>
          </m:sSubPr>
          <m:e>
            <m:r>
              <m:t>E</m:t>
            </m:r>
          </m:e>
          <m:sub>
            <m:r>
              <m:t>CM</m:t>
            </m:r>
          </m:sub>
        </m:sSub>
        <m:r>
          <m:rPr>
            <m:sty m:val="p"/>
          </m:rPr>
          <m:t xml:space="preserve">=13 </m:t>
        </m:r>
        <m:r>
          <m:t>TeV</m:t>
        </m:r>
      </m:oMath>
      <w:r w:rsidRPr="005B72BD">
        <w:t xml:space="preserve"> </w:t>
      </w:r>
      <w:sdt>
        <w:sdtPr>
          <w:id w:val="1148720530"/>
          <w:citation/>
        </w:sdtPr>
        <w:sdtContent>
          <w:r w:rsidRPr="005B72BD">
            <w:fldChar w:fldCharType="begin"/>
          </w:r>
          <w:r w:rsidRPr="005B72BD">
            <w:rPr>
              <w:lang w:val="en-US"/>
            </w:rPr>
            <w:instrText xml:space="preserve"> CITATION CER195 \l 1033 </w:instrText>
          </w:r>
          <w:r w:rsidRPr="005B72BD">
            <w:fldChar w:fldCharType="separate"/>
          </w:r>
          <w:r w:rsidR="00C93051">
            <w:rPr>
              <w:noProof/>
              <w:lang w:val="en-US"/>
            </w:rPr>
            <w:t>(15)</w:t>
          </w:r>
          <w:r w:rsidRPr="005B72BD">
            <w:fldChar w:fldCharType="end"/>
          </w:r>
        </w:sdtContent>
      </w:sdt>
      <w:r w:rsidRPr="005B72BD">
        <w:t xml:space="preserve">), compared to RHIC, which operates at </w:t>
      </w:r>
      <m:oMath>
        <m:sSub>
          <m:sSubPr>
            <m:ctrlPr/>
          </m:sSubPr>
          <m:e>
            <m:r>
              <m:t>E</m:t>
            </m:r>
          </m:e>
          <m:sub>
            <m:r>
              <m:t>CM</m:t>
            </m:r>
          </m:sub>
        </m:sSub>
        <m:r>
          <m:rPr>
            <m:sty m:val="p"/>
          </m:rPr>
          <m:t xml:space="preserve">≈200 </m:t>
        </m:r>
        <m:r>
          <m:t>GeV</m:t>
        </m:r>
      </m:oMath>
      <w:r w:rsidRPr="005B72BD">
        <w:t xml:space="preserve"> </w:t>
      </w:r>
      <w:sdt>
        <w:sdtPr>
          <w:id w:val="1991904462"/>
          <w:citation/>
        </w:sdtPr>
        <w:sdtContent>
          <w:r w:rsidRPr="005B72BD">
            <w:fldChar w:fldCharType="begin"/>
          </w:r>
          <w:r w:rsidRPr="005B72BD">
            <w:rPr>
              <w:lang w:val="en-US"/>
            </w:rPr>
            <w:instrText xml:space="preserve"> CITATION Uni19 \l 1033 </w:instrText>
          </w:r>
          <w:r w:rsidRPr="005B72BD">
            <w:fldChar w:fldCharType="separate"/>
          </w:r>
          <w:r w:rsidR="00C93051">
            <w:rPr>
              <w:noProof/>
              <w:lang w:val="en-US"/>
            </w:rPr>
            <w:t>(16)</w:t>
          </w:r>
          <w:r w:rsidRPr="005B72BD">
            <w:fldChar w:fldCharType="end"/>
          </w:r>
        </w:sdtContent>
      </w:sdt>
      <w:r w:rsidRPr="005B72BD">
        <w:t xml:space="preserve">, the </w:t>
      </w:r>
      <w:proofErr w:type="spellStart"/>
      <w:r w:rsidRPr="005B72BD">
        <w:t>Tevatron</w:t>
      </w:r>
      <w:proofErr w:type="spellEnd"/>
      <w:r w:rsidRPr="005B72BD">
        <w:t xml:space="preserve">, which reached </w:t>
      </w:r>
      <m:oMath>
        <m:sSub>
          <m:sSubPr>
            <m:ctrlPr/>
          </m:sSubPr>
          <m:e>
            <m:r>
              <m:t>E</m:t>
            </m:r>
          </m:e>
          <m:sub>
            <m:r>
              <m:t>CM</m:t>
            </m:r>
          </m:sub>
        </m:sSub>
        <m:r>
          <m:rPr>
            <m:sty m:val="p"/>
          </m:rPr>
          <m:t xml:space="preserve">≈1.8 </m:t>
        </m:r>
        <m:r>
          <m:t>TeV</m:t>
        </m:r>
      </m:oMath>
      <w:r w:rsidRPr="005B72BD">
        <w:t xml:space="preserve"> </w:t>
      </w:r>
      <w:sdt>
        <w:sdtPr>
          <w:id w:val="1625887018"/>
          <w:citation/>
        </w:sdtPr>
        <w:sdtContent>
          <w:r w:rsidRPr="005B72BD">
            <w:fldChar w:fldCharType="begin"/>
          </w:r>
          <w:r w:rsidRPr="005B72BD">
            <w:rPr>
              <w:lang w:val="en-US"/>
            </w:rPr>
            <w:instrText xml:space="preserve"> CITATION Enc19 \l 1033 </w:instrText>
          </w:r>
          <w:r w:rsidRPr="005B72BD">
            <w:fldChar w:fldCharType="separate"/>
          </w:r>
          <w:r w:rsidR="00C93051">
            <w:rPr>
              <w:noProof/>
              <w:lang w:val="en-US"/>
            </w:rPr>
            <w:t>(17)</w:t>
          </w:r>
          <w:r w:rsidRPr="005B72BD">
            <w:fldChar w:fldCharType="end"/>
          </w:r>
        </w:sdtContent>
      </w:sdt>
      <w:r w:rsidRPr="005B72BD">
        <w:t xml:space="preserve"> and KEKB at </w:t>
      </w:r>
      <m:oMath>
        <m:sSub>
          <m:sSubPr>
            <m:ctrlPr/>
          </m:sSubPr>
          <m:e>
            <m:r>
              <m:t>E</m:t>
            </m:r>
          </m:e>
          <m:sub>
            <m:r>
              <m:t>CM</m:t>
            </m:r>
          </m:sub>
        </m:sSub>
        <m:r>
          <m:rPr>
            <m:sty m:val="p"/>
          </m:rPr>
          <m:t xml:space="preserve">≈10.58 </m:t>
        </m:r>
        <m:r>
          <m:t>GeV</m:t>
        </m:r>
      </m:oMath>
      <w:r w:rsidRPr="005B72BD">
        <w:t xml:space="preserve"> </w:t>
      </w:r>
      <w:sdt>
        <w:sdtPr>
          <w:id w:val="-962034168"/>
          <w:citation/>
        </w:sdtPr>
        <w:sdtContent>
          <w:r w:rsidRPr="005B72BD">
            <w:fldChar w:fldCharType="begin"/>
          </w:r>
          <w:r w:rsidRPr="005B72BD">
            <w:rPr>
              <w:lang w:val="en-US"/>
            </w:rPr>
            <w:instrText xml:space="preserve"> CITATION Kur19 \l 1033 </w:instrText>
          </w:r>
          <w:r w:rsidRPr="005B72BD">
            <w:fldChar w:fldCharType="separate"/>
          </w:r>
          <w:r w:rsidR="00C93051">
            <w:rPr>
              <w:noProof/>
              <w:lang w:val="en-US"/>
            </w:rPr>
            <w:t>(20)</w:t>
          </w:r>
          <w:r w:rsidRPr="005B72BD">
            <w:fldChar w:fldCharType="end"/>
          </w:r>
        </w:sdtContent>
      </w:sdt>
      <w:r w:rsidRPr="005B72BD">
        <w:t>.</w:t>
      </w:r>
    </w:p>
    <w:p w14:paraId="57CA8270" w14:textId="77777777" w:rsidR="002C3F02" w:rsidRPr="005B72BD" w:rsidRDefault="002C3F02" w:rsidP="002C2F98"/>
    <w:p w14:paraId="0EFAF3E8"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lastRenderedPageBreak/>
        <w:t>The LHC</w:t>
      </w:r>
    </w:p>
    <w:p w14:paraId="4C6BD05D" w14:textId="77777777" w:rsidR="002C3F02" w:rsidRPr="005B72BD" w:rsidRDefault="002C3F02" w:rsidP="002C2F98"/>
    <w:p w14:paraId="5F256BC1" w14:textId="714BFFE3" w:rsidR="002C3F02" w:rsidRPr="005B72BD" w:rsidRDefault="002C3F02" w:rsidP="002C2F98">
      <w:r w:rsidRPr="005B72BD">
        <w:t xml:space="preserve">The LHC, located 50-175 m underground, is the final step in a chain of successive accelerators feeding beams of accelerated particles into each other at increasing energies, as can be seen in </w:t>
      </w:r>
      <w:r w:rsidRPr="005B72BD">
        <w:fldChar w:fldCharType="begin"/>
      </w:r>
      <w:r w:rsidRPr="005B72BD">
        <w:instrText xml:space="preserve"> REF _Ref536345361 \h  \* MERGEFORMAT </w:instrText>
      </w:r>
      <w:r w:rsidRPr="005B72BD">
        <w:fldChar w:fldCharType="separate"/>
      </w:r>
      <w:r w:rsidR="00C93051" w:rsidRPr="005B72BD">
        <w:t xml:space="preserve">Figure </w:t>
      </w:r>
      <w:r w:rsidR="00C93051">
        <w:rPr>
          <w:noProof/>
        </w:rPr>
        <w:t>8</w:t>
      </w:r>
      <w:r w:rsidRPr="005B72BD">
        <w:fldChar w:fldCharType="end"/>
      </w:r>
      <w:r w:rsidRPr="005B72BD">
        <w:t xml:space="preserve">. </w:t>
      </w:r>
    </w:p>
    <w:p w14:paraId="39A3C180" w14:textId="77777777" w:rsidR="002C3F02" w:rsidRPr="005B72BD" w:rsidRDefault="002C3F02" w:rsidP="002C2F98"/>
    <w:p w14:paraId="5A43250A" w14:textId="1FA76ABA" w:rsidR="002C3F02" w:rsidRPr="005B72BD" w:rsidRDefault="002C3F02" w:rsidP="002C2F98">
      <w:r w:rsidRPr="005B72BD">
        <w:t xml:space="preserve">The LHC’s proton source  is a bottle of compressed Hydrogen, which releases its contents into a Duoplasmatron device, which subsequently surrounds the </w:t>
      </w:r>
      <m:oMath>
        <m:sSub>
          <m:sSubPr>
            <m:ctrlPr/>
          </m:sSubPr>
          <m:e>
            <m:r>
              <m:t>H</m:t>
            </m:r>
          </m:e>
          <m:sub>
            <m:r>
              <m:rPr>
                <m:sty m:val="p"/>
              </m:rPr>
              <m:t>2</m:t>
            </m:r>
          </m:sub>
        </m:sSub>
      </m:oMath>
      <w:r w:rsidRPr="005B72BD">
        <w:t xml:space="preserve"> mol</w:t>
      </w:r>
      <w:proofErr w:type="spellStart"/>
      <w:r w:rsidRPr="005B72BD">
        <w:t>ecules</w:t>
      </w:r>
      <w:proofErr w:type="spellEnd"/>
      <w:r w:rsidRPr="005B72BD">
        <w:t xml:space="preserve"> with an electrical field and separates it into its constituent protons and electrons </w:t>
      </w:r>
      <w:sdt>
        <w:sdtPr>
          <w:id w:val="24535879"/>
          <w:citation/>
        </w:sdtPr>
        <w:sdtContent>
          <w:r w:rsidRPr="005B72BD">
            <w:fldChar w:fldCharType="begin"/>
          </w:r>
          <w:r w:rsidRPr="005B72BD">
            <w:rPr>
              <w:lang w:val="en-US"/>
            </w:rPr>
            <w:instrText xml:space="preserve"> CITATION Tak19 \l 1033 </w:instrText>
          </w:r>
          <w:r w:rsidRPr="005B72BD">
            <w:fldChar w:fldCharType="separate"/>
          </w:r>
          <w:r w:rsidR="00C93051">
            <w:rPr>
              <w:noProof/>
              <w:lang w:val="en-US"/>
            </w:rPr>
            <w:t>(21)</w:t>
          </w:r>
          <w:r w:rsidRPr="005B72BD">
            <w:fldChar w:fldCharType="end"/>
          </w:r>
        </w:sdtContent>
      </w:sdt>
      <w:r w:rsidRPr="005B72BD">
        <w:t xml:space="preserve">. A simplified diagram depicting this process can be seen in </w:t>
      </w:r>
      <w:r w:rsidRPr="005B72BD">
        <w:fldChar w:fldCharType="begin"/>
      </w:r>
      <w:r w:rsidRPr="005B72BD">
        <w:instrText xml:space="preserve"> REF _Ref14431271 \h  \* MERGEFORMAT </w:instrText>
      </w:r>
      <w:r w:rsidRPr="005B72BD">
        <w:fldChar w:fldCharType="separate"/>
      </w:r>
      <w:r w:rsidR="00C93051" w:rsidRPr="005B72BD">
        <w:t xml:space="preserve">Figure </w:t>
      </w:r>
      <w:r w:rsidR="00C93051">
        <w:rPr>
          <w:noProof/>
        </w:rPr>
        <w:t>7</w:t>
      </w:r>
      <w:r w:rsidRPr="005B72BD">
        <w:fldChar w:fldCharType="end"/>
      </w:r>
      <w:r w:rsidRPr="005B72BD">
        <w:t>.</w:t>
      </w:r>
    </w:p>
    <w:p w14:paraId="5CF0CCCB" w14:textId="77777777" w:rsidR="002C3F02" w:rsidRPr="005B72BD" w:rsidRDefault="002C3F02" w:rsidP="002C2F98"/>
    <w:p w14:paraId="1CED719F" w14:textId="77777777" w:rsidR="002C3F02" w:rsidRPr="005B72BD" w:rsidRDefault="002C3F02" w:rsidP="002C2F98"/>
    <w:p w14:paraId="5C2CAD7D" w14:textId="77777777" w:rsidR="002C3F02" w:rsidRPr="005B72BD" w:rsidRDefault="002C3F02" w:rsidP="002C2F98">
      <w:r w:rsidRPr="005B72BD">
        <w:rPr>
          <w:noProof/>
        </w:rPr>
        <w:drawing>
          <wp:inline distT="0" distB="0" distL="0" distR="0" wp14:anchorId="7B3BE107" wp14:editId="4334C819">
            <wp:extent cx="4667250" cy="1906270"/>
            <wp:effectExtent l="0" t="0" r="0" b="0"/>
            <wp:docPr id="78" name="Picture 6" descr="1435153339_c198796447bb0ebc42927e1da733d86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1435153339_c198796447bb0ebc42927e1da733d86a"/>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667250" cy="1906270"/>
                    </a:xfrm>
                    <a:prstGeom prst="rect">
                      <a:avLst/>
                    </a:prstGeom>
                    <a:noFill/>
                    <a:ln>
                      <a:noFill/>
                    </a:ln>
                  </pic:spPr>
                </pic:pic>
              </a:graphicData>
            </a:graphic>
          </wp:inline>
        </w:drawing>
      </w:r>
    </w:p>
    <w:p w14:paraId="39086E40" w14:textId="25922911" w:rsidR="002C3F02" w:rsidRPr="005B72BD" w:rsidRDefault="002C3F02" w:rsidP="002C2F98">
      <w:pPr>
        <w:pStyle w:val="Caption"/>
      </w:pPr>
      <w:bookmarkStart w:id="54" w:name="_Ref14431271"/>
      <w:bookmarkStart w:id="55" w:name="_Toc18863387"/>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C93051">
        <w:rPr>
          <w:noProof/>
        </w:rPr>
        <w:t>7</w:t>
      </w:r>
      <w:r w:rsidRPr="005B72BD">
        <w:rPr>
          <w:noProof/>
        </w:rPr>
        <w:fldChar w:fldCharType="end"/>
      </w:r>
      <w:bookmarkEnd w:id="54"/>
      <w:r w:rsidRPr="005B72BD">
        <w:t xml:space="preserve">: The LHC Proton Source, connected to the Duoplasmatron device, which strips electrons off Hydrogen molecules, to produce the beams of protons which eventually collide within the LHC </w:t>
      </w:r>
      <w:sdt>
        <w:sdtPr>
          <w:id w:val="-1667631449"/>
          <w:citation/>
        </w:sdtPr>
        <w:sdtContent>
          <w:r w:rsidRPr="005B72BD">
            <w:fldChar w:fldCharType="begin"/>
          </w:r>
          <w:r w:rsidRPr="005B72BD">
            <w:rPr>
              <w:lang w:val="en-US"/>
            </w:rPr>
            <w:instrText xml:space="preserve"> CITATION Tak19 \l 1033 </w:instrText>
          </w:r>
          <w:r w:rsidRPr="005B72BD">
            <w:fldChar w:fldCharType="separate"/>
          </w:r>
          <w:r w:rsidR="00C93051">
            <w:rPr>
              <w:noProof/>
              <w:lang w:val="en-US"/>
            </w:rPr>
            <w:t>(21)</w:t>
          </w:r>
          <w:r w:rsidRPr="005B72BD">
            <w:fldChar w:fldCharType="end"/>
          </w:r>
        </w:sdtContent>
      </w:sdt>
      <w:bookmarkEnd w:id="55"/>
    </w:p>
    <w:p w14:paraId="137A5EED" w14:textId="77777777" w:rsidR="002C3F02" w:rsidRPr="005B72BD" w:rsidRDefault="002C3F02" w:rsidP="002C2F98"/>
    <w:p w14:paraId="58985D1F" w14:textId="77777777" w:rsidR="002C3F02" w:rsidRPr="005B72BD" w:rsidRDefault="002C3F02" w:rsidP="002C2F98"/>
    <w:p w14:paraId="683962D9" w14:textId="5B4FACD1" w:rsidR="002C3F02" w:rsidRPr="005B72BD" w:rsidRDefault="002C3F02" w:rsidP="002C2F98">
      <w:r w:rsidRPr="005B72BD">
        <w:t xml:space="preserve">A linear accelerator (LinAc2) injects these protons into a booster ring (PS booster) at an energy of 50 MeV, where proton beams are accelerated up to 1.4 GeV, before being injected into the Proton Synchrotron (PS), which accelerates them up to 25 GeV, the Super Proton Synchrotron (SPS) is the final intermediate step before proton beams enter the LHC and proton beams reach an energy of 450 GeV around </w:t>
      </w:r>
      <w:r w:rsidRPr="005B72BD">
        <w:lastRenderedPageBreak/>
        <w:t xml:space="preserve">this accelerator beam before they begin their 20 minute acceleration around the LHC before reaching an energy of 6.5 TeV each </w:t>
      </w:r>
      <w:sdt>
        <w:sdtPr>
          <w:id w:val="88129179"/>
          <w:citation/>
        </w:sdtPr>
        <w:sdtContent>
          <w:r w:rsidRPr="005B72BD">
            <w:fldChar w:fldCharType="begin"/>
          </w:r>
          <w:r w:rsidRPr="005B72BD">
            <w:rPr>
              <w:lang w:val="en-US"/>
            </w:rPr>
            <w:instrText xml:space="preserve"> CITATION CER196 \l 1033 </w:instrText>
          </w:r>
          <w:r w:rsidRPr="005B72BD">
            <w:fldChar w:fldCharType="separate"/>
          </w:r>
          <w:r w:rsidR="00C93051">
            <w:rPr>
              <w:noProof/>
              <w:lang w:val="en-US"/>
            </w:rPr>
            <w:t>(22)</w:t>
          </w:r>
          <w:r w:rsidRPr="005B72BD">
            <w:fldChar w:fldCharType="end"/>
          </w:r>
        </w:sdtContent>
      </w:sdt>
      <w:r w:rsidRPr="005B72BD">
        <w:t>.</w:t>
      </w:r>
    </w:p>
    <w:p w14:paraId="7C9210F2" w14:textId="77777777" w:rsidR="002C3F02" w:rsidRPr="005B72BD" w:rsidRDefault="002C3F02" w:rsidP="002C2F98"/>
    <w:p w14:paraId="0AA10642" w14:textId="77777777" w:rsidR="002C3F02" w:rsidRPr="005B72BD" w:rsidRDefault="002C3F02" w:rsidP="002C2F98">
      <w:r w:rsidRPr="005B72BD">
        <w:t>To calculate the centre-of-mass energy at collision-time, we do:</w:t>
      </w:r>
    </w:p>
    <w:p w14:paraId="5E79CCA5" w14:textId="77777777" w:rsidR="002C3F02" w:rsidRPr="005B72BD" w:rsidRDefault="002C3F02" w:rsidP="002C2F98"/>
    <w:p w14:paraId="01ACB867" w14:textId="425ED305" w:rsidR="002C3F02" w:rsidRPr="005B72BD" w:rsidRDefault="00CC4212" w:rsidP="002C2F98">
      <w:pPr>
        <w:rPr>
          <w:rFonts w:asciiTheme="majorHAnsi" w:hAnsiTheme="majorHAnsi"/>
        </w:rPr>
      </w:pPr>
      <m:oMath>
        <m:sSub>
          <m:sSubPr>
            <m:ctrlPr/>
          </m:sSubPr>
          <m:e>
            <m:r>
              <m:t>E</m:t>
            </m:r>
          </m:e>
          <m:sub>
            <m:r>
              <m:t>MC</m:t>
            </m:r>
          </m:sub>
        </m:sSub>
        <m:r>
          <m:rPr>
            <m:sty m:val="p"/>
          </m:rPr>
          <m:t xml:space="preserve">= </m:t>
        </m:r>
        <m:rad>
          <m:radPr>
            <m:degHide m:val="1"/>
            <m:ctrlPr/>
          </m:radPr>
          <m:deg/>
          <m:e>
            <m:r>
              <m:t>s</m:t>
            </m:r>
          </m:e>
        </m:rad>
        <m:r>
          <m:rPr>
            <m:sty m:val="p"/>
          </m:rPr>
          <m:t xml:space="preserve">= </m:t>
        </m:r>
        <m:rad>
          <m:radPr>
            <m:degHide m:val="1"/>
            <m:ctrlPr/>
          </m:radPr>
          <m:deg/>
          <m:e>
            <m:sSup>
              <m:sSupPr>
                <m:ctrlPr/>
              </m:sSupPr>
              <m:e>
                <m:d>
                  <m:dPr>
                    <m:ctrlPr/>
                  </m:dPr>
                  <m:e>
                    <m:nary>
                      <m:naryPr>
                        <m:chr m:val="∑"/>
                        <m:limLoc m:val="undOvr"/>
                        <m:ctrlPr/>
                      </m:naryPr>
                      <m:sub>
                        <m:r>
                          <m:t>i</m:t>
                        </m:r>
                        <m:r>
                          <m:rPr>
                            <m:sty m:val="p"/>
                          </m:rPr>
                          <m:t>=1</m:t>
                        </m:r>
                      </m:sub>
                      <m:sup>
                        <m:r>
                          <m:rPr>
                            <m:sty m:val="p"/>
                          </m:rPr>
                          <m:t>2</m:t>
                        </m:r>
                      </m:sup>
                      <m:e>
                        <m:sSub>
                          <m:sSubPr>
                            <m:ctrlPr/>
                          </m:sSubPr>
                          <m:e>
                            <m:r>
                              <m:t>E</m:t>
                            </m:r>
                          </m:e>
                          <m:sub>
                            <m:r>
                              <m:t>i</m:t>
                            </m:r>
                          </m:sub>
                        </m:sSub>
                      </m:e>
                    </m:nary>
                  </m:e>
                </m:d>
              </m:e>
              <m:sup>
                <m:r>
                  <m:rPr>
                    <m:sty m:val="p"/>
                  </m:rPr>
                  <m:t>2</m:t>
                </m:r>
              </m:sup>
            </m:sSup>
            <m:r>
              <m:rPr>
                <m:sty m:val="p"/>
              </m:rPr>
              <m:t xml:space="preserve">- </m:t>
            </m:r>
            <m:sSup>
              <m:sSupPr>
                <m:ctrlPr/>
              </m:sSupPr>
              <m:e>
                <m:d>
                  <m:dPr>
                    <m:ctrlPr/>
                  </m:dPr>
                  <m:e>
                    <m:nary>
                      <m:naryPr>
                        <m:chr m:val="∑"/>
                        <m:limLoc m:val="undOvr"/>
                        <m:ctrlPr/>
                      </m:naryPr>
                      <m:sub>
                        <m:r>
                          <m:t>i</m:t>
                        </m:r>
                        <m:r>
                          <m:rPr>
                            <m:sty m:val="p"/>
                          </m:rPr>
                          <m:t>=1</m:t>
                        </m:r>
                      </m:sub>
                      <m:sup>
                        <m:r>
                          <m:rPr>
                            <m:sty m:val="p"/>
                          </m:rPr>
                          <m:t>2</m:t>
                        </m:r>
                      </m:sup>
                      <m:e>
                        <m:sSub>
                          <m:sSubPr>
                            <m:ctrlPr/>
                          </m:sSubPr>
                          <m:e>
                            <m:r>
                              <m:rPr>
                                <m:sty m:val="bi"/>
                              </m:rPr>
                              <m:t>p</m:t>
                            </m:r>
                          </m:e>
                          <m:sub>
                            <m:r>
                              <m:t>i</m:t>
                            </m:r>
                          </m:sub>
                        </m:sSub>
                      </m:e>
                    </m:nary>
                  </m:e>
                </m:d>
              </m:e>
              <m:sup>
                <m:r>
                  <m:rPr>
                    <m:sty m:val="p"/>
                  </m:rPr>
                  <m:t>2</m:t>
                </m:r>
              </m:sup>
            </m:sSup>
          </m:e>
        </m:rad>
        <m:r>
          <m:rPr>
            <m:sty m:val="p"/>
          </m:rPr>
          <m:t xml:space="preserve">= </m:t>
        </m:r>
        <m:rad>
          <m:radPr>
            <m:degHide m:val="1"/>
            <m:ctrlPr/>
          </m:radPr>
          <m:deg/>
          <m:e>
            <m:sSup>
              <m:sSupPr>
                <m:ctrlPr/>
              </m:sSupPr>
              <m:e>
                <m:r>
                  <m:rPr>
                    <m:sty m:val="p"/>
                  </m:rPr>
                  <m:t>2</m:t>
                </m:r>
              </m:e>
              <m:sup>
                <m:r>
                  <m:rPr>
                    <m:sty m:val="p"/>
                  </m:rPr>
                  <m:t>2</m:t>
                </m:r>
              </m:sup>
            </m:sSup>
            <m:r>
              <m:rPr>
                <m:sty m:val="p"/>
              </m:rPr>
              <m:t>-</m:t>
            </m:r>
            <m:sSup>
              <m:sSupPr>
                <m:ctrlPr/>
              </m:sSupPr>
              <m:e>
                <m:r>
                  <m:rPr>
                    <m:sty m:val="p"/>
                  </m:rPr>
                  <m:t>6.5</m:t>
                </m:r>
              </m:e>
              <m:sup>
                <m:r>
                  <m:rPr>
                    <m:sty m:val="p"/>
                  </m:rPr>
                  <m:t>2</m:t>
                </m:r>
              </m:sup>
            </m:sSup>
          </m:e>
        </m:rad>
      </m:oMath>
      <w:r w:rsidR="002C3F02" w:rsidRPr="005B72BD">
        <w:rPr>
          <w:rFonts w:asciiTheme="majorHAnsi" w:hAnsiTheme="majorHAnsi"/>
        </w:rPr>
        <w:t xml:space="preserve"> = 13 TeV </w:t>
      </w:r>
      <w:sdt>
        <w:sdtPr>
          <w:rPr>
            <w:rFonts w:asciiTheme="majorHAnsi" w:hAnsiTheme="majorHAnsi"/>
          </w:rPr>
          <w:id w:val="2058818085"/>
          <w:citation/>
        </w:sdtPr>
        <w:sdtContent>
          <w:r w:rsidR="002C3F02" w:rsidRPr="005B72BD">
            <w:rPr>
              <w:rFonts w:asciiTheme="majorHAnsi" w:hAnsiTheme="majorHAnsi"/>
            </w:rPr>
            <w:fldChar w:fldCharType="begin"/>
          </w:r>
          <w:r w:rsidR="002C3F02" w:rsidRPr="005B72BD">
            <w:rPr>
              <w:rFonts w:asciiTheme="majorHAnsi" w:hAnsiTheme="majorHAnsi"/>
              <w:lang w:val="en-US"/>
            </w:rPr>
            <w:instrText xml:space="preserve"> CITATION Tho13 \l 1033 </w:instrText>
          </w:r>
          <w:r w:rsidR="002C3F02" w:rsidRPr="005B72BD">
            <w:rPr>
              <w:rFonts w:asciiTheme="majorHAnsi" w:hAnsiTheme="majorHAnsi"/>
            </w:rPr>
            <w:fldChar w:fldCharType="separate"/>
          </w:r>
          <w:r w:rsidR="00C93051" w:rsidRPr="00C93051">
            <w:rPr>
              <w:rFonts w:asciiTheme="majorHAnsi" w:hAnsiTheme="majorHAnsi"/>
              <w:noProof/>
              <w:lang w:val="en-US"/>
            </w:rPr>
            <w:t>(1)</w:t>
          </w:r>
          <w:r w:rsidR="002C3F02" w:rsidRPr="005B72BD">
            <w:rPr>
              <w:rFonts w:asciiTheme="majorHAnsi" w:hAnsiTheme="majorHAnsi"/>
            </w:rPr>
            <w:fldChar w:fldCharType="end"/>
          </w:r>
        </w:sdtContent>
      </w:sdt>
    </w:p>
    <w:p w14:paraId="5A2AEE74" w14:textId="77777777" w:rsidR="002C3F02" w:rsidRPr="005B72BD" w:rsidRDefault="002C3F02" w:rsidP="002C2F98"/>
    <w:p w14:paraId="3C0ACA56" w14:textId="25A51668" w:rsidR="002C3F02" w:rsidRPr="005B72BD" w:rsidRDefault="002C3F02" w:rsidP="002C2F98">
      <w:r w:rsidRPr="005B72BD">
        <w:t xml:space="preserve">This equation is derived from the relativistic relationship between energy and momentum, where the rest energy (invariant mass of a particle) is the familiar </w:t>
      </w:r>
      <m:oMath>
        <m:sSub>
          <m:sSubPr>
            <m:ctrlPr/>
          </m:sSubPr>
          <m:e>
            <m:r>
              <m:t>E</m:t>
            </m:r>
          </m:e>
          <m:sub>
            <m:r>
              <m:rPr>
                <m:sty m:val="p"/>
              </m:rPr>
              <m:t>0</m:t>
            </m:r>
          </m:sub>
        </m:sSub>
        <m:r>
          <m:rPr>
            <m:sty m:val="p"/>
          </m:rPr>
          <m:t>=</m:t>
        </m:r>
        <m:r>
          <m:t>m</m:t>
        </m:r>
        <m:sSup>
          <m:sSupPr>
            <m:ctrlPr/>
          </m:sSupPr>
          <m:e>
            <m:r>
              <m:t>c</m:t>
            </m:r>
          </m:e>
          <m:sup>
            <m:r>
              <m:rPr>
                <m:sty m:val="p"/>
              </m:rPr>
              <m:t>2</m:t>
            </m:r>
          </m:sup>
        </m:sSup>
      </m:oMath>
      <w:r w:rsidRPr="005B72BD">
        <w:t xml:space="preserve"> and the kinetic energy from acceleration is </w:t>
      </w:r>
      <m:oMath>
        <m:sSub>
          <m:sSubPr>
            <m:ctrlPr/>
          </m:sSubPr>
          <m:e>
            <m:r>
              <m:t>p</m:t>
            </m:r>
          </m:e>
          <m:sub>
            <m:r>
              <m:t>tot</m:t>
            </m:r>
          </m:sub>
        </m:sSub>
        <m:r>
          <m:rPr>
            <m:sty m:val="p"/>
          </m:rPr>
          <m:t xml:space="preserve">= </m:t>
        </m:r>
        <m:sSup>
          <m:sSupPr>
            <m:ctrlPr/>
          </m:sSupPr>
          <m:e>
            <m:r>
              <m:t>p</m:t>
            </m:r>
          </m:e>
          <m:sup>
            <m:r>
              <m:rPr>
                <m:sty m:val="p"/>
              </m:rPr>
              <m:t>2</m:t>
            </m:r>
          </m:sup>
        </m:sSup>
        <m:r>
          <m:rPr>
            <m:sty m:val="p"/>
          </m:rPr>
          <m:t>+</m:t>
        </m:r>
        <m:sSup>
          <m:sSupPr>
            <m:ctrlPr/>
          </m:sSupPr>
          <m:e>
            <m:r>
              <m:t>c</m:t>
            </m:r>
          </m:e>
          <m:sup>
            <m:r>
              <m:rPr>
                <m:sty m:val="p"/>
              </m:rPr>
              <m:t>2</m:t>
            </m:r>
          </m:sup>
        </m:sSup>
      </m:oMath>
      <w:r w:rsidRPr="005B72BD">
        <w:t xml:space="preserve">. To simplify the equations, the speed of light, </w:t>
      </w:r>
      <m:oMath>
        <m:r>
          <m:t>c</m:t>
        </m:r>
      </m:oMath>
      <w:r w:rsidRPr="005B72BD">
        <w:t xml:space="preserve"> is set at a constant </w:t>
      </w:r>
      <m:oMath>
        <m:r>
          <m:t>c</m:t>
        </m:r>
        <m:r>
          <m:rPr>
            <m:sty m:val="p"/>
          </m:rPr>
          <m:t>=1</m:t>
        </m:r>
      </m:oMath>
      <w:r w:rsidRPr="005B72BD">
        <w:t xml:space="preserve"> </w:t>
      </w:r>
      <w:sdt>
        <w:sdtPr>
          <w:id w:val="660823072"/>
          <w:citation/>
        </w:sdtPr>
        <w:sdtContent>
          <w:r w:rsidRPr="005B72BD">
            <w:fldChar w:fldCharType="begin"/>
          </w:r>
          <w:r w:rsidRPr="005B72BD">
            <w:rPr>
              <w:lang w:val="en-US"/>
            </w:rPr>
            <w:instrText xml:space="preserve"> CITATION Fie19 \l 1033 </w:instrText>
          </w:r>
          <w:r w:rsidRPr="005B72BD">
            <w:fldChar w:fldCharType="separate"/>
          </w:r>
          <w:r w:rsidR="00C93051">
            <w:rPr>
              <w:noProof/>
              <w:lang w:val="en-US"/>
            </w:rPr>
            <w:t>(23)</w:t>
          </w:r>
          <w:r w:rsidRPr="005B72BD">
            <w:fldChar w:fldCharType="end"/>
          </w:r>
        </w:sdtContent>
      </w:sdt>
      <w:r w:rsidRPr="005B72BD">
        <w:t>.</w:t>
      </w:r>
    </w:p>
    <w:p w14:paraId="050108D5" w14:textId="77777777" w:rsidR="002C3F02" w:rsidRPr="005B72BD" w:rsidRDefault="002C3F02" w:rsidP="002C2F98"/>
    <w:p w14:paraId="13BC80B7" w14:textId="77777777" w:rsidR="002C3F02" w:rsidRPr="005B72BD" w:rsidRDefault="002C3F02" w:rsidP="002C2F98"/>
    <w:p w14:paraId="41A29BD6" w14:textId="1980F9FD" w:rsidR="002C3F02" w:rsidRPr="005B72BD" w:rsidRDefault="002C3F02" w:rsidP="002C2F98">
      <w:r w:rsidRPr="005B72BD">
        <w:t>An entirely different protocol is employed to generate the lead ions used in heavy-ion collisions (</w:t>
      </w:r>
      <w:proofErr w:type="spellStart"/>
      <w:r w:rsidRPr="005B72BD">
        <w:t>pPb</w:t>
      </w:r>
      <w:proofErr w:type="spellEnd"/>
      <w:r w:rsidRPr="005B72BD">
        <w:t>, PbPb) studied at ALICE. A highly pure Lead (Pb) sample is heated up to a temperature of 800</w:t>
      </w:r>
      <w:r w:rsidRPr="005B72BD">
        <w:sym w:font="Symbol" w:char="F0B0"/>
      </w:r>
      <w:r w:rsidRPr="005B72BD">
        <w:t xml:space="preserve">C and the resulting Pb vapour is ionized by an electron current, which manages to strip a maximum of 29 electrons from a single Pb atom. Those atoms with higher resulting charge are preferentially selected and accelerated through a carbon foil, which strips most ions to </w:t>
      </w:r>
      <m:oMath>
        <m:sSup>
          <m:sSupPr>
            <m:ctrlPr/>
          </m:sSupPr>
          <m:e>
            <m:r>
              <m:t>Pb</m:t>
            </m:r>
          </m:e>
          <m:sup>
            <m:r>
              <m:rPr>
                <m:sty m:val="p"/>
              </m:rPr>
              <m:t>54+</m:t>
            </m:r>
          </m:sup>
        </m:sSup>
      </m:oMath>
      <w:r w:rsidRPr="005B72BD">
        <w:t xml:space="preserve">. These ions are accelerated through the Low Energy Ion Ring (LEIR) and subsequently through the PS and SPS, where it is passed through a second foil, which strips the remaining electrons and passes the fully ionized </w:t>
      </w:r>
      <m:oMath>
        <m:sSup>
          <m:sSupPr>
            <m:ctrlPr/>
          </m:sSupPr>
          <m:e>
            <m:r>
              <m:t>Pb</m:t>
            </m:r>
          </m:e>
          <m:sup>
            <m:r>
              <m:rPr>
                <m:sty m:val="p"/>
              </m:rPr>
              <m:t>82+</m:t>
            </m:r>
          </m:sup>
        </m:sSup>
      </m:oMath>
      <w:r w:rsidRPr="005B72BD">
        <w:t xml:space="preserve"> ions to the LHC, where beams of Pb-ions are accelerated up to 2.56 TeV </w:t>
      </w:r>
      <w:sdt>
        <w:sdtPr>
          <w:id w:val="-703173647"/>
          <w:citation/>
        </w:sdtPr>
        <w:sdtContent>
          <w:r w:rsidRPr="005B72BD">
            <w:fldChar w:fldCharType="begin"/>
          </w:r>
          <w:r w:rsidRPr="005B72BD">
            <w:rPr>
              <w:lang w:val="en-US"/>
            </w:rPr>
            <w:instrText xml:space="preserve"> CITATION CER196 \l 1033 </w:instrText>
          </w:r>
          <w:r w:rsidRPr="005B72BD">
            <w:fldChar w:fldCharType="separate"/>
          </w:r>
          <w:r w:rsidR="00C93051">
            <w:rPr>
              <w:noProof/>
              <w:lang w:val="en-US"/>
            </w:rPr>
            <w:t>(22)</w:t>
          </w:r>
          <w:r w:rsidRPr="005B72BD">
            <w:fldChar w:fldCharType="end"/>
          </w:r>
        </w:sdtContent>
      </w:sdt>
      <w:r w:rsidRPr="005B72BD">
        <w:t xml:space="preserve">; because there are many protons in a single lead ion, the collision energies reached in PbPb collisions reach a maximum of 1150 TeV </w:t>
      </w:r>
      <w:sdt>
        <w:sdtPr>
          <w:id w:val="-1912768927"/>
          <w:citation/>
        </w:sdtPr>
        <w:sdtContent>
          <w:r w:rsidRPr="005B72BD">
            <w:fldChar w:fldCharType="begin"/>
          </w:r>
          <w:r w:rsidRPr="005B72BD">
            <w:rPr>
              <w:lang w:val="en-US"/>
            </w:rPr>
            <w:instrText xml:space="preserve"> CITATION CER196 \l 1033 </w:instrText>
          </w:r>
          <w:r w:rsidRPr="005B72BD">
            <w:fldChar w:fldCharType="separate"/>
          </w:r>
          <w:r w:rsidR="00C93051">
            <w:rPr>
              <w:noProof/>
              <w:lang w:val="en-US"/>
            </w:rPr>
            <w:t>(22)</w:t>
          </w:r>
          <w:r w:rsidRPr="005B72BD">
            <w:fldChar w:fldCharType="end"/>
          </w:r>
        </w:sdtContent>
      </w:sdt>
      <w:r w:rsidRPr="005B72BD">
        <w:t>.</w:t>
      </w:r>
    </w:p>
    <w:p w14:paraId="164132CB" w14:textId="77777777" w:rsidR="002C3F02" w:rsidRPr="005B72BD" w:rsidRDefault="002C3F02" w:rsidP="002C2F98"/>
    <w:p w14:paraId="5E464540" w14:textId="77777777" w:rsidR="002C3F02" w:rsidRPr="005B72BD" w:rsidRDefault="002C3F02" w:rsidP="002C2F98">
      <w:r w:rsidRPr="005B72BD">
        <w:rPr>
          <w:noProof/>
        </w:rPr>
        <w:lastRenderedPageBreak/>
        <w:drawing>
          <wp:inline distT="0" distB="0" distL="0" distR="0" wp14:anchorId="5AED38FA" wp14:editId="59AFBD1D">
            <wp:extent cx="5400040" cy="4799965"/>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CC-v2018-print-v2.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00040" cy="4799965"/>
                    </a:xfrm>
                    <a:prstGeom prst="rect">
                      <a:avLst/>
                    </a:prstGeom>
                  </pic:spPr>
                </pic:pic>
              </a:graphicData>
            </a:graphic>
          </wp:inline>
        </w:drawing>
      </w:r>
    </w:p>
    <w:p w14:paraId="48DB883C" w14:textId="0D6ACD95" w:rsidR="002C3F02" w:rsidRPr="005B72BD" w:rsidRDefault="002C3F02" w:rsidP="002C2F98">
      <w:pPr>
        <w:pStyle w:val="Caption"/>
      </w:pPr>
      <w:bookmarkStart w:id="56" w:name="_Ref536345361"/>
      <w:bookmarkStart w:id="57" w:name="_Toc18863388"/>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C93051">
        <w:rPr>
          <w:noProof/>
        </w:rPr>
        <w:t>8</w:t>
      </w:r>
      <w:r w:rsidRPr="005B72BD">
        <w:rPr>
          <w:noProof/>
        </w:rPr>
        <w:fldChar w:fldCharType="end"/>
      </w:r>
      <w:bookmarkEnd w:id="56"/>
      <w:r w:rsidRPr="005B72BD">
        <w:t xml:space="preserve">: The CERN accelerator complex </w:t>
      </w:r>
      <w:sdt>
        <w:sdtPr>
          <w:id w:val="1695414608"/>
          <w:citation/>
        </w:sdtPr>
        <w:sdtContent>
          <w:r w:rsidRPr="005B72BD">
            <w:fldChar w:fldCharType="begin"/>
          </w:r>
          <w:r w:rsidRPr="005B72BD">
            <w:rPr>
              <w:lang w:val="en-US"/>
            </w:rPr>
            <w:instrText xml:space="preserve"> CITATION CER193 \l 1033 </w:instrText>
          </w:r>
          <w:r w:rsidRPr="005B72BD">
            <w:fldChar w:fldCharType="separate"/>
          </w:r>
          <w:r w:rsidR="00C93051">
            <w:rPr>
              <w:noProof/>
              <w:lang w:val="en-US"/>
            </w:rPr>
            <w:t>(24)</w:t>
          </w:r>
          <w:r w:rsidRPr="005B72BD">
            <w:fldChar w:fldCharType="end"/>
          </w:r>
        </w:sdtContent>
      </w:sdt>
      <w:r w:rsidRPr="005B72BD">
        <w:t>.</w:t>
      </w:r>
      <w:bookmarkEnd w:id="57"/>
    </w:p>
    <w:p w14:paraId="2906336D" w14:textId="77777777" w:rsidR="002C3F02" w:rsidRPr="005B72BD" w:rsidRDefault="002C3F02" w:rsidP="002C2F98"/>
    <w:p w14:paraId="6DEF96F7" w14:textId="6619EEFF" w:rsidR="002C3F02" w:rsidRPr="005B72BD" w:rsidRDefault="002C3F02" w:rsidP="002C2F98">
      <w:r w:rsidRPr="005B72BD">
        <w:t>In order to achieve these high collision energies, a precise system of 1232 dipole magnets is required to keep particles in their circular orbits, with 392 quadrupole magnets employed to focus the two collision beams. The dipole magnets use niobium-titanium (NbTi) cables at a temperature of 1.9 K (-271.3</w:t>
      </w:r>
      <w:r w:rsidRPr="005B72BD">
        <w:sym w:font="Symbol" w:char="F0B0"/>
      </w:r>
      <w:r w:rsidRPr="005B72BD">
        <w:t xml:space="preserve">C). At these temperatures the cables conduct electricity with no resistance (i.e. they become superconducting) and allow the magnetic field to reach 8.3 Tesla (8.3 T) required to bend the beams around the circular LHC ring </w:t>
      </w:r>
      <w:sdt>
        <w:sdtPr>
          <w:id w:val="-704643486"/>
          <w:citation/>
        </w:sdtPr>
        <w:sdtContent>
          <w:r w:rsidRPr="005B72BD">
            <w:fldChar w:fldCharType="begin"/>
          </w:r>
          <w:r w:rsidRPr="005B72BD">
            <w:rPr>
              <w:lang w:val="en-US"/>
            </w:rPr>
            <w:instrText xml:space="preserve"> CITATION CER196 \l 1033 </w:instrText>
          </w:r>
          <w:r w:rsidRPr="005B72BD">
            <w:fldChar w:fldCharType="separate"/>
          </w:r>
          <w:r w:rsidR="00C93051">
            <w:rPr>
              <w:noProof/>
              <w:lang w:val="en-US"/>
            </w:rPr>
            <w:t>(22)</w:t>
          </w:r>
          <w:r w:rsidRPr="005B72BD">
            <w:fldChar w:fldCharType="end"/>
          </w:r>
        </w:sdtContent>
      </w:sdt>
      <w:r w:rsidRPr="005B72BD">
        <w:t>.</w:t>
      </w:r>
    </w:p>
    <w:p w14:paraId="1B7F6EAE" w14:textId="77777777" w:rsidR="002C3F02" w:rsidRPr="005B72BD" w:rsidRDefault="002C3F02" w:rsidP="002C2F98"/>
    <w:p w14:paraId="02C5C0E3" w14:textId="4D558624" w:rsidR="002C3F02" w:rsidRPr="005B72BD" w:rsidRDefault="002C3F02" w:rsidP="002C2F98">
      <w:r w:rsidRPr="005B72BD">
        <w:t>The beams themselves are contained within a vacuum tube emptier than outer space (</w:t>
      </w:r>
      <m:oMath>
        <m:sSub>
          <m:sSubPr>
            <m:ctrlPr/>
          </m:sSubPr>
          <m:e>
            <m:r>
              <m:t>P</m:t>
            </m:r>
          </m:e>
          <m:sub>
            <m:r>
              <m:t>vac</m:t>
            </m:r>
          </m:sub>
        </m:sSub>
        <m:r>
          <m:rPr>
            <m:sty m:val="p"/>
          </m:rPr>
          <m:t xml:space="preserve">= </m:t>
        </m:r>
        <m:sSup>
          <m:sSupPr>
            <m:ctrlPr/>
          </m:sSupPr>
          <m:e>
            <m:r>
              <m:rPr>
                <m:sty m:val="p"/>
              </m:rPr>
              <m:t>10</m:t>
            </m:r>
          </m:e>
          <m:sup>
            <m:r>
              <m:rPr>
                <m:sty m:val="p"/>
              </m:rPr>
              <m:t>-13</m:t>
            </m:r>
          </m:sup>
        </m:sSup>
        <m:r>
          <m:t>atm</m:t>
        </m:r>
      </m:oMath>
      <w:r w:rsidRPr="005B72BD">
        <w:t xml:space="preserve">) and are accelerated by electromagnetic resonators and accelerating cavities to 99.9999991% of the speed of light, which means that a </w:t>
      </w:r>
      <w:r w:rsidRPr="005B72BD">
        <w:lastRenderedPageBreak/>
        <w:t xml:space="preserve">beam goes around the 26.659 km LHC ring around 11,000 revolutions/second, resulting in around a billion collisions per second </w:t>
      </w:r>
      <w:sdt>
        <w:sdtPr>
          <w:id w:val="-1445911972"/>
          <w:citation/>
        </w:sdtPr>
        <w:sdtContent>
          <w:r w:rsidRPr="005B72BD">
            <w:fldChar w:fldCharType="begin"/>
          </w:r>
          <w:r w:rsidRPr="005B72BD">
            <w:rPr>
              <w:lang w:val="en-US"/>
            </w:rPr>
            <w:instrText xml:space="preserve"> CITATION CER196 \l 1033 </w:instrText>
          </w:r>
          <w:r w:rsidRPr="005B72BD">
            <w:fldChar w:fldCharType="separate"/>
          </w:r>
          <w:r w:rsidR="00C93051">
            <w:rPr>
              <w:noProof/>
              <w:lang w:val="en-US"/>
            </w:rPr>
            <w:t>(22)</w:t>
          </w:r>
          <w:r w:rsidRPr="005B72BD">
            <w:fldChar w:fldCharType="end"/>
          </w:r>
        </w:sdtContent>
      </w:sdt>
      <w:r w:rsidRPr="005B72BD">
        <w:t>.</w:t>
      </w:r>
    </w:p>
    <w:p w14:paraId="7785765D" w14:textId="77777777" w:rsidR="002C3F02" w:rsidRPr="005B72BD" w:rsidRDefault="002C3F02" w:rsidP="002C2F98"/>
    <w:p w14:paraId="561ACCF1" w14:textId="77777777" w:rsidR="002C3F02" w:rsidRPr="00077D1A" w:rsidRDefault="002C3F02" w:rsidP="002C3F02">
      <w:pPr>
        <w:pStyle w:val="Heading4"/>
      </w:pPr>
      <w:r w:rsidRPr="00077D1A">
        <w:t>The Seven CERN Experiments</w:t>
      </w:r>
    </w:p>
    <w:p w14:paraId="5D350D65" w14:textId="05F01717" w:rsidR="002C3F02" w:rsidRPr="005B72BD" w:rsidRDefault="002C3F02" w:rsidP="002C2F98">
      <w:r w:rsidRPr="005B72BD">
        <w:t xml:space="preserve">Collisions at the LHC result in a multitude of particles being produced. Observing the produced particles from different perspectives produces evidence relevant to different research streams; as such, there are several collaborations at CERN which use detectors with differing attributes to study specific areas within the broad area of fundamental subatomic Physics </w:t>
      </w:r>
      <w:sdt>
        <w:sdtPr>
          <w:id w:val="1443802610"/>
          <w:citation/>
        </w:sdtPr>
        <w:sdtContent>
          <w:r w:rsidRPr="005B72BD">
            <w:fldChar w:fldCharType="begin"/>
          </w:r>
          <w:r w:rsidRPr="005B72BD">
            <w:rPr>
              <w:lang w:val="en-US"/>
            </w:rPr>
            <w:instrText xml:space="preserve"> CITATION CER197 \l 1033 </w:instrText>
          </w:r>
          <w:r w:rsidRPr="005B72BD">
            <w:fldChar w:fldCharType="separate"/>
          </w:r>
          <w:r w:rsidR="00C93051">
            <w:rPr>
              <w:noProof/>
              <w:lang w:val="en-US"/>
            </w:rPr>
            <w:t>(25)</w:t>
          </w:r>
          <w:r w:rsidRPr="005B72BD">
            <w:fldChar w:fldCharType="end"/>
          </w:r>
        </w:sdtContent>
      </w:sdt>
      <w:r w:rsidRPr="005B72BD">
        <w:t>.</w:t>
      </w:r>
    </w:p>
    <w:p w14:paraId="574FBF58" w14:textId="77777777" w:rsidR="002C3F02" w:rsidRPr="005B72BD" w:rsidRDefault="002C3F02" w:rsidP="002C2F98"/>
    <w:p w14:paraId="296C8323" w14:textId="6719F9DF" w:rsidR="002C3F02" w:rsidRPr="005B72BD" w:rsidRDefault="002C3F02" w:rsidP="002C2F98">
      <w:r w:rsidRPr="005B72BD">
        <w:t xml:space="preserve">ATLAS and CMS investigate a very broad range of particle physics. Their independent design specifications allow any new discoveries at one of these detectors, such as the discovery of the Higgs’ Boson in 2012, to be corroborated  by the other </w:t>
      </w:r>
      <w:sdt>
        <w:sdtPr>
          <w:id w:val="-330218521"/>
          <w:citation/>
        </w:sdtPr>
        <w:sdtContent>
          <w:r w:rsidRPr="005B72BD">
            <w:fldChar w:fldCharType="begin"/>
          </w:r>
          <w:r w:rsidRPr="005B72BD">
            <w:rPr>
              <w:lang w:val="en-US"/>
            </w:rPr>
            <w:instrText xml:space="preserve"> CITATION CER197 \l 1033 </w:instrText>
          </w:r>
          <w:r w:rsidRPr="005B72BD">
            <w:fldChar w:fldCharType="separate"/>
          </w:r>
          <w:r w:rsidR="00C93051">
            <w:rPr>
              <w:noProof/>
              <w:lang w:val="en-US"/>
            </w:rPr>
            <w:t>(25)</w:t>
          </w:r>
          <w:r w:rsidRPr="005B72BD">
            <w:fldChar w:fldCharType="end"/>
          </w:r>
        </w:sdtContent>
      </w:sdt>
      <w:r w:rsidRPr="005B72BD">
        <w:t xml:space="preserve">. Other research avenues pursued at these experiments include the search for additional dimensions as well as the constituent elements of dark matter. The ATLAS detector is the largest particle detector ever built, weighing 7000 tonnes with dimensions 46m </w:t>
      </w:r>
      <w:r w:rsidRPr="005B72BD">
        <w:sym w:font="Symbol" w:char="F0B4"/>
      </w:r>
      <w:r w:rsidRPr="005B72BD">
        <w:t xml:space="preserve"> 25m </w:t>
      </w:r>
      <w:r w:rsidRPr="005B72BD">
        <w:sym w:font="Symbol" w:char="F0B4"/>
      </w:r>
      <w:r w:rsidRPr="005B72BD">
        <w:t xml:space="preserve"> </w:t>
      </w:r>
      <w:proofErr w:type="spellStart"/>
      <w:r w:rsidRPr="005B72BD">
        <w:t>25m</w:t>
      </w:r>
      <w:proofErr w:type="spellEnd"/>
      <w:r w:rsidRPr="005B72BD">
        <w:t xml:space="preserve"> </w:t>
      </w:r>
      <w:sdt>
        <w:sdtPr>
          <w:id w:val="1582335264"/>
          <w:citation/>
        </w:sdtPr>
        <w:sdtContent>
          <w:r w:rsidRPr="005B72BD">
            <w:fldChar w:fldCharType="begin"/>
          </w:r>
          <w:r w:rsidRPr="005B72BD">
            <w:rPr>
              <w:lang w:val="en-US"/>
            </w:rPr>
            <w:instrText xml:space="preserve"> CITATION CER1911 \l 1033 </w:instrText>
          </w:r>
          <w:r w:rsidRPr="005B72BD">
            <w:fldChar w:fldCharType="separate"/>
          </w:r>
          <w:r w:rsidR="00C93051">
            <w:rPr>
              <w:noProof/>
              <w:lang w:val="en-US"/>
            </w:rPr>
            <w:t>(26)</w:t>
          </w:r>
          <w:r w:rsidRPr="005B72BD">
            <w:fldChar w:fldCharType="end"/>
          </w:r>
        </w:sdtContent>
      </w:sdt>
      <w:r w:rsidRPr="005B72BD">
        <w:t>.</w:t>
      </w:r>
    </w:p>
    <w:p w14:paraId="42EFAC55" w14:textId="77777777" w:rsidR="002C3F02" w:rsidRPr="005B72BD" w:rsidRDefault="002C3F02" w:rsidP="002C2F98"/>
    <w:p w14:paraId="7FB311D1" w14:textId="294FC4B2" w:rsidR="002C3F02" w:rsidRPr="005B72BD" w:rsidRDefault="002C3F02" w:rsidP="002C2F98">
      <w:r w:rsidRPr="005B72BD">
        <w:t xml:space="preserve">ALICE and LHCb are the other two main experiments at CERN and are tasked with the discovery of specific physical phenomena </w:t>
      </w:r>
      <w:sdt>
        <w:sdtPr>
          <w:id w:val="-358045022"/>
          <w:citation/>
        </w:sdtPr>
        <w:sdtContent>
          <w:r w:rsidRPr="005B72BD">
            <w:fldChar w:fldCharType="begin"/>
          </w:r>
          <w:r w:rsidRPr="005B72BD">
            <w:rPr>
              <w:lang w:val="en-US"/>
            </w:rPr>
            <w:instrText xml:space="preserve"> CITATION CER197 \l 1033 </w:instrText>
          </w:r>
          <w:r w:rsidRPr="005B72BD">
            <w:fldChar w:fldCharType="separate"/>
          </w:r>
          <w:r w:rsidR="00C93051">
            <w:rPr>
              <w:noProof/>
              <w:lang w:val="en-US"/>
            </w:rPr>
            <w:t>(25)</w:t>
          </w:r>
          <w:r w:rsidRPr="005B72BD">
            <w:fldChar w:fldCharType="end"/>
          </w:r>
        </w:sdtContent>
      </w:sdt>
      <w:r w:rsidRPr="005B72BD">
        <w:t xml:space="preserve">. ALICE focuses on the extreme energy densities present during heavy ion collisions, which leads to the production of the Quark Gluon Plasma, a newly discovered phase of matter thought to have been dominant in the early universe, directly subsequent to the big bang </w:t>
      </w:r>
      <w:sdt>
        <w:sdtPr>
          <w:id w:val="-947539053"/>
          <w:citation/>
        </w:sdtPr>
        <w:sdtContent>
          <w:r w:rsidRPr="005B72BD">
            <w:fldChar w:fldCharType="begin"/>
          </w:r>
          <w:r w:rsidRPr="005B72BD">
            <w:rPr>
              <w:lang w:val="en-US"/>
            </w:rPr>
            <w:instrText xml:space="preserve"> CITATION CER198 \l 1033 </w:instrText>
          </w:r>
          <w:r w:rsidRPr="005B72BD">
            <w:fldChar w:fldCharType="separate"/>
          </w:r>
          <w:r w:rsidR="00C93051">
            <w:rPr>
              <w:noProof/>
              <w:lang w:val="en-US"/>
            </w:rPr>
            <w:t>(27)</w:t>
          </w:r>
          <w:r w:rsidRPr="005B72BD">
            <w:fldChar w:fldCharType="end"/>
          </w:r>
        </w:sdtContent>
      </w:sdt>
      <w:r w:rsidRPr="005B72BD">
        <w:t xml:space="preserve">. LHCb investigates subtle distinguishing nuances in the matter-antimatter dichotomy, as evidenced by attributes of the beauty quark </w:t>
      </w:r>
      <w:sdt>
        <w:sdtPr>
          <w:id w:val="-315040758"/>
          <w:citation/>
        </w:sdtPr>
        <w:sdtContent>
          <w:r w:rsidRPr="005B72BD">
            <w:fldChar w:fldCharType="begin"/>
          </w:r>
          <w:r w:rsidRPr="005B72BD">
            <w:rPr>
              <w:lang w:val="en-US"/>
            </w:rPr>
            <w:instrText xml:space="preserve"> CITATION CER1912 \l 1033 </w:instrText>
          </w:r>
          <w:r w:rsidRPr="005B72BD">
            <w:fldChar w:fldCharType="separate"/>
          </w:r>
          <w:r w:rsidR="00C93051">
            <w:rPr>
              <w:noProof/>
              <w:lang w:val="en-US"/>
            </w:rPr>
            <w:t>(28)</w:t>
          </w:r>
          <w:r w:rsidRPr="005B72BD">
            <w:fldChar w:fldCharType="end"/>
          </w:r>
        </w:sdtContent>
      </w:sdt>
      <w:r w:rsidRPr="005B72BD">
        <w:t>.</w:t>
      </w:r>
    </w:p>
    <w:p w14:paraId="13BF7012" w14:textId="77777777" w:rsidR="002C3F02" w:rsidRPr="005B72BD" w:rsidRDefault="002C3F02" w:rsidP="002C2F98"/>
    <w:p w14:paraId="323B20CE" w14:textId="39A86F0C" w:rsidR="002C3F02" w:rsidRPr="005B72BD" w:rsidRDefault="002C3F02" w:rsidP="002C2F98">
      <w:r w:rsidRPr="005B72BD">
        <w:t xml:space="preserve">TOTEM and LHCf are smaller experiments focused on forwardly thrown particles produced during non-central collisions, TOTEM investigates particles produced during non-central collisions on either side of the CMS experiment, while LHCf does the same for non-central collisions at the  ATLAS experiment </w:t>
      </w:r>
      <w:sdt>
        <w:sdtPr>
          <w:id w:val="-1298997744"/>
          <w:citation/>
        </w:sdtPr>
        <w:sdtContent>
          <w:r w:rsidRPr="005B72BD">
            <w:fldChar w:fldCharType="begin"/>
          </w:r>
          <w:r w:rsidRPr="005B72BD">
            <w:rPr>
              <w:lang w:val="en-US"/>
            </w:rPr>
            <w:instrText xml:space="preserve"> CITATION CER197 \l 1033 </w:instrText>
          </w:r>
          <w:r w:rsidRPr="005B72BD">
            <w:fldChar w:fldCharType="separate"/>
          </w:r>
          <w:r w:rsidR="00C93051">
            <w:rPr>
              <w:noProof/>
              <w:lang w:val="en-US"/>
            </w:rPr>
            <w:t>(25)</w:t>
          </w:r>
          <w:r w:rsidRPr="005B72BD">
            <w:fldChar w:fldCharType="end"/>
          </w:r>
        </w:sdtContent>
      </w:sdt>
      <w:r w:rsidRPr="005B72BD">
        <w:t xml:space="preserve">. LHCf uses </w:t>
      </w:r>
      <w:r w:rsidRPr="005B72BD">
        <w:lastRenderedPageBreak/>
        <w:t xml:space="preserve">some of these forwardly thrown particles produced at the LHC as a simulated source of cosmic rays to complement the calibration and interpretation of large-scale cosmic ray experiments </w:t>
      </w:r>
      <w:sdt>
        <w:sdtPr>
          <w:id w:val="-577822835"/>
          <w:citation/>
        </w:sdtPr>
        <w:sdtContent>
          <w:r w:rsidRPr="005B72BD">
            <w:fldChar w:fldCharType="begin"/>
          </w:r>
          <w:r w:rsidRPr="005B72BD">
            <w:rPr>
              <w:lang w:val="en-US"/>
            </w:rPr>
            <w:instrText xml:space="preserve"> CITATION CER199 \l 1033 </w:instrText>
          </w:r>
          <w:r w:rsidRPr="005B72BD">
            <w:fldChar w:fldCharType="separate"/>
          </w:r>
          <w:r w:rsidR="00C93051">
            <w:rPr>
              <w:noProof/>
              <w:lang w:val="en-US"/>
            </w:rPr>
            <w:t>(29)</w:t>
          </w:r>
          <w:r w:rsidRPr="005B72BD">
            <w:fldChar w:fldCharType="end"/>
          </w:r>
        </w:sdtContent>
      </w:sdt>
      <w:r w:rsidRPr="005B72BD">
        <w:t>.</w:t>
      </w:r>
    </w:p>
    <w:p w14:paraId="21665681" w14:textId="77777777" w:rsidR="002C3F02" w:rsidRPr="005B72BD" w:rsidRDefault="002C3F02" w:rsidP="002C2F98"/>
    <w:p w14:paraId="6E115A44" w14:textId="48D41FC5" w:rsidR="002C3F02" w:rsidRPr="005B72BD" w:rsidRDefault="002C3F02" w:rsidP="002C2F98">
      <w:r w:rsidRPr="005B72BD">
        <w:t xml:space="preserve">MoEDAL is the most recent experiment at CERN and searches for a hypothetical magnetic monopole particle; theoretically envisioned, the magnetic monopole would be a subatomic particle with its own magnetic charge, whose evidence of existence would manifest as extensive damage to the MoEDAL detector </w:t>
      </w:r>
      <w:sdt>
        <w:sdtPr>
          <w:id w:val="-605579478"/>
          <w:citation/>
        </w:sdtPr>
        <w:sdtContent>
          <w:r w:rsidRPr="005B72BD">
            <w:fldChar w:fldCharType="begin"/>
          </w:r>
          <w:r w:rsidRPr="005B72BD">
            <w:rPr>
              <w:lang w:val="en-US"/>
            </w:rPr>
            <w:instrText xml:space="preserve"> CITATION CER1910 \l 1033 </w:instrText>
          </w:r>
          <w:r w:rsidRPr="005B72BD">
            <w:fldChar w:fldCharType="separate"/>
          </w:r>
          <w:r w:rsidR="00C93051">
            <w:rPr>
              <w:noProof/>
              <w:lang w:val="en-US"/>
            </w:rPr>
            <w:t>(30)</w:t>
          </w:r>
          <w:r w:rsidRPr="005B72BD">
            <w:fldChar w:fldCharType="end"/>
          </w:r>
        </w:sdtContent>
      </w:sdt>
      <w:r w:rsidRPr="005B72BD">
        <w:t>.</w:t>
      </w:r>
    </w:p>
    <w:p w14:paraId="2AC0E6E1" w14:textId="28BD511D" w:rsidR="002C3F02" w:rsidRPr="005B72BD" w:rsidRDefault="002C3F02" w:rsidP="00B810C3">
      <w:pPr>
        <w:pStyle w:val="Heading3"/>
        <w:numPr>
          <w:ilvl w:val="2"/>
          <w:numId w:val="3"/>
        </w:numPr>
        <w:spacing w:line="480" w:lineRule="auto"/>
        <w:rPr>
          <w:rFonts w:asciiTheme="majorHAnsi" w:hAnsiTheme="majorHAnsi" w:cs="Times New Roman"/>
        </w:rPr>
      </w:pPr>
      <w:bookmarkStart w:id="58" w:name="_Toc18863304"/>
      <w:r w:rsidRPr="005B72BD">
        <w:rPr>
          <w:rFonts w:asciiTheme="majorHAnsi" w:hAnsiTheme="majorHAnsi" w:cs="Times New Roman"/>
        </w:rPr>
        <w:t>HEP Software</w:t>
      </w:r>
      <w:bookmarkEnd w:id="58"/>
    </w:p>
    <w:p w14:paraId="45660919" w14:textId="77777777" w:rsidR="002C3F02" w:rsidRPr="00077D1A" w:rsidRDefault="002C3F02" w:rsidP="002C3F02">
      <w:pPr>
        <w:pStyle w:val="Heading4"/>
      </w:pPr>
      <w:r w:rsidRPr="00077D1A">
        <w:t>ROOT</w:t>
      </w:r>
    </w:p>
    <w:p w14:paraId="7677E93B" w14:textId="77777777" w:rsidR="002C3F02" w:rsidRPr="005B72BD" w:rsidRDefault="002C3F02" w:rsidP="002C2F98"/>
    <w:p w14:paraId="713B84E0" w14:textId="2FF64748" w:rsidR="002C3F02" w:rsidRPr="005B72BD" w:rsidRDefault="002C3F02" w:rsidP="002C2F98">
      <w:r w:rsidRPr="005B72BD">
        <w:t xml:space="preserve">ROOT is an object oriented data analysis platform developed in C++ for High Energy Physics implementations; in addition to its data analysis capabilities, ROOT is also used to transform the petabytes of raw data from collision events at the LHC into more compact and useful representations </w:t>
      </w:r>
      <w:sdt>
        <w:sdtPr>
          <w:id w:val="-651134536"/>
          <w:citation/>
        </w:sdtPr>
        <w:sdtContent>
          <w:r w:rsidRPr="005B72BD">
            <w:fldChar w:fldCharType="begin"/>
          </w:r>
          <w:r w:rsidRPr="005B72BD">
            <w:rPr>
              <w:lang w:val="en-US"/>
            </w:rPr>
            <w:instrText xml:space="preserve"> CITATION CER18 \l 1033 </w:instrText>
          </w:r>
          <w:r w:rsidRPr="005B72BD">
            <w:fldChar w:fldCharType="separate"/>
          </w:r>
          <w:r w:rsidR="00C93051">
            <w:rPr>
              <w:noProof/>
              <w:lang w:val="en-US"/>
            </w:rPr>
            <w:t>(31)</w:t>
          </w:r>
          <w:r w:rsidRPr="005B72BD">
            <w:fldChar w:fldCharType="end"/>
          </w:r>
        </w:sdtContent>
      </w:sdt>
      <w:r w:rsidRPr="005B72BD">
        <w:t>.</w:t>
      </w:r>
    </w:p>
    <w:p w14:paraId="13657CBD" w14:textId="77777777" w:rsidR="002C3F02" w:rsidRPr="005B72BD" w:rsidRDefault="002C3F02" w:rsidP="002C2F98"/>
    <w:p w14:paraId="376F1FC6" w14:textId="79CE54DD" w:rsidR="002C3F02" w:rsidRPr="005B72BD" w:rsidRDefault="002C3F02" w:rsidP="002C2F98">
      <w:r w:rsidRPr="005B72BD">
        <w:t xml:space="preserve">The basic ROOT framework provides default classes for most common use-cases and as the HEP community pushes research into new frontiers, they can use the object-oriented programming (OOP) approach followed by ROOT to make use of sub-classing and inheritance to extend existing classes. Similarly, the concept of encapsulation keeps the number of global variables to a minimum and increases the opportunity for structural reuse of code. The ROOT forums allow users of the platform to report bugs and suggest fixes and in this way contribute to the platform without being part of the official development team </w:t>
      </w:r>
      <w:sdt>
        <w:sdtPr>
          <w:id w:val="-541971101"/>
          <w:citation/>
        </w:sdtPr>
        <w:sdtContent>
          <w:r w:rsidRPr="005B72BD">
            <w:fldChar w:fldCharType="begin"/>
          </w:r>
          <w:r w:rsidRPr="005B72BD">
            <w:rPr>
              <w:lang w:val="en-US"/>
            </w:rPr>
            <w:instrText xml:space="preserve"> CITATION CER18 \l 1033 </w:instrText>
          </w:r>
          <w:r w:rsidRPr="005B72BD">
            <w:fldChar w:fldCharType="separate"/>
          </w:r>
          <w:r w:rsidR="00C93051">
            <w:rPr>
              <w:noProof/>
              <w:lang w:val="en-US"/>
            </w:rPr>
            <w:t>(31)</w:t>
          </w:r>
          <w:r w:rsidRPr="005B72BD">
            <w:fldChar w:fldCharType="end"/>
          </w:r>
        </w:sdtContent>
      </w:sdt>
      <w:r w:rsidRPr="005B72BD">
        <w:t>.</w:t>
      </w:r>
    </w:p>
    <w:p w14:paraId="3D22C2DA" w14:textId="77777777" w:rsidR="002C3F02" w:rsidRPr="005B72BD" w:rsidRDefault="002C3F02" w:rsidP="002C2F98"/>
    <w:p w14:paraId="7999E974" w14:textId="48C80EA0" w:rsidR="002C3F02" w:rsidRPr="005B72BD" w:rsidRDefault="002C3F02" w:rsidP="002C2F98">
      <w:r w:rsidRPr="005B72BD">
        <w:t xml:space="preserve">ROOT is freely available for download from </w:t>
      </w:r>
      <w:sdt>
        <w:sdtPr>
          <w:id w:val="1472794650"/>
          <w:citation/>
        </w:sdtPr>
        <w:sdtContent>
          <w:r w:rsidRPr="005B72BD">
            <w:fldChar w:fldCharType="begin"/>
          </w:r>
          <w:r w:rsidRPr="005B72BD">
            <w:rPr>
              <w:lang w:val="en-US"/>
            </w:rPr>
            <w:instrText xml:space="preserve"> CITATION htt \l 1033 </w:instrText>
          </w:r>
          <w:r w:rsidRPr="005B72BD">
            <w:fldChar w:fldCharType="separate"/>
          </w:r>
          <w:r w:rsidR="00C93051">
            <w:rPr>
              <w:noProof/>
              <w:lang w:val="en-US"/>
            </w:rPr>
            <w:t>(32)</w:t>
          </w:r>
          <w:r w:rsidRPr="005B72BD">
            <w:fldChar w:fldCharType="end"/>
          </w:r>
        </w:sdtContent>
      </w:sdt>
      <w:r w:rsidRPr="005B72BD">
        <w:t xml:space="preserve"> and can be installed using precompiled binaries or built from source using the GNU g++ complier on Unix platforms, such as Linux or MacOSX; Windows 10 64-bit users can make use of the Ubuntu subsystem or locally hosted Linux Virtual Machines to install and use ROOT, but native Microsoft Windows is not supported </w:t>
      </w:r>
      <w:sdt>
        <w:sdtPr>
          <w:id w:val="-846097936"/>
          <w:citation/>
        </w:sdtPr>
        <w:sdtContent>
          <w:r w:rsidRPr="005B72BD">
            <w:fldChar w:fldCharType="begin"/>
          </w:r>
          <w:r w:rsidRPr="005B72BD">
            <w:rPr>
              <w:lang w:val="en-US"/>
            </w:rPr>
            <w:instrText xml:space="preserve"> CITATION CER18 \l 1033 </w:instrText>
          </w:r>
          <w:r w:rsidRPr="005B72BD">
            <w:fldChar w:fldCharType="separate"/>
          </w:r>
          <w:r w:rsidR="00C93051">
            <w:rPr>
              <w:noProof/>
              <w:lang w:val="en-US"/>
            </w:rPr>
            <w:t>(31)</w:t>
          </w:r>
          <w:r w:rsidRPr="005B72BD">
            <w:fldChar w:fldCharType="end"/>
          </w:r>
        </w:sdtContent>
      </w:sdt>
      <w:r w:rsidRPr="005B72BD">
        <w:t xml:space="preserve">. </w:t>
      </w:r>
    </w:p>
    <w:p w14:paraId="209DF331" w14:textId="77777777" w:rsidR="002C3F02" w:rsidRPr="005B72BD" w:rsidRDefault="002C3F02" w:rsidP="002C2F98"/>
    <w:p w14:paraId="66874F94" w14:textId="77777777" w:rsidR="002C3F02" w:rsidRPr="005B72BD" w:rsidRDefault="002C3F02" w:rsidP="002C2F98">
      <w:r w:rsidRPr="005B72BD">
        <w:t>Upon installation, running the following line in a Unix terminal</w:t>
      </w:r>
    </w:p>
    <w:p w14:paraId="7004C41E" w14:textId="77777777" w:rsidR="002C3F02" w:rsidRPr="005B72BD" w:rsidRDefault="002C3F02" w:rsidP="002C2F98"/>
    <w:p w14:paraId="01E4AD8F" w14:textId="77777777" w:rsidR="002C3F02" w:rsidRPr="005B72BD" w:rsidRDefault="002C3F02" w:rsidP="002C2F98">
      <w:pPr>
        <w:pStyle w:val="Ccode"/>
        <w:rPr>
          <w:rStyle w:val="ControlFlowTok"/>
          <w:rFonts w:asciiTheme="majorHAnsi" w:hAnsiTheme="majorHAnsi"/>
        </w:rPr>
      </w:pPr>
      <w:r w:rsidRPr="005B72BD">
        <w:rPr>
          <w:rStyle w:val="ControlFlowTok"/>
          <w:rFonts w:asciiTheme="majorHAnsi" w:hAnsiTheme="majorHAnsi"/>
        </w:rPr>
        <w:t>&gt; echo $ROOTSYS</w:t>
      </w:r>
    </w:p>
    <w:p w14:paraId="3CE307C3" w14:textId="77777777" w:rsidR="002C3F02" w:rsidRPr="005B72BD" w:rsidRDefault="002C3F02" w:rsidP="002C2F98"/>
    <w:p w14:paraId="6CADA240" w14:textId="77777777" w:rsidR="002C3F02" w:rsidRPr="005B72BD" w:rsidRDefault="002C3F02" w:rsidP="002C2F98">
      <w:r w:rsidRPr="005B72BD">
        <w:t>will print the symbolic path to the top of the ROOT directory, e.g.</w:t>
      </w:r>
    </w:p>
    <w:p w14:paraId="5C365CFF" w14:textId="77777777" w:rsidR="002C3F02" w:rsidRPr="005B72BD" w:rsidRDefault="002C3F02" w:rsidP="002C2F98"/>
    <w:p w14:paraId="2C9A8445" w14:textId="77777777" w:rsidR="002C3F02" w:rsidRPr="005B72BD" w:rsidRDefault="002C3F02" w:rsidP="002C2F98">
      <w:pPr>
        <w:pStyle w:val="Ccode"/>
        <w:rPr>
          <w:rStyle w:val="CharTok"/>
          <w:rFonts w:asciiTheme="majorHAnsi" w:hAnsiTheme="majorHAnsi"/>
        </w:rPr>
      </w:pPr>
      <w:r w:rsidRPr="005B72BD">
        <w:rPr>
          <w:rStyle w:val="CharTok"/>
          <w:rFonts w:asciiTheme="majorHAnsi" w:hAnsiTheme="majorHAnsi"/>
        </w:rPr>
        <w:t>/Users/</w:t>
      </w:r>
      <w:proofErr w:type="spellStart"/>
      <w:r w:rsidRPr="005B72BD">
        <w:rPr>
          <w:rStyle w:val="CharTok"/>
          <w:rFonts w:asciiTheme="majorHAnsi" w:hAnsiTheme="majorHAnsi"/>
        </w:rPr>
        <w:t>gerhard</w:t>
      </w:r>
      <w:proofErr w:type="spellEnd"/>
      <w:r w:rsidRPr="005B72BD">
        <w:rPr>
          <w:rStyle w:val="CharTok"/>
          <w:rFonts w:asciiTheme="majorHAnsi" w:hAnsiTheme="majorHAnsi"/>
        </w:rPr>
        <w:t>/root</w:t>
      </w:r>
    </w:p>
    <w:p w14:paraId="3ED1188B" w14:textId="77777777" w:rsidR="002C3F02" w:rsidRPr="005B72BD" w:rsidRDefault="002C3F02" w:rsidP="002C2F98">
      <w:pPr>
        <w:pStyle w:val="Ccode"/>
      </w:pPr>
    </w:p>
    <w:p w14:paraId="76A75F4A" w14:textId="77777777" w:rsidR="002C3F02" w:rsidRPr="005B72BD" w:rsidRDefault="002C3F02" w:rsidP="002C2F98">
      <w:r w:rsidRPr="005B72BD">
        <w:t xml:space="preserve">Looking at the contents of this directory, </w:t>
      </w:r>
      <w:r w:rsidRPr="005B72BD">
        <w:rPr>
          <w:rStyle w:val="ControlFlowTok"/>
          <w:rFonts w:asciiTheme="majorHAnsi" w:hAnsiTheme="majorHAnsi"/>
        </w:rPr>
        <w:t>$ROOTSYS/bin</w:t>
      </w:r>
      <w:r w:rsidRPr="005B72BD">
        <w:rPr>
          <w:rStyle w:val="ControlFlowTok"/>
          <w:rFonts w:asciiTheme="majorHAnsi" w:hAnsiTheme="majorHAnsi"/>
          <w:b w:val="0"/>
          <w:color w:val="auto"/>
          <w:sz w:val="24"/>
          <w:shd w:val="clear" w:color="auto" w:fill="auto"/>
        </w:rPr>
        <w:t xml:space="preserve"> c</w:t>
      </w:r>
      <w:r w:rsidRPr="005B72BD">
        <w:t>ontains executables such as the main ROOT executable, daemons for remote ROOT file access and authentication of parallel processing capabilities, etc.</w:t>
      </w:r>
    </w:p>
    <w:p w14:paraId="0DFF8F13" w14:textId="77777777" w:rsidR="002C3F02" w:rsidRPr="005B72BD" w:rsidRDefault="002C3F02" w:rsidP="002C2F98"/>
    <w:p w14:paraId="202082AD" w14:textId="77777777" w:rsidR="002C3F02" w:rsidRPr="005B72BD" w:rsidRDefault="002C3F02" w:rsidP="002C2F98">
      <w:pPr>
        <w:rPr>
          <w:b/>
          <w:color w:val="204A87"/>
          <w:sz w:val="22"/>
          <w:shd w:val="clear" w:color="auto" w:fill="F8F8F8"/>
        </w:rPr>
      </w:pPr>
      <w:r w:rsidRPr="005B72BD">
        <w:rPr>
          <w:rStyle w:val="ControlFlowTok"/>
          <w:rFonts w:asciiTheme="majorHAnsi" w:hAnsiTheme="majorHAnsi"/>
        </w:rPr>
        <w:t>$ROOTSYS/lib</w:t>
      </w:r>
      <w:r w:rsidRPr="005B72BD">
        <w:t xml:space="preserve"> contains the libraries for the C++ interpreter, image manipulation, ROOT base classes, as well as interfaces with event generators.</w:t>
      </w:r>
    </w:p>
    <w:p w14:paraId="1A41F839" w14:textId="77777777" w:rsidR="002C3F02" w:rsidRPr="005B72BD" w:rsidRDefault="002C3F02" w:rsidP="002C2F98"/>
    <w:p w14:paraId="6FDC6038" w14:textId="77777777" w:rsidR="002C3F02" w:rsidRPr="005B72BD" w:rsidRDefault="002C3F02" w:rsidP="002C2F98">
      <w:r w:rsidRPr="005B72BD">
        <w:t xml:space="preserve">Additional directories exist, i.e. </w:t>
      </w:r>
      <w:r w:rsidRPr="005B72BD">
        <w:rPr>
          <w:rStyle w:val="ControlFlowTok"/>
          <w:rFonts w:asciiTheme="majorHAnsi" w:hAnsiTheme="majorHAnsi"/>
        </w:rPr>
        <w:t>$ROOTSYS/tutorials</w:t>
      </w:r>
      <w:r w:rsidRPr="005B72BD">
        <w:t xml:space="preserve"> which contains example .C macro files, </w:t>
      </w:r>
      <w:r w:rsidRPr="005B72BD">
        <w:rPr>
          <w:rStyle w:val="ControlFlowTok"/>
          <w:rFonts w:asciiTheme="majorHAnsi" w:hAnsiTheme="majorHAnsi"/>
        </w:rPr>
        <w:t>$ROOTSYS/test</w:t>
      </w:r>
      <w:r w:rsidRPr="005B72BD">
        <w:t xml:space="preserve"> which contains .cxx files and </w:t>
      </w:r>
      <w:r w:rsidRPr="005B72BD">
        <w:rPr>
          <w:rStyle w:val="ControlFlowTok"/>
          <w:rFonts w:asciiTheme="majorHAnsi" w:hAnsiTheme="majorHAnsi"/>
        </w:rPr>
        <w:t>$ROOTSYS/include</w:t>
      </w:r>
      <w:r w:rsidRPr="005B72BD">
        <w:t xml:space="preserve"> which contains the .h header files.</w:t>
      </w:r>
    </w:p>
    <w:p w14:paraId="7464496A" w14:textId="77777777" w:rsidR="002C3F02" w:rsidRPr="005B72BD" w:rsidRDefault="002C3F02" w:rsidP="002C2F98"/>
    <w:p w14:paraId="46615820" w14:textId="77777777" w:rsidR="002C3F02" w:rsidRPr="005B72BD" w:rsidRDefault="002C3F02" w:rsidP="002C2F98">
      <w:r w:rsidRPr="005B72BD">
        <w:t xml:space="preserve">ROOT libraries are designed with minimal dependencies and as such are loaded as needed. At runtime, </w:t>
      </w:r>
      <w:r w:rsidRPr="005B72BD">
        <w:rPr>
          <w:rStyle w:val="CharTok"/>
          <w:rFonts w:asciiTheme="majorHAnsi" w:hAnsiTheme="majorHAnsi"/>
        </w:rPr>
        <w:t xml:space="preserve">libCore.so </w:t>
      </w:r>
      <w:r w:rsidRPr="005B72BD">
        <w:t xml:space="preserve">(the core library) is always invoked; it is composed of the base-, container-, metadata-, OS specification- and ROOT file compression classes. Additionally, the interactive C++ interpreter library </w:t>
      </w:r>
      <w:r w:rsidRPr="005B72BD">
        <w:rPr>
          <w:rStyle w:val="StringTok"/>
          <w:rFonts w:asciiTheme="majorHAnsi" w:hAnsiTheme="majorHAnsi"/>
        </w:rPr>
        <w:t xml:space="preserve">libCling.so </w:t>
      </w:r>
      <w:r w:rsidRPr="005B72BD">
        <w:t>is used by all ROOT 6 applications, it features a command line prompt with just-in-time interactive compilation to facilitate rapid application development and testing.</w:t>
      </w:r>
    </w:p>
    <w:p w14:paraId="1F7E9DC4" w14:textId="77777777" w:rsidR="002C3F02" w:rsidRPr="005B72BD" w:rsidRDefault="002C3F02" w:rsidP="002C2F98"/>
    <w:p w14:paraId="57772F62" w14:textId="2799B23A" w:rsidR="002C3F02" w:rsidRPr="005B72BD" w:rsidRDefault="002C3F02" w:rsidP="002C2F98">
      <w:r w:rsidRPr="005B72BD">
        <w:t xml:space="preserve">When building executables, libraries containing the needed classes are linked to. Extensive documentation is available online at the ROOT reference guides for ROOT 5 </w:t>
      </w:r>
      <w:sdt>
        <w:sdtPr>
          <w:id w:val="-1209339050"/>
          <w:citation/>
        </w:sdtPr>
        <w:sdtContent>
          <w:r w:rsidRPr="005B72BD">
            <w:fldChar w:fldCharType="begin"/>
          </w:r>
          <w:r w:rsidRPr="005B72BD">
            <w:rPr>
              <w:lang w:val="en-US"/>
            </w:rPr>
            <w:instrText xml:space="preserve"> CITATION ROO \l 1033 </w:instrText>
          </w:r>
          <w:r w:rsidRPr="005B72BD">
            <w:fldChar w:fldCharType="separate"/>
          </w:r>
          <w:r w:rsidR="00C93051">
            <w:rPr>
              <w:noProof/>
              <w:lang w:val="en-US"/>
            </w:rPr>
            <w:t>(33)</w:t>
          </w:r>
          <w:r w:rsidRPr="005B72BD">
            <w:fldChar w:fldCharType="end"/>
          </w:r>
        </w:sdtContent>
      </w:sdt>
      <w:r w:rsidRPr="005B72BD">
        <w:t xml:space="preserve">, the version of ROOT developed and used for LHC run 1 and run 2; </w:t>
      </w:r>
      <w:r w:rsidRPr="005B72BD">
        <w:lastRenderedPageBreak/>
        <w:t xml:space="preserve">and ROOT 6 </w:t>
      </w:r>
      <w:sdt>
        <w:sdtPr>
          <w:id w:val="1920977470"/>
          <w:citation/>
        </w:sdtPr>
        <w:sdtContent>
          <w:r w:rsidRPr="005B72BD">
            <w:fldChar w:fldCharType="begin"/>
          </w:r>
          <w:r w:rsidRPr="005B72BD">
            <w:rPr>
              <w:lang w:val="en-US"/>
            </w:rPr>
            <w:instrText xml:space="preserve"> CITATION ROO1 \l 1033 </w:instrText>
          </w:r>
          <w:r w:rsidRPr="005B72BD">
            <w:fldChar w:fldCharType="separate"/>
          </w:r>
          <w:r w:rsidR="00C93051">
            <w:rPr>
              <w:noProof/>
              <w:lang w:val="en-US"/>
            </w:rPr>
            <w:t>(34)</w:t>
          </w:r>
          <w:r w:rsidRPr="005B72BD">
            <w:fldChar w:fldCharType="end"/>
          </w:r>
        </w:sdtContent>
      </w:sdt>
      <w:r w:rsidRPr="005B72BD">
        <w:t>, the version of ROOT developed for LHC run 3, scheduled to start in 2021 after the second long shut down period (LS2).</w:t>
      </w:r>
    </w:p>
    <w:p w14:paraId="1261B1E0" w14:textId="77777777" w:rsidR="002C3F02" w:rsidRPr="005B72BD" w:rsidRDefault="002C3F02" w:rsidP="002C2F98"/>
    <w:p w14:paraId="48F187BC" w14:textId="77777777" w:rsidR="002C3F02" w:rsidRPr="00077D1A" w:rsidRDefault="002C3F02" w:rsidP="002C3F02">
      <w:pPr>
        <w:pStyle w:val="Heading4"/>
      </w:pPr>
      <w:r w:rsidRPr="00077D1A">
        <w:t xml:space="preserve">AliROOT </w:t>
      </w:r>
    </w:p>
    <w:p w14:paraId="74F11B53" w14:textId="77777777" w:rsidR="002C3F02" w:rsidRPr="005B72BD" w:rsidRDefault="002C3F02" w:rsidP="002C2F98"/>
    <w:p w14:paraId="60B22BCC" w14:textId="77777777" w:rsidR="002C3F02" w:rsidRPr="005B72BD" w:rsidRDefault="002C3F02" w:rsidP="002C2F98">
      <w:r w:rsidRPr="005B72BD">
        <w:t>AliROOT and AliPhysics are built on top of the base ROOT architecture to provide functionality specific to the ALICE collaboration.</w:t>
      </w:r>
    </w:p>
    <w:p w14:paraId="2E4719A3" w14:textId="77777777" w:rsidR="002C3F02" w:rsidRPr="005B72BD" w:rsidRDefault="002C3F02" w:rsidP="002C2F98"/>
    <w:p w14:paraId="78AF4499" w14:textId="767AF4A1" w:rsidR="002C3F02" w:rsidRPr="005B72BD" w:rsidRDefault="002C3F02" w:rsidP="002C2F98">
      <w:r w:rsidRPr="005B72BD">
        <w:t xml:space="preserve">C++ classes define all the code in ROOT, AliPhysics and AliROOT and enables the user to create variables (data) and functions (methods) specific to each class, as its members. A class’s variables are usually accessed via the class’s methods </w:t>
      </w:r>
      <w:sdt>
        <w:sdtPr>
          <w:id w:val="2097202217"/>
          <w:citation/>
        </w:sdtPr>
        <w:sdtContent>
          <w:r w:rsidRPr="005B72BD">
            <w:fldChar w:fldCharType="begin"/>
          </w:r>
          <w:r w:rsidRPr="005B72BD">
            <w:rPr>
              <w:lang w:val="en-US"/>
            </w:rPr>
            <w:instrText xml:space="preserve"> CITATION ALI19 \l 1033 </w:instrText>
          </w:r>
          <w:r w:rsidRPr="005B72BD">
            <w:fldChar w:fldCharType="separate"/>
          </w:r>
          <w:r w:rsidR="00C93051">
            <w:rPr>
              <w:noProof/>
              <w:lang w:val="en-US"/>
            </w:rPr>
            <w:t>(35)</w:t>
          </w:r>
          <w:r w:rsidRPr="005B72BD">
            <w:fldChar w:fldCharType="end"/>
          </w:r>
        </w:sdtContent>
      </w:sdt>
      <w:r w:rsidRPr="005B72BD">
        <w:t>.</w:t>
      </w:r>
    </w:p>
    <w:p w14:paraId="76E79F3C" w14:textId="77777777" w:rsidR="002C3F02" w:rsidRPr="005B72BD" w:rsidRDefault="002C3F02" w:rsidP="002C2F98"/>
    <w:p w14:paraId="2ED4B22A" w14:textId="77777777" w:rsidR="002C3F02" w:rsidRPr="005B72BD" w:rsidRDefault="002C3F02" w:rsidP="002C2F98">
      <w:r w:rsidRPr="005B72BD">
        <w:t>C++ code is split into header (.h) and implementation (.cxx) files, both having the same name as the class being defined. Header files list all the constants, functions and methods contained in a class. Implementation files use a class’s methods to set and get variables’ values in that class.</w:t>
      </w:r>
    </w:p>
    <w:p w14:paraId="30C3C85B" w14:textId="77777777" w:rsidR="002C3F02" w:rsidRPr="005B72BD" w:rsidRDefault="002C3F02" w:rsidP="002C2F98"/>
    <w:p w14:paraId="61EA0F64" w14:textId="77777777" w:rsidR="002C3F02" w:rsidRPr="005B72BD" w:rsidRDefault="002C3F02" w:rsidP="002C2F98">
      <w:r w:rsidRPr="005B72BD">
        <w:t>The concept of inheritance is frequently utilized to prevent unnecessary repetition of code. Child classes inherit common behaviours and attributes from base/ parent classes and define additional methods and variables that are not common to other classes deriving from the base class.</w:t>
      </w:r>
    </w:p>
    <w:p w14:paraId="6B5D6257" w14:textId="77777777" w:rsidR="002C3F02" w:rsidRPr="00077D1A" w:rsidRDefault="002C3F02" w:rsidP="002C3F02">
      <w:pPr>
        <w:pStyle w:val="Heading4"/>
      </w:pPr>
      <w:r w:rsidRPr="00077D1A">
        <w:t>Geant4</w:t>
      </w:r>
    </w:p>
    <w:p w14:paraId="78929CD6" w14:textId="77777777" w:rsidR="002C3F02" w:rsidRPr="005B72BD" w:rsidRDefault="002C3F02" w:rsidP="002C2F98"/>
    <w:p w14:paraId="2B97BA0D" w14:textId="5218741B" w:rsidR="002C3F02" w:rsidRPr="005B72BD" w:rsidRDefault="002C3F02" w:rsidP="002C2F98">
      <w:r w:rsidRPr="005B72BD">
        <w:t xml:space="preserve">Geant4 is a C++ toolkit for simulating how particles traverse through matter. Comprehensive and accurate simulations of particle detectors, using platforms like Geant4, is extremely important, since it provides a theoretical reference against which data can be compared. Should there be any statistically significant discrepancies between simulations and data, it could indicate that phenomena occurred which are not explicable by the Standard Model of Particle Physics and </w:t>
      </w:r>
      <w:r w:rsidRPr="005B72BD">
        <w:lastRenderedPageBreak/>
        <w:t xml:space="preserve">could in rare circumstances lead to the discovery of new fundamental principles of nature </w:t>
      </w:r>
      <w:sdt>
        <w:sdtPr>
          <w:id w:val="-1959481863"/>
          <w:citation/>
        </w:sdtPr>
        <w:sdtContent>
          <w:r w:rsidRPr="005B72BD">
            <w:fldChar w:fldCharType="begin"/>
          </w:r>
          <w:r w:rsidRPr="005B72BD">
            <w:rPr>
              <w:lang w:val="en-US"/>
            </w:rPr>
            <w:instrText xml:space="preserve"> CITATION CER190 \l 1033 </w:instrText>
          </w:r>
          <w:r w:rsidRPr="005B72BD">
            <w:fldChar w:fldCharType="separate"/>
          </w:r>
          <w:r w:rsidR="00C93051">
            <w:rPr>
              <w:noProof/>
              <w:lang w:val="en-US"/>
            </w:rPr>
            <w:t>(36)</w:t>
          </w:r>
          <w:r w:rsidRPr="005B72BD">
            <w:fldChar w:fldCharType="end"/>
          </w:r>
        </w:sdtContent>
      </w:sdt>
      <w:r w:rsidRPr="005B72BD">
        <w:t>.</w:t>
      </w:r>
    </w:p>
    <w:p w14:paraId="76C94562" w14:textId="77777777" w:rsidR="002C3F02" w:rsidRPr="005B72BD" w:rsidRDefault="002C3F02" w:rsidP="002C2F98"/>
    <w:p w14:paraId="2277B771" w14:textId="77777777" w:rsidR="002C3F02" w:rsidRPr="005B72BD" w:rsidRDefault="002C3F02" w:rsidP="002C2F98">
      <w:r w:rsidRPr="005B72BD">
        <w:t>Simulation software typically rests on four key components:</w:t>
      </w:r>
    </w:p>
    <w:p w14:paraId="65C520D2" w14:textId="77777777" w:rsidR="002C3F02" w:rsidRPr="005B72BD" w:rsidRDefault="002C3F02" w:rsidP="002C2F98">
      <w:pPr>
        <w:pStyle w:val="ListParagraph"/>
        <w:numPr>
          <w:ilvl w:val="0"/>
          <w:numId w:val="20"/>
        </w:numPr>
      </w:pPr>
      <w:r w:rsidRPr="005B72BD">
        <w:t>Event Generation</w:t>
      </w:r>
    </w:p>
    <w:p w14:paraId="56891006" w14:textId="77777777" w:rsidR="002C3F02" w:rsidRPr="005B72BD" w:rsidRDefault="002C3F02" w:rsidP="002C2F98">
      <w:pPr>
        <w:pStyle w:val="ListParagraph"/>
        <w:numPr>
          <w:ilvl w:val="0"/>
          <w:numId w:val="20"/>
        </w:numPr>
      </w:pPr>
      <w:r w:rsidRPr="005B72BD">
        <w:t>Detector Simulation</w:t>
      </w:r>
    </w:p>
    <w:p w14:paraId="63389A0F" w14:textId="77777777" w:rsidR="002C3F02" w:rsidRPr="005B72BD" w:rsidRDefault="002C3F02" w:rsidP="002C2F98">
      <w:pPr>
        <w:pStyle w:val="ListParagraph"/>
        <w:numPr>
          <w:ilvl w:val="0"/>
          <w:numId w:val="20"/>
        </w:numPr>
      </w:pPr>
      <w:r w:rsidRPr="005B72BD">
        <w:t>Reconstruction</w:t>
      </w:r>
    </w:p>
    <w:p w14:paraId="0D7B1029" w14:textId="77777777" w:rsidR="002C3F02" w:rsidRPr="005B72BD" w:rsidRDefault="002C3F02" w:rsidP="002C2F98">
      <w:pPr>
        <w:pStyle w:val="ListParagraph"/>
        <w:numPr>
          <w:ilvl w:val="0"/>
          <w:numId w:val="20"/>
        </w:numPr>
      </w:pPr>
      <w:r w:rsidRPr="005B72BD">
        <w:t>Analysis</w:t>
      </w:r>
    </w:p>
    <w:p w14:paraId="4527BF26" w14:textId="77777777" w:rsidR="002C3F02" w:rsidRPr="005B72BD" w:rsidRDefault="002C3F02" w:rsidP="002C2F98"/>
    <w:p w14:paraId="20DCEEDF" w14:textId="5A2DE0C3" w:rsidR="002C3F02" w:rsidRPr="005B72BD" w:rsidRDefault="002C3F02" w:rsidP="002C2F98">
      <w:r w:rsidRPr="005B72BD">
        <w:t xml:space="preserve">In a typical High energy Physics Simulation set-up, Geant4 is often used as the Detector Simulation component, tied to an event generator such at Pythia or HIJING, with ROOT used for Reconstruction and Analysis. As such, Geant4 has well-defined interfaces to the other components in the simulation set-up </w:t>
      </w:r>
      <w:sdt>
        <w:sdtPr>
          <w:id w:val="-1153981164"/>
          <w:citation/>
        </w:sdtPr>
        <w:sdtContent>
          <w:r w:rsidRPr="005B72BD">
            <w:fldChar w:fldCharType="begin"/>
          </w:r>
          <w:r w:rsidRPr="005B72BD">
            <w:rPr>
              <w:lang w:val="en-US"/>
            </w:rPr>
            <w:instrText xml:space="preserve"> CITATION Ago03 \l 1033 </w:instrText>
          </w:r>
          <w:r w:rsidRPr="005B72BD">
            <w:fldChar w:fldCharType="separate"/>
          </w:r>
          <w:r w:rsidR="00C93051">
            <w:rPr>
              <w:noProof/>
              <w:lang w:val="en-US"/>
            </w:rPr>
            <w:t>(37)</w:t>
          </w:r>
          <w:r w:rsidRPr="005B72BD">
            <w:fldChar w:fldCharType="end"/>
          </w:r>
        </w:sdtContent>
      </w:sdt>
      <w:r w:rsidRPr="005B72BD">
        <w:t>.</w:t>
      </w:r>
    </w:p>
    <w:p w14:paraId="56C4A139" w14:textId="77777777" w:rsidR="002C3F02" w:rsidRPr="005B72BD" w:rsidRDefault="002C3F02" w:rsidP="002C2F98"/>
    <w:p w14:paraId="5069FB19" w14:textId="506D7EF4" w:rsidR="002C3F02" w:rsidRPr="005B72BD" w:rsidRDefault="002C3F02" w:rsidP="002C2F98">
      <w:pPr>
        <w:rPr>
          <w:sz w:val="28"/>
          <w:szCs w:val="20"/>
        </w:rPr>
      </w:pPr>
      <w:r w:rsidRPr="005B72BD">
        <w:t xml:space="preserve">The following aspects of simulation are implemented in Geant4: materials and geometry of the detector system, fundamental particles and their transition through the detector and external electromagnetic fields, how the detector responds to these processes to generate data and storing said data for downstream analysis </w:t>
      </w:r>
      <w:sdt>
        <w:sdtPr>
          <w:id w:val="-1692449794"/>
          <w:citation/>
        </w:sdtPr>
        <w:sdtContent>
          <w:r w:rsidRPr="005B72BD">
            <w:fldChar w:fldCharType="begin"/>
          </w:r>
          <w:r w:rsidRPr="005B72BD">
            <w:rPr>
              <w:lang w:val="en-US"/>
            </w:rPr>
            <w:instrText xml:space="preserve"> CITATION Ago03 \l 1033 </w:instrText>
          </w:r>
          <w:r w:rsidRPr="005B72BD">
            <w:fldChar w:fldCharType="separate"/>
          </w:r>
          <w:r w:rsidR="00C93051">
            <w:rPr>
              <w:noProof/>
              <w:lang w:val="en-US"/>
            </w:rPr>
            <w:t>(37)</w:t>
          </w:r>
          <w:r w:rsidRPr="005B72BD">
            <w:fldChar w:fldCharType="end"/>
          </w:r>
        </w:sdtContent>
      </w:sdt>
      <w:r w:rsidRPr="005B72BD">
        <w:t>.</w:t>
      </w:r>
      <w:r w:rsidRPr="005B72BD">
        <w:br w:type="page"/>
      </w:r>
    </w:p>
    <w:p w14:paraId="0CD2BD6F" w14:textId="00A6785A" w:rsidR="002C3F02" w:rsidRPr="005B72BD" w:rsidRDefault="002C3F02" w:rsidP="00B810C3">
      <w:pPr>
        <w:pStyle w:val="Heading1"/>
        <w:numPr>
          <w:ilvl w:val="0"/>
          <w:numId w:val="3"/>
        </w:numPr>
        <w:spacing w:line="480" w:lineRule="auto"/>
        <w:rPr>
          <w:rFonts w:asciiTheme="majorHAnsi" w:hAnsiTheme="majorHAnsi" w:cs="Times New Roman"/>
        </w:rPr>
      </w:pPr>
      <w:bookmarkStart w:id="59" w:name="_Ref14637230"/>
      <w:bookmarkStart w:id="60" w:name="_Ref14637241"/>
      <w:bookmarkStart w:id="61" w:name="_Toc18863305"/>
      <w:r w:rsidRPr="005B72BD">
        <w:rPr>
          <w:rFonts w:asciiTheme="majorHAnsi" w:hAnsiTheme="majorHAnsi" w:cs="Times New Roman"/>
        </w:rPr>
        <w:lastRenderedPageBreak/>
        <w:t>The ALICE Detector &amp; the Transition Radiation Detector</w:t>
      </w:r>
      <w:bookmarkEnd w:id="59"/>
      <w:bookmarkEnd w:id="60"/>
      <w:bookmarkEnd w:id="61"/>
      <w:r w:rsidRPr="005B72BD">
        <w:rPr>
          <w:rFonts w:asciiTheme="majorHAnsi" w:hAnsiTheme="majorHAnsi" w:cs="Times New Roman"/>
        </w:rPr>
        <w:t xml:space="preserve"> </w:t>
      </w:r>
    </w:p>
    <w:p w14:paraId="0BBA0C84" w14:textId="77777777" w:rsidR="002C3F02" w:rsidRPr="005B72BD" w:rsidRDefault="002C3F02" w:rsidP="002C2F98">
      <w:r w:rsidRPr="005B72BD">
        <w:br w:type="page"/>
      </w:r>
    </w:p>
    <w:p w14:paraId="7B7ED879" w14:textId="4C9183FB" w:rsidR="002C3F02" w:rsidRPr="005B72BD" w:rsidRDefault="002C3F02" w:rsidP="00B810C3">
      <w:pPr>
        <w:pStyle w:val="Heading2"/>
        <w:numPr>
          <w:ilvl w:val="1"/>
          <w:numId w:val="3"/>
        </w:numPr>
        <w:rPr>
          <w:rFonts w:asciiTheme="majorHAnsi" w:hAnsiTheme="majorHAnsi" w:cs="Times New Roman"/>
        </w:rPr>
      </w:pPr>
      <w:bookmarkStart w:id="62" w:name="_Toc18863306"/>
      <w:r w:rsidRPr="005B72BD">
        <w:rPr>
          <w:rFonts w:asciiTheme="majorHAnsi" w:hAnsiTheme="majorHAnsi" w:cs="Times New Roman"/>
        </w:rPr>
        <w:lastRenderedPageBreak/>
        <w:t>The ALICE Detector System</w:t>
      </w:r>
      <w:bookmarkEnd w:id="62"/>
    </w:p>
    <w:p w14:paraId="4C43A6D2" w14:textId="77777777" w:rsidR="002C3F02" w:rsidRPr="005B72BD" w:rsidRDefault="002C3F02" w:rsidP="002C2F98"/>
    <w:p w14:paraId="5A63B2B6" w14:textId="785C46F4" w:rsidR="002C3F02" w:rsidRPr="005B72BD" w:rsidRDefault="002C3F02" w:rsidP="002C2F98">
      <w:r w:rsidRPr="005B72BD">
        <w:t xml:space="preserve">Colliding heavy ions, such as the Pb-Pb collisions conducted at the LHC and studied at ALICE, offers the most ideal experimental conditions currently achievable for the reproduction of the primordial QGP matter </w:t>
      </w:r>
      <w:sdt>
        <w:sdtPr>
          <w:id w:val="-647831565"/>
          <w:citation/>
        </w:sdtPr>
        <w:sdtContent>
          <w:r w:rsidRPr="005B72BD">
            <w:fldChar w:fldCharType="begin"/>
          </w:r>
          <w:r w:rsidRPr="005B72BD">
            <w:rPr>
              <w:lang w:val="en-US"/>
            </w:rPr>
            <w:instrText xml:space="preserve"> CITATION ALI191 \l 1033 </w:instrText>
          </w:r>
          <w:r w:rsidRPr="005B72BD">
            <w:fldChar w:fldCharType="separate"/>
          </w:r>
          <w:r w:rsidR="00C93051">
            <w:rPr>
              <w:noProof/>
              <w:lang w:val="en-US"/>
            </w:rPr>
            <w:t>(38)</w:t>
          </w:r>
          <w:r w:rsidRPr="005B72BD">
            <w:fldChar w:fldCharType="end"/>
          </w:r>
        </w:sdtContent>
      </w:sdt>
      <w:r w:rsidRPr="005B72BD">
        <w:t xml:space="preserve">. A transition from ordinary matter to a state of deconfinement occurs at a critical temperature </w:t>
      </w:r>
      <m:oMath>
        <m:sSub>
          <m:sSubPr>
            <m:ctrlPr/>
          </m:sSubPr>
          <m:e>
            <m:r>
              <m:t>T</m:t>
            </m:r>
          </m:e>
          <m:sub>
            <m:r>
              <m:t>c</m:t>
            </m:r>
          </m:sub>
        </m:sSub>
        <m:r>
          <m:rPr>
            <m:sty m:val="p"/>
          </m:rPr>
          <m:t xml:space="preserve">≈2 × </m:t>
        </m:r>
        <m:sSup>
          <m:sSupPr>
            <m:ctrlPr/>
          </m:sSupPr>
          <m:e>
            <m:r>
              <m:rPr>
                <m:sty m:val="p"/>
              </m:rPr>
              <m:t>10</m:t>
            </m:r>
          </m:e>
          <m:sup>
            <m:r>
              <m:rPr>
                <m:sty m:val="p"/>
              </m:rPr>
              <m:t xml:space="preserve">12 </m:t>
            </m:r>
          </m:sup>
        </m:sSup>
        <m:r>
          <m:t>K</m:t>
        </m:r>
      </m:oMath>
      <w:r w:rsidRPr="005B72BD">
        <w:t>, which is around</w:t>
      </w:r>
      <w:r w:rsidR="00974F2A">
        <w:t xml:space="preserve"> </w:t>
      </w:r>
      <w:r w:rsidRPr="005B72BD">
        <w:t xml:space="preserve">100,000 times hotter than the core temperature of our sun </w:t>
      </w:r>
      <w:sdt>
        <w:sdtPr>
          <w:id w:val="368340813"/>
          <w:citation/>
        </w:sdtPr>
        <w:sdtContent>
          <w:r w:rsidRPr="005B72BD">
            <w:fldChar w:fldCharType="begin"/>
          </w:r>
          <w:r w:rsidRPr="005B72BD">
            <w:rPr>
              <w:lang w:val="en-US"/>
            </w:rPr>
            <w:instrText xml:space="preserve"> CITATION ALI191 \l 1033 </w:instrText>
          </w:r>
          <w:r w:rsidRPr="005B72BD">
            <w:fldChar w:fldCharType="separate"/>
          </w:r>
          <w:r w:rsidR="00C93051">
            <w:rPr>
              <w:noProof/>
              <w:lang w:val="en-US"/>
            </w:rPr>
            <w:t>(38)</w:t>
          </w:r>
          <w:r w:rsidRPr="005B72BD">
            <w:fldChar w:fldCharType="end"/>
          </w:r>
        </w:sdtContent>
      </w:sdt>
      <w:r w:rsidRPr="005B72BD">
        <w:t>.</w:t>
      </w:r>
    </w:p>
    <w:p w14:paraId="3DCBC396" w14:textId="77777777" w:rsidR="002C3F02" w:rsidRPr="005B72BD" w:rsidRDefault="002C3F02" w:rsidP="002C2F98"/>
    <w:p w14:paraId="4D1B38AB" w14:textId="2F037D1A" w:rsidR="002C3F02" w:rsidRPr="005B72BD" w:rsidRDefault="002C3F02" w:rsidP="002C2F98">
      <w:r w:rsidRPr="005B72BD">
        <w:t xml:space="preserve">The QGP cannot be probed directly, but is studied via particles produced during the hadronization process that occurs as the QGP cools down and quarks and gluons recombine in various ways; the ordinary-matter particles produced in this process interact with various detector elements and leave traces in the detector material that are generally recorded via electronic signals </w:t>
      </w:r>
      <w:sdt>
        <w:sdtPr>
          <w:id w:val="-1291581271"/>
          <w:citation/>
        </w:sdtPr>
        <w:sdtContent>
          <w:r w:rsidRPr="005B72BD">
            <w:fldChar w:fldCharType="begin"/>
          </w:r>
          <w:r w:rsidRPr="005B72BD">
            <w:rPr>
              <w:lang w:val="en-US"/>
            </w:rPr>
            <w:instrText xml:space="preserve"> CITATION ALI191 \l 1033 </w:instrText>
          </w:r>
          <w:r w:rsidRPr="005B72BD">
            <w:fldChar w:fldCharType="separate"/>
          </w:r>
          <w:r w:rsidR="00C93051">
            <w:rPr>
              <w:noProof/>
              <w:lang w:val="en-US"/>
            </w:rPr>
            <w:t>(38)</w:t>
          </w:r>
          <w:r w:rsidRPr="005B72BD">
            <w:fldChar w:fldCharType="end"/>
          </w:r>
        </w:sdtContent>
      </w:sdt>
      <w:r w:rsidRPr="005B72BD">
        <w:t>.</w:t>
      </w:r>
    </w:p>
    <w:p w14:paraId="2859D688" w14:textId="77777777" w:rsidR="002C3F02" w:rsidRPr="005B72BD" w:rsidRDefault="002C3F02" w:rsidP="002C2F98"/>
    <w:p w14:paraId="1987F427" w14:textId="1C205B36" w:rsidR="002C3F02" w:rsidRPr="005B72BD" w:rsidRDefault="002C3F02" w:rsidP="002C2F98">
      <w:r w:rsidRPr="005B72BD">
        <w:t xml:space="preserve">The scale of the ALICE detector system is illustrated in </w:t>
      </w:r>
      <w:r w:rsidRPr="005B72BD">
        <w:fldChar w:fldCharType="begin"/>
      </w:r>
      <w:r w:rsidRPr="005B72BD">
        <w:instrText xml:space="preserve"> REF _Ref1640608 \h  \* MERGEFORMAT </w:instrText>
      </w:r>
      <w:r w:rsidRPr="005B72BD">
        <w:fldChar w:fldCharType="separate"/>
      </w:r>
      <w:r w:rsidR="00C93051" w:rsidRPr="005B72BD">
        <w:t xml:space="preserve">Figure </w:t>
      </w:r>
      <w:r w:rsidR="00C93051">
        <w:rPr>
          <w:noProof/>
        </w:rPr>
        <w:t>9</w:t>
      </w:r>
      <w:r w:rsidRPr="005B72BD">
        <w:fldChar w:fldCharType="end"/>
      </w:r>
      <w:r w:rsidRPr="005B72BD">
        <w:t xml:space="preserve">. The detector weighs 10,000 tonnes and has spatial dimensions 26m </w:t>
      </w:r>
      <w:r w:rsidRPr="005B72BD">
        <w:sym w:font="Symbol" w:char="F0B4"/>
      </w:r>
      <w:r w:rsidRPr="005B72BD">
        <w:t xml:space="preserve"> 16m </w:t>
      </w:r>
      <w:r w:rsidRPr="005B72BD">
        <w:sym w:font="Symbol" w:char="F0B4"/>
      </w:r>
      <w:r w:rsidRPr="005B72BD">
        <w:t xml:space="preserve"> </w:t>
      </w:r>
      <w:proofErr w:type="spellStart"/>
      <w:r w:rsidRPr="005B72BD">
        <w:t>16m</w:t>
      </w:r>
      <w:proofErr w:type="spellEnd"/>
      <w:r w:rsidRPr="005B72BD">
        <w:t xml:space="preserve"> </w:t>
      </w:r>
      <w:sdt>
        <w:sdtPr>
          <w:id w:val="-141732789"/>
          <w:citation/>
        </w:sdtPr>
        <w:sdtContent>
          <w:r w:rsidRPr="005B72BD">
            <w:fldChar w:fldCharType="begin"/>
          </w:r>
          <w:r w:rsidRPr="005B72BD">
            <w:rPr>
              <w:lang w:val="en-US"/>
            </w:rPr>
            <w:instrText xml:space="preserve"> CITATION CER198 \l 1033 </w:instrText>
          </w:r>
          <w:r w:rsidRPr="005B72BD">
            <w:fldChar w:fldCharType="separate"/>
          </w:r>
          <w:r w:rsidR="00C93051">
            <w:rPr>
              <w:noProof/>
              <w:lang w:val="en-US"/>
            </w:rPr>
            <w:t>(27)</w:t>
          </w:r>
          <w:r w:rsidRPr="005B72BD">
            <w:fldChar w:fldCharType="end"/>
          </w:r>
        </w:sdtContent>
      </w:sdt>
      <w:r w:rsidRPr="005B72BD">
        <w:t>.</w:t>
      </w:r>
    </w:p>
    <w:p w14:paraId="0FAE405B" w14:textId="77777777" w:rsidR="002C3F02" w:rsidRPr="005B72BD" w:rsidRDefault="002C3F02" w:rsidP="002C2F98"/>
    <w:p w14:paraId="2AE7A1C6" w14:textId="77777777" w:rsidR="002C3F02" w:rsidRPr="005B72BD" w:rsidRDefault="002C3F02" w:rsidP="002C2F98">
      <w:r w:rsidRPr="005B72BD">
        <w:rPr>
          <w:noProof/>
        </w:rPr>
        <w:drawing>
          <wp:inline distT="0" distB="0" distL="0" distR="0" wp14:anchorId="45F6E9C3" wp14:editId="2C72AAB8">
            <wp:extent cx="5397500" cy="3046095"/>
            <wp:effectExtent l="0" t="0" r="0" b="1905"/>
            <wp:docPr id="77" name="Picture 7" descr="ALICE-3D-Run2-General-WithoutITSinlay-NoName-v0-2017-05-11-B+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LICE-3D-Run2-General-WithoutITSinlay-NoName-v0-2017-05-11-B+W"/>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397500" cy="3046095"/>
                    </a:xfrm>
                    <a:prstGeom prst="rect">
                      <a:avLst/>
                    </a:prstGeom>
                    <a:noFill/>
                    <a:ln>
                      <a:noFill/>
                    </a:ln>
                  </pic:spPr>
                </pic:pic>
              </a:graphicData>
            </a:graphic>
          </wp:inline>
        </w:drawing>
      </w:r>
    </w:p>
    <w:p w14:paraId="1336040C" w14:textId="1E1F9740" w:rsidR="002C3F02" w:rsidRPr="005B72BD" w:rsidRDefault="002C3F02" w:rsidP="002C2F98">
      <w:pPr>
        <w:pStyle w:val="Caption"/>
        <w:rPr>
          <w:szCs w:val="24"/>
        </w:rPr>
      </w:pPr>
      <w:bookmarkStart w:id="63" w:name="_Ref1640608"/>
      <w:bookmarkStart w:id="64" w:name="_Toc18863389"/>
      <w:r w:rsidRPr="005B72BD">
        <w:t xml:space="preserve">Figure </w:t>
      </w:r>
      <w:fldSimple w:instr=" SEQ Figure \* ARABIC ">
        <w:r w:rsidR="00C93051">
          <w:rPr>
            <w:noProof/>
          </w:rPr>
          <w:t>9</w:t>
        </w:r>
      </w:fldSimple>
      <w:bookmarkEnd w:id="63"/>
      <w:r w:rsidRPr="005B72BD">
        <w:t xml:space="preserve">: The ALICE detector system </w:t>
      </w:r>
      <w:sdt>
        <w:sdtPr>
          <w:id w:val="1477800630"/>
          <w:citation/>
        </w:sdtPr>
        <w:sdtContent>
          <w:r w:rsidRPr="005B72BD">
            <w:fldChar w:fldCharType="begin"/>
          </w:r>
          <w:r w:rsidRPr="005B72BD">
            <w:rPr>
              <w:lang w:val="en-US"/>
            </w:rPr>
            <w:instrText xml:space="preserve">CITATION CER1913 \l 1033 </w:instrText>
          </w:r>
          <w:r w:rsidRPr="005B72BD">
            <w:fldChar w:fldCharType="separate"/>
          </w:r>
          <w:r w:rsidR="00C93051">
            <w:rPr>
              <w:noProof/>
              <w:lang w:val="en-US"/>
            </w:rPr>
            <w:t>(39)</w:t>
          </w:r>
          <w:r w:rsidRPr="005B72BD">
            <w:fldChar w:fldCharType="end"/>
          </w:r>
        </w:sdtContent>
      </w:sdt>
      <w:bookmarkEnd w:id="64"/>
    </w:p>
    <w:p w14:paraId="1A45EF0B" w14:textId="77777777" w:rsidR="002C3F02" w:rsidRPr="005B72BD" w:rsidRDefault="002C3F02" w:rsidP="002C2F98"/>
    <w:p w14:paraId="07F032B2" w14:textId="30B6F5B1" w:rsidR="002C3F02" w:rsidRPr="005B72BD" w:rsidRDefault="002C3F02" w:rsidP="002C2F98">
      <w:r w:rsidRPr="005B72BD">
        <w:t xml:space="preserve">A uniform magnetic field is applied over the detector, to allow particles to propagate in curved paths through the detector geometry, with the extent of curvature of the particle’s track through the detector being inversely correlated to the particle’s momentum; additionally, the sign of charge of a particle can also be deduced from its track curvature </w:t>
      </w:r>
      <w:sdt>
        <w:sdtPr>
          <w:id w:val="1948810945"/>
          <w:citation/>
        </w:sdtPr>
        <w:sdtContent>
          <w:r w:rsidRPr="005B72BD">
            <w:fldChar w:fldCharType="begin"/>
          </w:r>
          <w:r w:rsidRPr="005B72BD">
            <w:rPr>
              <w:lang w:val="en-US"/>
            </w:rPr>
            <w:instrText xml:space="preserve"> CITATION ALI191 \l 1033 </w:instrText>
          </w:r>
          <w:r w:rsidRPr="005B72BD">
            <w:fldChar w:fldCharType="separate"/>
          </w:r>
          <w:r w:rsidR="00C93051">
            <w:rPr>
              <w:noProof/>
              <w:lang w:val="en-US"/>
            </w:rPr>
            <w:t>(38)</w:t>
          </w:r>
          <w:r w:rsidRPr="005B72BD">
            <w:fldChar w:fldCharType="end"/>
          </w:r>
        </w:sdtContent>
      </w:sdt>
      <w:r w:rsidRPr="005B72BD">
        <w:t>.</w:t>
      </w:r>
    </w:p>
    <w:p w14:paraId="24D584E6" w14:textId="77777777" w:rsidR="002C3F02" w:rsidRPr="005B72BD" w:rsidRDefault="002C3F02" w:rsidP="002C2F98"/>
    <w:p w14:paraId="2E5821CE" w14:textId="347DB45D" w:rsidR="002C3F02" w:rsidRPr="005B72BD" w:rsidRDefault="002C3F02" w:rsidP="002C2F98">
      <w:r w:rsidRPr="005B72BD">
        <w:t xml:space="preserve">The ALICE detector has a total of 18 stacked subdetectors involved in specific particle tracking tasks, these are broadly divided into: Tracking Systems, situated closest to the collision area, which make use of digital track-reconstruction of particle-detector interaction traces to indicate the path of a particle; these are followed by Electromagnetic and Hadronic Calorimeters, through which particle cascades are generated as particles enter and are absorbed by the calirometric material, with the magnitude of a particle’s energy deposition acting as the signal in these subdetectors; all of which is surrounded by the Muon System in the outermost layer, which detects muons, which interact very weakly with matter and therefore generally travel much further through the detector system </w:t>
      </w:r>
      <w:sdt>
        <w:sdtPr>
          <w:id w:val="1401247985"/>
          <w:citation/>
        </w:sdtPr>
        <w:sdtContent>
          <w:r w:rsidRPr="005B72BD">
            <w:fldChar w:fldCharType="begin"/>
          </w:r>
          <w:r w:rsidRPr="005B72BD">
            <w:rPr>
              <w:lang w:val="en-US"/>
            </w:rPr>
            <w:instrText xml:space="preserve"> CITATION ALI191 \l 1033 </w:instrText>
          </w:r>
          <w:r w:rsidRPr="005B72BD">
            <w:fldChar w:fldCharType="separate"/>
          </w:r>
          <w:r w:rsidR="00C93051">
            <w:rPr>
              <w:noProof/>
              <w:lang w:val="en-US"/>
            </w:rPr>
            <w:t>(38)</w:t>
          </w:r>
          <w:r w:rsidRPr="005B72BD">
            <w:fldChar w:fldCharType="end"/>
          </w:r>
        </w:sdtContent>
      </w:sdt>
      <w:r w:rsidRPr="005B72BD">
        <w:t>.</w:t>
      </w:r>
    </w:p>
    <w:p w14:paraId="0615A2CC" w14:textId="77777777" w:rsidR="002C3F02" w:rsidRPr="005B72BD" w:rsidRDefault="002C3F02" w:rsidP="002C2F98"/>
    <w:p w14:paraId="0713201D" w14:textId="75592AEA" w:rsidR="002C3F02" w:rsidRPr="005B72BD" w:rsidRDefault="002C3F02" w:rsidP="002C2F98">
      <w:r w:rsidRPr="005B72BD">
        <w:t xml:space="preserve">High momentum resolution is obtained in all the detector elements over the high multiplicity densities (number of particles produced per unit volume) present in heavy ion collisions </w:t>
      </w:r>
      <w:sdt>
        <w:sdtPr>
          <w:id w:val="634370639"/>
          <w:citation/>
        </w:sdtPr>
        <w:sdtContent>
          <w:r w:rsidRPr="005B72BD">
            <w:fldChar w:fldCharType="begin"/>
          </w:r>
          <w:r w:rsidRPr="005B72BD">
            <w:rPr>
              <w:lang w:val="en-US"/>
            </w:rPr>
            <w:instrText xml:space="preserve"> CITATION The08 \l 1033 </w:instrText>
          </w:r>
          <w:r w:rsidRPr="005B72BD">
            <w:fldChar w:fldCharType="separate"/>
          </w:r>
          <w:r w:rsidR="00C93051">
            <w:rPr>
              <w:noProof/>
              <w:lang w:val="en-US"/>
            </w:rPr>
            <w:t>(40)</w:t>
          </w:r>
          <w:r w:rsidRPr="005B72BD">
            <w:fldChar w:fldCharType="end"/>
          </w:r>
        </w:sdtContent>
      </w:sdt>
      <w:r w:rsidRPr="005B72BD">
        <w:t xml:space="preserve">. In addition to heavy ion collisions, lighter ion- as well as proton-nucleus and proton-proton collisions are also performed at ALICE, and this entire momentum range can be accurately measured by the ALICE detector </w:t>
      </w:r>
      <w:sdt>
        <w:sdtPr>
          <w:id w:val="1874719412"/>
          <w:citation/>
        </w:sdtPr>
        <w:sdtContent>
          <w:r w:rsidRPr="005B72BD">
            <w:fldChar w:fldCharType="begin"/>
          </w:r>
          <w:r w:rsidRPr="005B72BD">
            <w:rPr>
              <w:lang w:val="en-US"/>
            </w:rPr>
            <w:instrText xml:space="preserve"> CITATION The08 \l 1033 </w:instrText>
          </w:r>
          <w:r w:rsidRPr="005B72BD">
            <w:fldChar w:fldCharType="separate"/>
          </w:r>
          <w:r w:rsidR="00C93051">
            <w:rPr>
              <w:noProof/>
              <w:lang w:val="en-US"/>
            </w:rPr>
            <w:t>(40)</w:t>
          </w:r>
          <w:r w:rsidRPr="005B72BD">
            <w:fldChar w:fldCharType="end"/>
          </w:r>
        </w:sdtContent>
      </w:sdt>
      <w:r w:rsidRPr="005B72BD">
        <w:t>.</w:t>
      </w:r>
    </w:p>
    <w:p w14:paraId="03C3AE43" w14:textId="77777777" w:rsidR="002C3F02" w:rsidRPr="005B72BD" w:rsidRDefault="002C3F02" w:rsidP="002C2F98"/>
    <w:p w14:paraId="0500FCE3" w14:textId="1748EA1E" w:rsidR="002C3F02" w:rsidRPr="005B72BD" w:rsidRDefault="002C3F02" w:rsidP="002C2F98">
      <w:r w:rsidRPr="005B72BD">
        <w:t>Looking at the detector geometry in more detail, we first find, closest to the collision area, a central barrel part for measuring photons, electrons, hadrons, as well as a forward muon spectrometer, all of which is embedded in a large solenoid magnet and which covers polar angles between 45</w:t>
      </w:r>
      <w:r w:rsidRPr="005B72BD">
        <w:sym w:font="Symbol" w:char="F0B0"/>
      </w:r>
      <w:r w:rsidRPr="005B72BD">
        <w:t>-135</w:t>
      </w:r>
      <w:r w:rsidRPr="005B72BD">
        <w:sym w:font="Symbol" w:char="F0B0"/>
      </w:r>
      <w:r w:rsidRPr="005B72BD">
        <w:t xml:space="preserve">. Moving outward from the first layer of the central barrel, we find an inner tracking system (ITS, </w:t>
      </w:r>
      <w:r w:rsidRPr="005B72BD">
        <w:fldChar w:fldCharType="begin"/>
      </w:r>
      <w:r w:rsidRPr="005B72BD">
        <w:instrText xml:space="preserve"> REF _Ref1808661 \h  \* MERGEFORMAT </w:instrText>
      </w:r>
      <w:r w:rsidRPr="005B72BD">
        <w:fldChar w:fldCharType="separate"/>
      </w:r>
      <w:r w:rsidR="00C93051" w:rsidRPr="005B72BD">
        <w:t xml:space="preserve">Figure </w:t>
      </w:r>
      <w:r w:rsidR="00C93051">
        <w:rPr>
          <w:noProof/>
        </w:rPr>
        <w:t>10</w:t>
      </w:r>
      <w:r w:rsidRPr="005B72BD">
        <w:fldChar w:fldCharType="end"/>
      </w:r>
      <w:r w:rsidRPr="005B72BD">
        <w:t xml:space="preserve">), consisting of 6 planes of silicon pixel detectors (SPD), silicon drift detectors (SDD) and silicon strip detectors (SSD), which provide for high resolution particle detection </w:t>
      </w:r>
      <w:sdt>
        <w:sdtPr>
          <w:id w:val="832874292"/>
          <w:citation/>
        </w:sdtPr>
        <w:sdtContent>
          <w:r w:rsidRPr="005B72BD">
            <w:fldChar w:fldCharType="begin"/>
          </w:r>
          <w:r w:rsidRPr="005B72BD">
            <w:rPr>
              <w:lang w:val="en-US"/>
            </w:rPr>
            <w:instrText xml:space="preserve"> CITATION The08 \l 1033 </w:instrText>
          </w:r>
          <w:r w:rsidRPr="005B72BD">
            <w:fldChar w:fldCharType="separate"/>
          </w:r>
          <w:r w:rsidR="00C93051">
            <w:rPr>
              <w:noProof/>
              <w:lang w:val="en-US"/>
            </w:rPr>
            <w:t>(40)</w:t>
          </w:r>
          <w:r w:rsidRPr="005B72BD">
            <w:fldChar w:fldCharType="end"/>
          </w:r>
        </w:sdtContent>
      </w:sdt>
      <w:r w:rsidRPr="005B72BD">
        <w:t>.</w:t>
      </w:r>
    </w:p>
    <w:p w14:paraId="11F23AF4" w14:textId="77777777" w:rsidR="002C3F02" w:rsidRPr="005B72BD" w:rsidRDefault="002C3F02" w:rsidP="002C2F98"/>
    <w:p w14:paraId="14CC55BF" w14:textId="77777777" w:rsidR="002C3F02" w:rsidRPr="005B72BD" w:rsidRDefault="002C3F02" w:rsidP="002C2F98">
      <w:r w:rsidRPr="005B72BD">
        <w:rPr>
          <w:noProof/>
        </w:rPr>
        <w:drawing>
          <wp:inline distT="0" distB="0" distL="0" distR="0" wp14:anchorId="460C1642" wp14:editId="58BEAB68">
            <wp:extent cx="4560354" cy="3048635"/>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TS.png"/>
                    <pic:cNvPicPr/>
                  </pic:nvPicPr>
                  <pic:blipFill>
                    <a:blip r:embed="rId24">
                      <a:extLst>
                        <a:ext uri="{28A0092B-C50C-407E-A947-70E740481C1C}">
                          <a14:useLocalDpi xmlns:a14="http://schemas.microsoft.com/office/drawing/2010/main" val="0"/>
                        </a:ext>
                      </a:extLst>
                    </a:blip>
                    <a:stretch>
                      <a:fillRect/>
                    </a:stretch>
                  </pic:blipFill>
                  <pic:spPr>
                    <a:xfrm>
                      <a:off x="0" y="0"/>
                      <a:ext cx="4560354" cy="3048635"/>
                    </a:xfrm>
                    <a:prstGeom prst="rect">
                      <a:avLst/>
                    </a:prstGeom>
                  </pic:spPr>
                </pic:pic>
              </a:graphicData>
            </a:graphic>
          </wp:inline>
        </w:drawing>
      </w:r>
    </w:p>
    <w:p w14:paraId="7E022F37" w14:textId="7AD26129" w:rsidR="002C3F02" w:rsidRPr="005B72BD" w:rsidRDefault="002C3F02" w:rsidP="002C2F98">
      <w:pPr>
        <w:pStyle w:val="Caption"/>
      </w:pPr>
      <w:bookmarkStart w:id="65" w:name="_Ref1808661"/>
      <w:bookmarkStart w:id="66" w:name="_Toc18863390"/>
      <w:r w:rsidRPr="005B72BD">
        <w:t xml:space="preserve">Figure </w:t>
      </w:r>
      <w:fldSimple w:instr=" SEQ Figure \* ARABIC ">
        <w:r w:rsidR="00C93051">
          <w:rPr>
            <w:noProof/>
          </w:rPr>
          <w:t>10</w:t>
        </w:r>
      </w:fldSimple>
      <w:bookmarkEnd w:id="65"/>
      <w:r w:rsidRPr="005B72BD">
        <w:t xml:space="preserve">: ALICE Inner Tracking System (SPD, SDD, SSD) </w:t>
      </w:r>
      <w:sdt>
        <w:sdtPr>
          <w:id w:val="-1080904175"/>
          <w:citation/>
        </w:sdtPr>
        <w:sdtContent>
          <w:r w:rsidRPr="005B72BD">
            <w:fldChar w:fldCharType="begin"/>
          </w:r>
          <w:r w:rsidRPr="005B72BD">
            <w:rPr>
              <w:lang w:val="en-US"/>
            </w:rPr>
            <w:instrText xml:space="preserve"> CITATION CER1913 \l 1033 </w:instrText>
          </w:r>
          <w:r w:rsidRPr="005B72BD">
            <w:fldChar w:fldCharType="separate"/>
          </w:r>
          <w:r w:rsidR="00C93051">
            <w:rPr>
              <w:noProof/>
              <w:lang w:val="en-US"/>
            </w:rPr>
            <w:t>(39)</w:t>
          </w:r>
          <w:r w:rsidRPr="005B72BD">
            <w:fldChar w:fldCharType="end"/>
          </w:r>
        </w:sdtContent>
      </w:sdt>
      <w:r w:rsidRPr="005B72BD">
        <w:t>.</w:t>
      </w:r>
      <w:bookmarkEnd w:id="66"/>
    </w:p>
    <w:p w14:paraId="34DA3EFA" w14:textId="77777777" w:rsidR="002C3F02" w:rsidRPr="005B72BD" w:rsidRDefault="002C3F02" w:rsidP="002C2F98"/>
    <w:p w14:paraId="33AEC92C" w14:textId="2629E53D" w:rsidR="002C3F02" w:rsidRPr="005B72BD" w:rsidRDefault="002C3F02" w:rsidP="002C2F98">
      <w:r w:rsidRPr="005B72BD">
        <w:t xml:space="preserve">The main functions of the ITS are: 1) the reconstruction of secondary vertices in the decay of strange- and heavy flavour particles, 2) particle identification and tracking of particles with low momentum, and 3) improving the resolution of impact parameters and momentum. The outer SSD detectors have analog readout for particle identification via dE/dx (see section </w:t>
      </w:r>
      <w:r w:rsidRPr="005B72BD">
        <w:fldChar w:fldCharType="begin"/>
      </w:r>
      <w:r w:rsidRPr="005B72BD">
        <w:instrText xml:space="preserve"> REF _Ref1812904 \w \h  \* MERGEFORMAT </w:instrText>
      </w:r>
      <w:r w:rsidRPr="005B72BD">
        <w:fldChar w:fldCharType="separate"/>
      </w:r>
      <w:r w:rsidR="00C93051">
        <w:t>2.4.1</w:t>
      </w:r>
      <w:r w:rsidRPr="005B72BD">
        <w:fldChar w:fldCharType="end"/>
      </w:r>
      <w:r w:rsidRPr="005B72BD">
        <w:t xml:space="preserve"> </w:t>
      </w:r>
      <w:r w:rsidRPr="005B72BD">
        <w:fldChar w:fldCharType="begin"/>
      </w:r>
      <w:r w:rsidRPr="005B72BD">
        <w:instrText xml:space="preserve"> REF _Ref1812912 \h  \* MERGEFORMAT </w:instrText>
      </w:r>
      <w:r w:rsidRPr="005B72BD">
        <w:fldChar w:fldCharType="separate"/>
      </w:r>
      <w:r w:rsidR="00C93051" w:rsidRPr="00C93051">
        <w:t>The Bethe-Bloch Curve</w:t>
      </w:r>
      <w:r w:rsidRPr="005B72BD">
        <w:fldChar w:fldCharType="end"/>
      </w:r>
      <w:r w:rsidRPr="005B72BD">
        <w:t xml:space="preserve">), in the non-relativistic (i.e. low </w:t>
      </w:r>
      <m:oMath>
        <m:sSub>
          <m:sSubPr>
            <m:ctrlPr/>
          </m:sSubPr>
          <m:e>
            <m:r>
              <m:t>P</m:t>
            </m:r>
          </m:e>
          <m:sub>
            <m:r>
              <m:t>T</m:t>
            </m:r>
          </m:sub>
        </m:sSub>
      </m:oMath>
      <w:r w:rsidRPr="005B72BD">
        <w:t>) region.</w:t>
      </w:r>
    </w:p>
    <w:p w14:paraId="53687A58" w14:textId="77777777" w:rsidR="002C3F02" w:rsidRPr="005B72BD" w:rsidRDefault="002C3F02" w:rsidP="002C2F98"/>
    <w:p w14:paraId="6A2A683E" w14:textId="0D5DBBBE" w:rsidR="002C3F02" w:rsidRPr="005B72BD" w:rsidRDefault="002C3F02" w:rsidP="002C2F98">
      <w:r w:rsidRPr="005B72BD">
        <w:t xml:space="preserve">Next, as we move outwards, we find the Time-Projection Chamber (TPC, </w:t>
      </w:r>
      <w:r w:rsidRPr="005B72BD">
        <w:fldChar w:fldCharType="begin"/>
      </w:r>
      <w:r w:rsidRPr="005B72BD">
        <w:instrText xml:space="preserve"> REF _Ref1809267 \h  \* MERGEFORMAT </w:instrText>
      </w:r>
      <w:r w:rsidRPr="005B72BD">
        <w:fldChar w:fldCharType="separate"/>
      </w:r>
      <w:r w:rsidR="00C93051" w:rsidRPr="005B72BD">
        <w:t xml:space="preserve">Figure </w:t>
      </w:r>
      <w:r w:rsidR="00C93051">
        <w:rPr>
          <w:noProof/>
        </w:rPr>
        <w:t>11</w:t>
      </w:r>
      <w:r w:rsidRPr="005B72BD">
        <w:fldChar w:fldCharType="end"/>
      </w:r>
      <w:r w:rsidRPr="005B72BD">
        <w:t>).</w:t>
      </w:r>
    </w:p>
    <w:p w14:paraId="77EE1066" w14:textId="77777777" w:rsidR="002C3F02" w:rsidRPr="005B72BD" w:rsidRDefault="002C3F02" w:rsidP="002C2F98"/>
    <w:p w14:paraId="02F81F41" w14:textId="77777777" w:rsidR="002C3F02" w:rsidRPr="005B72BD" w:rsidRDefault="002C3F02" w:rsidP="002C2F98">
      <w:r w:rsidRPr="005B72BD">
        <w:rPr>
          <w:noProof/>
        </w:rPr>
        <w:lastRenderedPageBreak/>
        <w:drawing>
          <wp:inline distT="0" distB="0" distL="0" distR="0" wp14:anchorId="25C28EEC" wp14:editId="33F1BAEB">
            <wp:extent cx="5400040" cy="304863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TPC.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03D3C062" w14:textId="7F273B34" w:rsidR="002C3F02" w:rsidRPr="005B72BD" w:rsidRDefault="002C3F02" w:rsidP="002C2F98">
      <w:pPr>
        <w:pStyle w:val="Caption"/>
      </w:pPr>
      <w:bookmarkStart w:id="67" w:name="_Ref1809267"/>
      <w:bookmarkStart w:id="68" w:name="_Toc18863391"/>
      <w:r w:rsidRPr="005B72BD">
        <w:t xml:space="preserve">Figure </w:t>
      </w:r>
      <w:fldSimple w:instr=" SEQ Figure \* ARABIC ">
        <w:r w:rsidR="00C93051">
          <w:rPr>
            <w:noProof/>
          </w:rPr>
          <w:t>11</w:t>
        </w:r>
      </w:fldSimple>
      <w:bookmarkEnd w:id="67"/>
      <w:r w:rsidRPr="005B72BD">
        <w:t xml:space="preserve">: ALICE TPC </w:t>
      </w:r>
      <w:sdt>
        <w:sdtPr>
          <w:id w:val="-1027399832"/>
          <w:citation/>
        </w:sdtPr>
        <w:sdtContent>
          <w:r w:rsidRPr="005B72BD">
            <w:fldChar w:fldCharType="begin"/>
          </w:r>
          <w:r w:rsidRPr="005B72BD">
            <w:rPr>
              <w:lang w:val="en-US"/>
            </w:rPr>
            <w:instrText xml:space="preserve"> CITATION CER1913 \l 1033 </w:instrText>
          </w:r>
          <w:r w:rsidRPr="005B72BD">
            <w:fldChar w:fldCharType="separate"/>
          </w:r>
          <w:r w:rsidR="00C93051">
            <w:rPr>
              <w:noProof/>
              <w:lang w:val="en-US"/>
            </w:rPr>
            <w:t>(39)</w:t>
          </w:r>
          <w:r w:rsidRPr="005B72BD">
            <w:fldChar w:fldCharType="end"/>
          </w:r>
        </w:sdtContent>
      </w:sdt>
      <w:r w:rsidRPr="005B72BD">
        <w:t>.</w:t>
      </w:r>
      <w:bookmarkEnd w:id="68"/>
    </w:p>
    <w:p w14:paraId="6D8812D1" w14:textId="77777777" w:rsidR="002C3F02" w:rsidRPr="005B72BD" w:rsidRDefault="002C3F02" w:rsidP="002C2F98"/>
    <w:p w14:paraId="1846DAFF" w14:textId="3A971B64" w:rsidR="002C3F02" w:rsidRPr="005B72BD" w:rsidRDefault="002C3F02" w:rsidP="002C2F98">
      <w:r w:rsidRPr="005B72BD">
        <w:t xml:space="preserve">As the main tracking detector, the TPC is a conservative system, sacrificing data volume and speed for redundant tracking mechanisms, which guarantee reliable performance, by ensuring good double-track resolution and by minimising space charge distortions </w:t>
      </w:r>
      <w:sdt>
        <w:sdtPr>
          <w:id w:val="373274976"/>
          <w:citation/>
        </w:sdtPr>
        <w:sdtContent>
          <w:r w:rsidRPr="005B72BD">
            <w:fldChar w:fldCharType="begin"/>
          </w:r>
          <w:r w:rsidRPr="005B72BD">
            <w:rPr>
              <w:lang w:val="en-US"/>
            </w:rPr>
            <w:instrText xml:space="preserve"> CITATION The08 \l 1033 </w:instrText>
          </w:r>
          <w:r w:rsidRPr="005B72BD">
            <w:fldChar w:fldCharType="separate"/>
          </w:r>
          <w:r w:rsidR="00C93051">
            <w:rPr>
              <w:noProof/>
              <w:lang w:val="en-US"/>
            </w:rPr>
            <w:t>(40)</w:t>
          </w:r>
          <w:r w:rsidRPr="005B72BD">
            <w:fldChar w:fldCharType="end"/>
          </w:r>
        </w:sdtContent>
      </w:sdt>
      <w:r w:rsidRPr="005B72BD">
        <w:t>.</w:t>
      </w:r>
    </w:p>
    <w:p w14:paraId="714C35BC" w14:textId="77777777" w:rsidR="002C3F02" w:rsidRPr="005B72BD" w:rsidRDefault="002C3F02" w:rsidP="002C2F98"/>
    <w:p w14:paraId="13B669FB" w14:textId="02A2B936" w:rsidR="002C3F02" w:rsidRPr="005B72BD" w:rsidRDefault="002C3F02" w:rsidP="002C2F98">
      <w:r w:rsidRPr="005B72BD">
        <w:t>After the TPC, we find three Time of Flight (TOF) particle identification arrays (</w:t>
      </w:r>
      <w:r w:rsidRPr="005B72BD">
        <w:fldChar w:fldCharType="begin"/>
      </w:r>
      <w:r w:rsidRPr="005B72BD">
        <w:instrText xml:space="preserve"> REF _Ref1809501 \h  \* MERGEFORMAT </w:instrText>
      </w:r>
      <w:r w:rsidRPr="005B72BD">
        <w:fldChar w:fldCharType="separate"/>
      </w:r>
      <w:r w:rsidR="00C93051" w:rsidRPr="005B72BD">
        <w:t xml:space="preserve">Figure </w:t>
      </w:r>
      <w:r w:rsidR="00C93051">
        <w:rPr>
          <w:noProof/>
        </w:rPr>
        <w:t>12</w:t>
      </w:r>
      <w:r w:rsidRPr="005B72BD">
        <w:fldChar w:fldCharType="end"/>
      </w:r>
      <w:r w:rsidRPr="005B72BD">
        <w:t>).</w:t>
      </w:r>
    </w:p>
    <w:p w14:paraId="580C7F40" w14:textId="77777777" w:rsidR="002C3F02" w:rsidRPr="005B72BD" w:rsidRDefault="002C3F02" w:rsidP="002C2F98"/>
    <w:p w14:paraId="727A9583" w14:textId="77777777" w:rsidR="002C3F02" w:rsidRPr="005B72BD" w:rsidRDefault="002C3F02" w:rsidP="002C2F98">
      <w:r w:rsidRPr="005B72BD">
        <w:rPr>
          <w:noProof/>
        </w:rPr>
        <w:lastRenderedPageBreak/>
        <w:drawing>
          <wp:inline distT="0" distB="0" distL="0" distR="0" wp14:anchorId="5B9C9246" wp14:editId="20A47D85">
            <wp:extent cx="5400040" cy="304863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OF.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63C6A591" w14:textId="01ADED90" w:rsidR="002C3F02" w:rsidRPr="005B72BD" w:rsidRDefault="002C3F02" w:rsidP="002C2F98">
      <w:pPr>
        <w:pStyle w:val="Caption"/>
      </w:pPr>
      <w:bookmarkStart w:id="69" w:name="_Ref1809501"/>
      <w:bookmarkStart w:id="70" w:name="_Toc18863392"/>
      <w:r w:rsidRPr="005B72BD">
        <w:t xml:space="preserve">Figure </w:t>
      </w:r>
      <w:fldSimple w:instr=" SEQ Figure \* ARABIC ">
        <w:r w:rsidR="00C93051">
          <w:rPr>
            <w:noProof/>
          </w:rPr>
          <w:t>12</w:t>
        </w:r>
      </w:fldSimple>
      <w:bookmarkEnd w:id="69"/>
      <w:r w:rsidRPr="005B72BD">
        <w:t xml:space="preserve">: ALICE TOF </w:t>
      </w:r>
      <w:sdt>
        <w:sdtPr>
          <w:id w:val="-817796712"/>
          <w:citation/>
        </w:sdtPr>
        <w:sdtContent>
          <w:r w:rsidRPr="005B72BD">
            <w:fldChar w:fldCharType="begin"/>
          </w:r>
          <w:r w:rsidRPr="005B72BD">
            <w:rPr>
              <w:lang w:val="en-US"/>
            </w:rPr>
            <w:instrText xml:space="preserve"> CITATION CER1913 \l 1033 </w:instrText>
          </w:r>
          <w:r w:rsidRPr="005B72BD">
            <w:fldChar w:fldCharType="separate"/>
          </w:r>
          <w:r w:rsidR="00C93051">
            <w:rPr>
              <w:noProof/>
              <w:lang w:val="en-US"/>
            </w:rPr>
            <w:t>(39)</w:t>
          </w:r>
          <w:r w:rsidRPr="005B72BD">
            <w:fldChar w:fldCharType="end"/>
          </w:r>
        </w:sdtContent>
      </w:sdt>
      <w:r w:rsidRPr="005B72BD">
        <w:t>.</w:t>
      </w:r>
      <w:bookmarkEnd w:id="70"/>
    </w:p>
    <w:p w14:paraId="56CAA9EE" w14:textId="77777777" w:rsidR="002C3F02" w:rsidRPr="005B72BD" w:rsidRDefault="002C3F02" w:rsidP="002C2F98"/>
    <w:p w14:paraId="37E5EBC6" w14:textId="77777777" w:rsidR="002C3F02" w:rsidRPr="005B72BD" w:rsidRDefault="002C3F02" w:rsidP="002C2F98">
      <w:r w:rsidRPr="005B72BD">
        <w:t>Optimized for large acceptance and particle identification in the average momentum range, the TOF covers an area of 140 m² with 160 000 individual cells, the TOF offers time resolution of 100 ps.</w:t>
      </w:r>
    </w:p>
    <w:p w14:paraId="0A92DC61" w14:textId="77777777" w:rsidR="002C3F02" w:rsidRPr="005B72BD" w:rsidRDefault="002C3F02" w:rsidP="002C2F98"/>
    <w:p w14:paraId="3F1D39B9" w14:textId="1C79EE94" w:rsidR="002C3F02" w:rsidRPr="005B72BD" w:rsidRDefault="002C3F02" w:rsidP="002C2F98">
      <w:r w:rsidRPr="005B72BD">
        <w:t xml:space="preserve">Next, we find Ring Imaging Cherenkov Detectors (HMPID, </w:t>
      </w:r>
      <w:r w:rsidRPr="005B72BD">
        <w:fldChar w:fldCharType="begin"/>
      </w:r>
      <w:r w:rsidRPr="005B72BD">
        <w:instrText xml:space="preserve"> REF _Ref1809680 \h  \* MERGEFORMAT </w:instrText>
      </w:r>
      <w:r w:rsidRPr="005B72BD">
        <w:fldChar w:fldCharType="separate"/>
      </w:r>
      <w:r w:rsidR="00C93051" w:rsidRPr="005B72BD">
        <w:t xml:space="preserve">Figure </w:t>
      </w:r>
      <w:r w:rsidR="00C93051">
        <w:rPr>
          <w:noProof/>
        </w:rPr>
        <w:t>13</w:t>
      </w:r>
      <w:r w:rsidRPr="005B72BD">
        <w:fldChar w:fldCharType="end"/>
      </w:r>
      <w:r w:rsidRPr="005B72BD">
        <w:t>).</w:t>
      </w:r>
    </w:p>
    <w:p w14:paraId="5F3C48CB" w14:textId="77777777" w:rsidR="002C3F02" w:rsidRPr="005B72BD" w:rsidRDefault="002C3F02" w:rsidP="002C2F98"/>
    <w:p w14:paraId="26C184BD" w14:textId="77777777" w:rsidR="002C3F02" w:rsidRPr="005B72BD" w:rsidRDefault="002C3F02" w:rsidP="002C2F98">
      <w:r w:rsidRPr="005B72BD">
        <w:rPr>
          <w:noProof/>
        </w:rPr>
        <w:lastRenderedPageBreak/>
        <w:drawing>
          <wp:inline distT="0" distB="0" distL="0" distR="0" wp14:anchorId="617014FB" wp14:editId="23E1CDD5">
            <wp:extent cx="5400040" cy="304863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HMPID.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690E1D33" w14:textId="416152EB" w:rsidR="002C3F02" w:rsidRPr="005B72BD" w:rsidRDefault="002C3F02" w:rsidP="002C2F98">
      <w:pPr>
        <w:pStyle w:val="Caption"/>
      </w:pPr>
      <w:bookmarkStart w:id="71" w:name="_Ref1809680"/>
      <w:bookmarkStart w:id="72" w:name="_Toc18863393"/>
      <w:r w:rsidRPr="005B72BD">
        <w:t xml:space="preserve">Figure </w:t>
      </w:r>
      <w:fldSimple w:instr=" SEQ Figure \* ARABIC ">
        <w:r w:rsidR="00C93051">
          <w:rPr>
            <w:noProof/>
          </w:rPr>
          <w:t>13</w:t>
        </w:r>
      </w:fldSimple>
      <w:bookmarkEnd w:id="71"/>
      <w:r w:rsidRPr="005B72BD">
        <w:t xml:space="preserve">: ALICE HMPID </w:t>
      </w:r>
      <w:sdt>
        <w:sdtPr>
          <w:id w:val="1223722604"/>
          <w:citation/>
        </w:sdtPr>
        <w:sdtContent>
          <w:r w:rsidRPr="005B72BD">
            <w:fldChar w:fldCharType="begin"/>
          </w:r>
          <w:r w:rsidRPr="005B72BD">
            <w:rPr>
              <w:lang w:val="en-US"/>
            </w:rPr>
            <w:instrText xml:space="preserve"> CITATION CER1913 \l 1033 </w:instrText>
          </w:r>
          <w:r w:rsidRPr="005B72BD">
            <w:fldChar w:fldCharType="separate"/>
          </w:r>
          <w:r w:rsidR="00C93051">
            <w:rPr>
              <w:noProof/>
              <w:lang w:val="en-US"/>
            </w:rPr>
            <w:t>(39)</w:t>
          </w:r>
          <w:r w:rsidRPr="005B72BD">
            <w:fldChar w:fldCharType="end"/>
          </w:r>
        </w:sdtContent>
      </w:sdt>
      <w:r w:rsidRPr="005B72BD">
        <w:t>.</w:t>
      </w:r>
      <w:bookmarkEnd w:id="72"/>
    </w:p>
    <w:p w14:paraId="5D8325DC" w14:textId="77777777" w:rsidR="002C3F02" w:rsidRPr="005B72BD" w:rsidRDefault="002C3F02" w:rsidP="002C2F98"/>
    <w:p w14:paraId="0B505E30" w14:textId="57199A87" w:rsidR="002C3F02" w:rsidRPr="005B72BD" w:rsidRDefault="002C3F02" w:rsidP="002C2F98">
      <w:r w:rsidRPr="005B72BD">
        <w:t xml:space="preserve">A single-arm detector consisting of an array of proximity focusing ring imaging Cherenkov counters, the HMPID extends particle identification (especially the identification of hadrons) towards a higher spectrum of momentum </w:t>
      </w:r>
      <w:sdt>
        <w:sdtPr>
          <w:id w:val="-1159924438"/>
          <w:citation/>
        </w:sdtPr>
        <w:sdtContent>
          <w:r w:rsidRPr="005B72BD">
            <w:fldChar w:fldCharType="begin"/>
          </w:r>
          <w:r w:rsidRPr="005B72BD">
            <w:rPr>
              <w:lang w:val="en-US"/>
            </w:rPr>
            <w:instrText xml:space="preserve"> CITATION The08 \l 1033 </w:instrText>
          </w:r>
          <w:r w:rsidRPr="005B72BD">
            <w:fldChar w:fldCharType="separate"/>
          </w:r>
          <w:r w:rsidR="00C93051">
            <w:rPr>
              <w:noProof/>
              <w:lang w:val="en-US"/>
            </w:rPr>
            <w:t>(40)</w:t>
          </w:r>
          <w:r w:rsidRPr="005B72BD">
            <w:fldChar w:fldCharType="end"/>
          </w:r>
        </w:sdtContent>
      </w:sdt>
      <w:r w:rsidRPr="005B72BD">
        <w:t>.</w:t>
      </w:r>
    </w:p>
    <w:p w14:paraId="253A152E" w14:textId="77777777" w:rsidR="002C3F02" w:rsidRPr="005B72BD" w:rsidRDefault="002C3F02" w:rsidP="002C2F98"/>
    <w:p w14:paraId="404B52F6" w14:textId="16DCC383" w:rsidR="002C3F02" w:rsidRPr="005B72BD" w:rsidRDefault="002C3F02" w:rsidP="002C2F98">
      <w:r w:rsidRPr="005B72BD">
        <w:t xml:space="preserve">After the HMPID detectors, we get to the Transition Radiation Detector (TRD, </w:t>
      </w:r>
      <w:r w:rsidRPr="005B72BD">
        <w:fldChar w:fldCharType="begin"/>
      </w:r>
      <w:r w:rsidRPr="005B72BD">
        <w:instrText xml:space="preserve"> REF _Ref1810007 \h  \* MERGEFORMAT </w:instrText>
      </w:r>
      <w:r w:rsidRPr="005B72BD">
        <w:fldChar w:fldCharType="separate"/>
      </w:r>
      <w:r w:rsidR="00C93051" w:rsidRPr="005B72BD">
        <w:t xml:space="preserve">Figure </w:t>
      </w:r>
      <w:r w:rsidR="00C93051">
        <w:rPr>
          <w:noProof/>
        </w:rPr>
        <w:t>14</w:t>
      </w:r>
      <w:r w:rsidRPr="005B72BD">
        <w:fldChar w:fldCharType="end"/>
      </w:r>
      <w:r w:rsidRPr="005B72BD">
        <w:t xml:space="preserve">), part of the overarching topics of this dissertation. </w:t>
      </w:r>
    </w:p>
    <w:p w14:paraId="24BA8BA0" w14:textId="77777777" w:rsidR="002C3F02" w:rsidRPr="005B72BD" w:rsidRDefault="002C3F02" w:rsidP="002C2F98"/>
    <w:p w14:paraId="238B2DF4" w14:textId="77777777" w:rsidR="002C3F02" w:rsidRPr="005B72BD" w:rsidRDefault="002C3F02" w:rsidP="002C2F98">
      <w:r w:rsidRPr="005B72BD">
        <w:rPr>
          <w:noProof/>
        </w:rPr>
        <w:lastRenderedPageBreak/>
        <w:drawing>
          <wp:inline distT="0" distB="0" distL="0" distR="0" wp14:anchorId="28A22664" wp14:editId="6FA7A523">
            <wp:extent cx="5400040" cy="304863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TRD.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2D6E9F4A" w14:textId="6749C656" w:rsidR="002C3F02" w:rsidRPr="005B72BD" w:rsidRDefault="002C3F02" w:rsidP="002C2F98">
      <w:pPr>
        <w:pStyle w:val="Caption"/>
      </w:pPr>
      <w:bookmarkStart w:id="73" w:name="_Ref1810007"/>
      <w:bookmarkStart w:id="74" w:name="_Toc18863394"/>
      <w:r w:rsidRPr="005B72BD">
        <w:t xml:space="preserve">Figure </w:t>
      </w:r>
      <w:fldSimple w:instr=" SEQ Figure \* ARABIC ">
        <w:r w:rsidR="00C93051">
          <w:rPr>
            <w:noProof/>
          </w:rPr>
          <w:t>14</w:t>
        </w:r>
      </w:fldSimple>
      <w:bookmarkEnd w:id="73"/>
      <w:r w:rsidRPr="005B72BD">
        <w:t xml:space="preserve">: ALICE TRD </w:t>
      </w:r>
      <w:sdt>
        <w:sdtPr>
          <w:id w:val="1956291719"/>
          <w:citation/>
        </w:sdtPr>
        <w:sdtContent>
          <w:r w:rsidRPr="005B72BD">
            <w:fldChar w:fldCharType="begin"/>
          </w:r>
          <w:r w:rsidRPr="005B72BD">
            <w:rPr>
              <w:lang w:val="en-US"/>
            </w:rPr>
            <w:instrText xml:space="preserve"> CITATION CER1913 \l 1033 </w:instrText>
          </w:r>
          <w:r w:rsidRPr="005B72BD">
            <w:fldChar w:fldCharType="separate"/>
          </w:r>
          <w:r w:rsidR="00C93051">
            <w:rPr>
              <w:noProof/>
              <w:lang w:val="en-US"/>
            </w:rPr>
            <w:t>(39)</w:t>
          </w:r>
          <w:r w:rsidRPr="005B72BD">
            <w:fldChar w:fldCharType="end"/>
          </w:r>
        </w:sdtContent>
      </w:sdt>
      <w:bookmarkEnd w:id="74"/>
    </w:p>
    <w:p w14:paraId="07E1B5D3" w14:textId="77777777" w:rsidR="002C3F02" w:rsidRPr="005B72BD" w:rsidRDefault="002C3F02" w:rsidP="002C2F98"/>
    <w:p w14:paraId="79090E41" w14:textId="237E5E55" w:rsidR="002C3F02" w:rsidRPr="005B72BD" w:rsidRDefault="002C3F02" w:rsidP="002C2F98">
      <w:r w:rsidRPr="005B72BD">
        <w:t xml:space="preserve">The TRD identifies electrons of high momentum, above 1 GeV/c, to quantify production rates of quarkonia and heavy quarks in the mid rapidity (relativistic velocity) range </w:t>
      </w:r>
      <w:sdt>
        <w:sdtPr>
          <w:id w:val="-575671784"/>
          <w:citation/>
        </w:sdtPr>
        <w:sdtContent>
          <w:r w:rsidRPr="005B72BD">
            <w:fldChar w:fldCharType="begin"/>
          </w:r>
          <w:r w:rsidRPr="005B72BD">
            <w:rPr>
              <w:lang w:val="en-US"/>
            </w:rPr>
            <w:instrText xml:space="preserve"> CITATION The08 \l 1033 </w:instrText>
          </w:r>
          <w:r w:rsidRPr="005B72BD">
            <w:fldChar w:fldCharType="separate"/>
          </w:r>
          <w:r w:rsidR="00C93051">
            <w:rPr>
              <w:noProof/>
              <w:lang w:val="en-US"/>
            </w:rPr>
            <w:t>(40)</w:t>
          </w:r>
          <w:r w:rsidRPr="005B72BD">
            <w:fldChar w:fldCharType="end"/>
          </w:r>
        </w:sdtContent>
      </w:sdt>
      <w:r w:rsidRPr="005B72BD">
        <w:t xml:space="preserve">. Six time expansion wire chambers filled with </w:t>
      </w:r>
      <m:oMath>
        <m:sSub>
          <m:sSubPr>
            <m:ctrlPr/>
          </m:sSubPr>
          <m:e>
            <m:r>
              <m:t>Xe</m:t>
            </m:r>
            <m:r>
              <m:rPr>
                <m:sty m:val="p"/>
              </m:rPr>
              <m:t>-</m:t>
            </m:r>
            <m:r>
              <m:t>CO</m:t>
            </m:r>
          </m:e>
          <m:sub>
            <m:r>
              <m:rPr>
                <m:sty m:val="p"/>
              </m:rPr>
              <m:t>2</m:t>
            </m:r>
          </m:sub>
        </m:sSub>
      </m:oMath>
      <w:r w:rsidRPr="005B72BD">
        <w:t xml:space="preserve"> are used in conjunction with attendant composite polystyrene radiators to distinguish electrons from other part</w:t>
      </w:r>
      <w:proofErr w:type="spellStart"/>
      <w:r w:rsidRPr="005B72BD">
        <w:t>icles</w:t>
      </w:r>
      <w:proofErr w:type="spellEnd"/>
      <w:r w:rsidRPr="005B72BD">
        <w:t xml:space="preserve"> by comparing their actual energy deposition in the detector to their characteristic dE/dx curves </w:t>
      </w:r>
      <w:sdt>
        <w:sdtPr>
          <w:id w:val="-229926478"/>
          <w:citation/>
        </w:sdtPr>
        <w:sdtContent>
          <w:r w:rsidRPr="005B72BD">
            <w:fldChar w:fldCharType="begin"/>
          </w:r>
          <w:r w:rsidRPr="005B72BD">
            <w:rPr>
              <w:lang w:val="en-US"/>
            </w:rPr>
            <w:instrText xml:space="preserve"> CITATION The08 \l 1033 </w:instrText>
          </w:r>
          <w:r w:rsidRPr="005B72BD">
            <w:fldChar w:fldCharType="separate"/>
          </w:r>
          <w:r w:rsidR="00C93051">
            <w:rPr>
              <w:noProof/>
              <w:lang w:val="en-US"/>
            </w:rPr>
            <w:t>(40)</w:t>
          </w:r>
          <w:r w:rsidRPr="005B72BD">
            <w:fldChar w:fldCharType="end"/>
          </w:r>
        </w:sdtContent>
      </w:sdt>
      <w:r w:rsidRPr="005B72BD">
        <w:t>.</w:t>
      </w:r>
    </w:p>
    <w:p w14:paraId="6B74D310" w14:textId="77777777" w:rsidR="002C3F02" w:rsidRPr="005B72BD" w:rsidRDefault="002C3F02" w:rsidP="002C2F98"/>
    <w:p w14:paraId="7BD20BF6" w14:textId="40C84EF2" w:rsidR="002C3F02" w:rsidRPr="005B72BD" w:rsidRDefault="002C3F02" w:rsidP="002C2F98">
      <w:r w:rsidRPr="005B72BD">
        <w:t xml:space="preserve">The outer layers of the central barrel are occupied by two electromagnetic calorimeters (PHOS, </w:t>
      </w:r>
      <w:r w:rsidRPr="005B72BD">
        <w:fldChar w:fldCharType="begin"/>
      </w:r>
      <w:r w:rsidRPr="005B72BD">
        <w:instrText xml:space="preserve"> REF _Ref1810272 \h  \* MERGEFORMAT </w:instrText>
      </w:r>
      <w:r w:rsidRPr="005B72BD">
        <w:fldChar w:fldCharType="separate"/>
      </w:r>
      <w:r w:rsidR="00C93051" w:rsidRPr="005B72BD">
        <w:t xml:space="preserve">Figure </w:t>
      </w:r>
      <w:r w:rsidR="00C93051">
        <w:rPr>
          <w:noProof/>
        </w:rPr>
        <w:t>15</w:t>
      </w:r>
      <w:r w:rsidRPr="005B72BD">
        <w:fldChar w:fldCharType="end"/>
      </w:r>
      <w:r w:rsidRPr="005B72BD">
        <w:t xml:space="preserve">, and EMCal, </w:t>
      </w:r>
      <w:r w:rsidRPr="005B72BD">
        <w:fldChar w:fldCharType="begin"/>
      </w:r>
      <w:r w:rsidRPr="005B72BD">
        <w:instrText xml:space="preserve"> REF _Ref1810282 \h  \* MERGEFORMAT </w:instrText>
      </w:r>
      <w:r w:rsidRPr="005B72BD">
        <w:fldChar w:fldCharType="separate"/>
      </w:r>
      <w:r w:rsidR="00C93051" w:rsidRPr="005B72BD">
        <w:t xml:space="preserve">Figure </w:t>
      </w:r>
      <w:r w:rsidR="00C93051">
        <w:rPr>
          <w:noProof/>
        </w:rPr>
        <w:t>16</w:t>
      </w:r>
      <w:r w:rsidRPr="005B72BD">
        <w:fldChar w:fldCharType="end"/>
      </w:r>
      <w:r w:rsidRPr="005B72BD">
        <w:t>).</w:t>
      </w:r>
    </w:p>
    <w:p w14:paraId="4421E603" w14:textId="77777777" w:rsidR="002C3F02" w:rsidRPr="005B72BD" w:rsidRDefault="002C3F02" w:rsidP="002C2F98"/>
    <w:p w14:paraId="6381CE7D" w14:textId="77777777" w:rsidR="002C3F02" w:rsidRPr="005B72BD" w:rsidRDefault="002C3F02" w:rsidP="002C2F98">
      <w:r w:rsidRPr="005B72BD">
        <w:rPr>
          <w:noProof/>
        </w:rPr>
        <w:lastRenderedPageBreak/>
        <w:drawing>
          <wp:inline distT="0" distB="0" distL="0" distR="0" wp14:anchorId="0D77359D" wp14:editId="3150924A">
            <wp:extent cx="5400040" cy="30486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HOS.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05DB839B" w14:textId="2077AB5C" w:rsidR="002C3F02" w:rsidRPr="005B72BD" w:rsidRDefault="002C3F02" w:rsidP="002C2F98">
      <w:pPr>
        <w:pStyle w:val="Caption"/>
      </w:pPr>
      <w:bookmarkStart w:id="75" w:name="_Ref1810272"/>
      <w:bookmarkStart w:id="76" w:name="_Toc18863395"/>
      <w:r w:rsidRPr="005B72BD">
        <w:t xml:space="preserve">Figure </w:t>
      </w:r>
      <w:fldSimple w:instr=" SEQ Figure \* ARABIC ">
        <w:r w:rsidR="00C93051">
          <w:rPr>
            <w:noProof/>
          </w:rPr>
          <w:t>15</w:t>
        </w:r>
      </w:fldSimple>
      <w:bookmarkEnd w:id="75"/>
      <w:r w:rsidRPr="005B72BD">
        <w:t xml:space="preserve">: ALICE PHOS </w:t>
      </w:r>
      <w:sdt>
        <w:sdtPr>
          <w:id w:val="-434055697"/>
          <w:citation/>
        </w:sdtPr>
        <w:sdtContent>
          <w:r w:rsidRPr="005B72BD">
            <w:fldChar w:fldCharType="begin"/>
          </w:r>
          <w:r w:rsidRPr="005B72BD">
            <w:rPr>
              <w:lang w:val="en-US"/>
            </w:rPr>
            <w:instrText xml:space="preserve"> CITATION CER1913 \l 1033 </w:instrText>
          </w:r>
          <w:r w:rsidRPr="005B72BD">
            <w:fldChar w:fldCharType="separate"/>
          </w:r>
          <w:r w:rsidR="00C93051">
            <w:rPr>
              <w:noProof/>
              <w:lang w:val="en-US"/>
            </w:rPr>
            <w:t>(39)</w:t>
          </w:r>
          <w:r w:rsidRPr="005B72BD">
            <w:fldChar w:fldCharType="end"/>
          </w:r>
        </w:sdtContent>
      </w:sdt>
      <w:r w:rsidRPr="005B72BD">
        <w:t>.</w:t>
      </w:r>
      <w:bookmarkEnd w:id="76"/>
    </w:p>
    <w:p w14:paraId="51547DE4" w14:textId="77777777" w:rsidR="002C3F02" w:rsidRPr="005B72BD" w:rsidRDefault="002C3F02" w:rsidP="002C2F98"/>
    <w:p w14:paraId="316E7097" w14:textId="12ED730F" w:rsidR="002C3F02" w:rsidRPr="005B72BD" w:rsidRDefault="002C3F02" w:rsidP="002C2F98">
      <w:r w:rsidRPr="005B72BD">
        <w:t xml:space="preserve">Another single-arm detector, PHOS is an electromagnetic calorimeter which gives a high-granularity and -resolution view of photons, to distinguish their production mechanisms (i.e. whether they arise from thermal emission or hard QCD processes). Scintillating </w:t>
      </w:r>
      <m:oMath>
        <m:r>
          <m:t>PbW</m:t>
        </m:r>
        <m:sSub>
          <m:sSubPr>
            <m:ctrlPr/>
          </m:sSubPr>
          <m:e>
            <m:r>
              <m:t>O</m:t>
            </m:r>
          </m:e>
          <m:sub>
            <m:r>
              <m:rPr>
                <m:sty m:val="p"/>
              </m:rPr>
              <m:t>4</m:t>
            </m:r>
          </m:sub>
        </m:sSub>
      </m:oMath>
      <w:r w:rsidRPr="005B72BD">
        <w:t xml:space="preserve"> crystals amplify the signal to give good resolution of lower energy photons. Charged particles are vetoed by a set of multiwire chambers, inwardly adjacent to PHOS </w:t>
      </w:r>
      <w:sdt>
        <w:sdtPr>
          <w:id w:val="163447382"/>
          <w:citation/>
        </w:sdtPr>
        <w:sdtContent>
          <w:r w:rsidRPr="005B72BD">
            <w:fldChar w:fldCharType="begin"/>
          </w:r>
          <w:r w:rsidRPr="005B72BD">
            <w:rPr>
              <w:lang w:val="en-US"/>
            </w:rPr>
            <w:instrText xml:space="preserve"> CITATION The08 \l 1033 </w:instrText>
          </w:r>
          <w:r w:rsidRPr="005B72BD">
            <w:fldChar w:fldCharType="separate"/>
          </w:r>
          <w:r w:rsidR="00C93051">
            <w:rPr>
              <w:noProof/>
              <w:lang w:val="en-US"/>
            </w:rPr>
            <w:t>(40)</w:t>
          </w:r>
          <w:r w:rsidRPr="005B72BD">
            <w:fldChar w:fldCharType="end"/>
          </w:r>
        </w:sdtContent>
      </w:sdt>
      <w:r w:rsidRPr="005B72BD">
        <w:t>.</w:t>
      </w:r>
    </w:p>
    <w:p w14:paraId="74E225BF" w14:textId="77777777" w:rsidR="002C3F02" w:rsidRPr="005B72BD" w:rsidRDefault="002C3F02" w:rsidP="002C2F98"/>
    <w:p w14:paraId="22CF08E0" w14:textId="77777777" w:rsidR="002C3F02" w:rsidRPr="005B72BD" w:rsidRDefault="002C3F02" w:rsidP="002C2F98">
      <w:r w:rsidRPr="005B72BD">
        <w:rPr>
          <w:noProof/>
        </w:rPr>
        <w:drawing>
          <wp:inline distT="0" distB="0" distL="0" distR="0" wp14:anchorId="7B08FAF1" wp14:editId="228FFC7E">
            <wp:extent cx="5400040" cy="304863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EmCal.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7B942FD8" w14:textId="2BCECBBD" w:rsidR="002C3F02" w:rsidRPr="005B72BD" w:rsidRDefault="002C3F02" w:rsidP="002C2F98">
      <w:pPr>
        <w:pStyle w:val="Caption"/>
      </w:pPr>
      <w:bookmarkStart w:id="77" w:name="_Ref1810282"/>
      <w:bookmarkStart w:id="78" w:name="_Toc18863396"/>
      <w:r w:rsidRPr="005B72BD">
        <w:lastRenderedPageBreak/>
        <w:t xml:space="preserve">Figure </w:t>
      </w:r>
      <w:fldSimple w:instr=" SEQ Figure \* ARABIC ">
        <w:r w:rsidR="00C93051">
          <w:rPr>
            <w:noProof/>
          </w:rPr>
          <w:t>16</w:t>
        </w:r>
      </w:fldSimple>
      <w:bookmarkEnd w:id="77"/>
      <w:r w:rsidRPr="005B72BD">
        <w:t xml:space="preserve">: ALICE EMCal </w:t>
      </w:r>
      <w:sdt>
        <w:sdtPr>
          <w:id w:val="-186365771"/>
          <w:citation/>
        </w:sdtPr>
        <w:sdtContent>
          <w:r w:rsidRPr="005B72BD">
            <w:fldChar w:fldCharType="begin"/>
          </w:r>
          <w:r w:rsidRPr="005B72BD">
            <w:rPr>
              <w:lang w:val="en-US"/>
            </w:rPr>
            <w:instrText xml:space="preserve"> CITATION CER1913 \l 1033 </w:instrText>
          </w:r>
          <w:r w:rsidRPr="005B72BD">
            <w:fldChar w:fldCharType="separate"/>
          </w:r>
          <w:r w:rsidR="00C93051">
            <w:rPr>
              <w:noProof/>
              <w:lang w:val="en-US"/>
            </w:rPr>
            <w:t>(39)</w:t>
          </w:r>
          <w:r w:rsidRPr="005B72BD">
            <w:fldChar w:fldCharType="end"/>
          </w:r>
        </w:sdtContent>
      </w:sdt>
      <w:r w:rsidRPr="005B72BD">
        <w:t>.</w:t>
      </w:r>
      <w:bookmarkEnd w:id="78"/>
    </w:p>
    <w:p w14:paraId="7EFC73B1" w14:textId="77777777" w:rsidR="002C3F02" w:rsidRPr="005B72BD" w:rsidRDefault="002C3F02" w:rsidP="002C2F98"/>
    <w:p w14:paraId="35EF41D1" w14:textId="6516DB83" w:rsidR="002C3F02" w:rsidRPr="005B72BD" w:rsidRDefault="002C3F02" w:rsidP="002C2F98">
      <w:r w:rsidRPr="005B72BD">
        <w:t xml:space="preserve">EMCal is a lead-scintillator sampling calorimeter, larger than PHOS, it is used in the measurement of jet production rates and fragmentation functions (functions used to calculate the probability that specific observed final states arise from a given quark or gluon) </w:t>
      </w:r>
      <w:sdt>
        <w:sdtPr>
          <w:id w:val="1053270974"/>
          <w:citation/>
        </w:sdtPr>
        <w:sdtContent>
          <w:r w:rsidRPr="005B72BD">
            <w:fldChar w:fldCharType="begin"/>
          </w:r>
          <w:r w:rsidRPr="005B72BD">
            <w:rPr>
              <w:lang w:val="en-US"/>
            </w:rPr>
            <w:instrText xml:space="preserve"> CITATION The08 \l 1033 </w:instrText>
          </w:r>
          <w:r w:rsidRPr="005B72BD">
            <w:fldChar w:fldCharType="separate"/>
          </w:r>
          <w:r w:rsidR="00C93051">
            <w:rPr>
              <w:noProof/>
              <w:lang w:val="en-US"/>
            </w:rPr>
            <w:t>(40)</w:t>
          </w:r>
          <w:r w:rsidRPr="005B72BD">
            <w:fldChar w:fldCharType="end"/>
          </w:r>
        </w:sdtContent>
      </w:sdt>
      <w:r w:rsidRPr="005B72BD">
        <w:t>.</w:t>
      </w:r>
    </w:p>
    <w:p w14:paraId="36BCB3C9" w14:textId="77777777" w:rsidR="002C3F02" w:rsidRPr="005B72BD" w:rsidRDefault="002C3F02" w:rsidP="002C2F98"/>
    <w:p w14:paraId="0049FD17" w14:textId="5EFE28D1" w:rsidR="002C3F02" w:rsidRPr="005B72BD" w:rsidRDefault="002C3F02" w:rsidP="002C2F98">
      <w:r w:rsidRPr="005B72BD">
        <w:t xml:space="preserve">All of the detectors in the central barrel, except for HMPID, EMcal and PHOS, cover the full azimuth, i.e. they can detect particles at all angles around the central collision area </w:t>
      </w:r>
      <w:sdt>
        <w:sdtPr>
          <w:id w:val="617412124"/>
          <w:citation/>
        </w:sdtPr>
        <w:sdtContent>
          <w:r w:rsidRPr="005B72BD">
            <w:fldChar w:fldCharType="begin"/>
          </w:r>
          <w:r w:rsidRPr="005B72BD">
            <w:rPr>
              <w:lang w:val="en-US"/>
            </w:rPr>
            <w:instrText xml:space="preserve"> CITATION The08 \l 1033 </w:instrText>
          </w:r>
          <w:r w:rsidRPr="005B72BD">
            <w:fldChar w:fldCharType="separate"/>
          </w:r>
          <w:r w:rsidR="00C93051">
            <w:rPr>
              <w:noProof/>
              <w:lang w:val="en-US"/>
            </w:rPr>
            <w:t>(40)</w:t>
          </w:r>
          <w:r w:rsidRPr="005B72BD">
            <w:fldChar w:fldCharType="end"/>
          </w:r>
        </w:sdtContent>
      </w:sdt>
      <w:r w:rsidRPr="005B72BD">
        <w:t>.</w:t>
      </w:r>
    </w:p>
    <w:p w14:paraId="317F1161" w14:textId="77777777" w:rsidR="002C3F02" w:rsidRPr="005B72BD" w:rsidRDefault="002C3F02" w:rsidP="002C2F98"/>
    <w:p w14:paraId="72CA8EA7" w14:textId="0284FE1F" w:rsidR="002C3F02" w:rsidRPr="005B72BD" w:rsidRDefault="002C3F02" w:rsidP="002C2F98">
      <w:r w:rsidRPr="005B72BD">
        <w:t xml:space="preserve">Outside of the central barrel, a variety of smaller detector elements are found (V0, T0, PMD, FMD, ZDC) that are involved in the triggering of data collection for a specific event, as well as global event characterization </w:t>
      </w:r>
      <w:sdt>
        <w:sdtPr>
          <w:id w:val="-2117826937"/>
          <w:citation/>
        </w:sdtPr>
        <w:sdtContent>
          <w:r w:rsidRPr="005B72BD">
            <w:fldChar w:fldCharType="begin"/>
          </w:r>
          <w:r w:rsidRPr="005B72BD">
            <w:rPr>
              <w:lang w:val="en-US"/>
            </w:rPr>
            <w:instrText xml:space="preserve"> CITATION The08 \l 1033 </w:instrText>
          </w:r>
          <w:r w:rsidRPr="005B72BD">
            <w:fldChar w:fldCharType="separate"/>
          </w:r>
          <w:r w:rsidR="00C93051">
            <w:rPr>
              <w:noProof/>
              <w:lang w:val="en-US"/>
            </w:rPr>
            <w:t>(40)</w:t>
          </w:r>
          <w:r w:rsidRPr="005B72BD">
            <w:fldChar w:fldCharType="end"/>
          </w:r>
        </w:sdtContent>
      </w:sdt>
      <w:r w:rsidRPr="005B72BD">
        <w:t>.</w:t>
      </w:r>
    </w:p>
    <w:p w14:paraId="5FCF91C7" w14:textId="77777777" w:rsidR="002C3F02" w:rsidRPr="005B72BD" w:rsidRDefault="002C3F02" w:rsidP="002C2F98"/>
    <w:p w14:paraId="39187BE6" w14:textId="7B560018" w:rsidR="002C3F02" w:rsidRPr="005B72BD" w:rsidRDefault="002C3F02" w:rsidP="002C2F98">
      <w:r w:rsidRPr="005B72BD">
        <w:t>The forward muon arm (covering angles between 2</w:t>
      </w:r>
      <w:r w:rsidRPr="005B72BD">
        <w:sym w:font="Symbol" w:char="F0B0"/>
      </w:r>
      <w:r w:rsidRPr="005B72BD">
        <w:t>-9</w:t>
      </w:r>
      <w:r w:rsidRPr="005B72BD">
        <w:sym w:font="Symbol" w:char="F0B0"/>
      </w:r>
      <w:r w:rsidRPr="005B72BD">
        <w:t xml:space="preserve"> relative to the collision centre) completes the picture of the ALICE detector (</w:t>
      </w:r>
      <w:r w:rsidRPr="005B72BD">
        <w:fldChar w:fldCharType="begin"/>
      </w:r>
      <w:r w:rsidRPr="005B72BD">
        <w:instrText xml:space="preserve"> REF _Ref1810984 \h  \* MERGEFORMAT </w:instrText>
      </w:r>
      <w:r w:rsidRPr="005B72BD">
        <w:fldChar w:fldCharType="separate"/>
      </w:r>
      <w:r w:rsidR="00C93051" w:rsidRPr="005B72BD">
        <w:t xml:space="preserve">Figure </w:t>
      </w:r>
      <w:r w:rsidR="00C93051">
        <w:rPr>
          <w:noProof/>
        </w:rPr>
        <w:t>17</w:t>
      </w:r>
      <w:r w:rsidRPr="005B72BD">
        <w:fldChar w:fldCharType="end"/>
      </w:r>
      <w:r w:rsidRPr="005B72BD">
        <w:t xml:space="preserve">). It consists of 14 planes of triggering and tracking chambers, as well as various muon absorbers and its own dipole magnet </w:t>
      </w:r>
      <w:sdt>
        <w:sdtPr>
          <w:id w:val="-1707169083"/>
          <w:citation/>
        </w:sdtPr>
        <w:sdtContent>
          <w:r w:rsidRPr="005B72BD">
            <w:fldChar w:fldCharType="begin"/>
          </w:r>
          <w:r w:rsidRPr="005B72BD">
            <w:rPr>
              <w:lang w:val="en-US"/>
            </w:rPr>
            <w:instrText xml:space="preserve"> CITATION The08 \l 1033 </w:instrText>
          </w:r>
          <w:r w:rsidRPr="005B72BD">
            <w:fldChar w:fldCharType="separate"/>
          </w:r>
          <w:r w:rsidR="00C93051">
            <w:rPr>
              <w:noProof/>
              <w:lang w:val="en-US"/>
            </w:rPr>
            <w:t>(40)</w:t>
          </w:r>
          <w:r w:rsidRPr="005B72BD">
            <w:fldChar w:fldCharType="end"/>
          </w:r>
        </w:sdtContent>
      </w:sdt>
      <w:r w:rsidRPr="005B72BD">
        <w:t>.</w:t>
      </w:r>
    </w:p>
    <w:p w14:paraId="7B560303" w14:textId="77777777" w:rsidR="002C3F02" w:rsidRPr="005B72BD" w:rsidRDefault="002C3F02" w:rsidP="002C2F98"/>
    <w:p w14:paraId="2DBE8FD7" w14:textId="77777777" w:rsidR="002C3F02" w:rsidRPr="005B72BD" w:rsidRDefault="002C3F02" w:rsidP="002C2F98">
      <w:r w:rsidRPr="005B72BD">
        <w:rPr>
          <w:noProof/>
        </w:rPr>
        <w:lastRenderedPageBreak/>
        <w:drawing>
          <wp:inline distT="0" distB="0" distL="0" distR="0" wp14:anchorId="08D63AE1" wp14:editId="1D9D79B2">
            <wp:extent cx="5400040" cy="304863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uon detectors.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02A0E76D" w14:textId="16CA6CC0" w:rsidR="002C3F02" w:rsidRPr="005B72BD" w:rsidRDefault="002C3F02" w:rsidP="002C2F98">
      <w:pPr>
        <w:pStyle w:val="Caption"/>
      </w:pPr>
      <w:bookmarkStart w:id="79" w:name="_Ref1810984"/>
      <w:bookmarkStart w:id="80" w:name="_Toc18863397"/>
      <w:r w:rsidRPr="005B72BD">
        <w:t xml:space="preserve">Figure </w:t>
      </w:r>
      <w:fldSimple w:instr=" SEQ Figure \* ARABIC ">
        <w:r w:rsidR="00C93051">
          <w:rPr>
            <w:noProof/>
          </w:rPr>
          <w:t>17</w:t>
        </w:r>
      </w:fldSimple>
      <w:bookmarkEnd w:id="79"/>
      <w:r w:rsidRPr="005B72BD">
        <w:t xml:space="preserve">: ALICE forward Muon arm </w:t>
      </w:r>
      <w:sdt>
        <w:sdtPr>
          <w:id w:val="468022843"/>
          <w:citation/>
        </w:sdtPr>
        <w:sdtContent>
          <w:r w:rsidRPr="005B72BD">
            <w:fldChar w:fldCharType="begin"/>
          </w:r>
          <w:r w:rsidRPr="005B72BD">
            <w:rPr>
              <w:lang w:val="en-US"/>
            </w:rPr>
            <w:instrText xml:space="preserve"> CITATION CER1913 \l 1033 </w:instrText>
          </w:r>
          <w:r w:rsidRPr="005B72BD">
            <w:fldChar w:fldCharType="separate"/>
          </w:r>
          <w:r w:rsidR="00C93051">
            <w:rPr>
              <w:noProof/>
              <w:lang w:val="en-US"/>
            </w:rPr>
            <w:t>(39)</w:t>
          </w:r>
          <w:r w:rsidRPr="005B72BD">
            <w:fldChar w:fldCharType="end"/>
          </w:r>
        </w:sdtContent>
      </w:sdt>
      <w:r w:rsidRPr="005B72BD">
        <w:t>.</w:t>
      </w:r>
      <w:bookmarkEnd w:id="80"/>
    </w:p>
    <w:p w14:paraId="71DAFC8A" w14:textId="77777777" w:rsidR="002C3F02" w:rsidRPr="005B72BD" w:rsidRDefault="002C3F02" w:rsidP="002C2F98"/>
    <w:p w14:paraId="79171FF6" w14:textId="397B89DD" w:rsidR="002C3F02" w:rsidRPr="005B72BD" w:rsidRDefault="002C3F02" w:rsidP="002C2F98">
      <w:r w:rsidRPr="005B72BD">
        <w:t xml:space="preserve">The measurement of heavy-quark resonance production is fulfilled by the Muon spectrometer, its small angle relative to the beam-line allows acceptance down to zero transverse momentum. It is made up of a composite absorber and ten thin cathode strip planes acting as high granularity tracking stations. An additional muon filter and four Resistive Plate Chambers are employed in the processes of triggering and muon identification. The muon spectrometer is protected from secondary particles produced in the beam pipe, by a 60 cm-thick absorber tube </w:t>
      </w:r>
      <w:sdt>
        <w:sdtPr>
          <w:id w:val="-1249657399"/>
          <w:citation/>
        </w:sdtPr>
        <w:sdtContent>
          <w:r w:rsidRPr="005B72BD">
            <w:fldChar w:fldCharType="begin"/>
          </w:r>
          <w:r w:rsidRPr="005B72BD">
            <w:rPr>
              <w:lang w:val="en-US"/>
            </w:rPr>
            <w:instrText xml:space="preserve"> CITATION The08 \l 1033 </w:instrText>
          </w:r>
          <w:r w:rsidRPr="005B72BD">
            <w:fldChar w:fldCharType="separate"/>
          </w:r>
          <w:r w:rsidR="00C93051">
            <w:rPr>
              <w:noProof/>
              <w:lang w:val="en-US"/>
            </w:rPr>
            <w:t>(40)</w:t>
          </w:r>
          <w:r w:rsidRPr="005B72BD">
            <w:fldChar w:fldCharType="end"/>
          </w:r>
        </w:sdtContent>
      </w:sdt>
      <w:r w:rsidRPr="005B72BD">
        <w:t>.</w:t>
      </w:r>
    </w:p>
    <w:p w14:paraId="07320B72" w14:textId="314B4AF7" w:rsidR="002C3F02" w:rsidRPr="005B72BD" w:rsidRDefault="002C3F02" w:rsidP="00B810C3">
      <w:pPr>
        <w:pStyle w:val="Heading2"/>
        <w:numPr>
          <w:ilvl w:val="1"/>
          <w:numId w:val="3"/>
        </w:numPr>
        <w:spacing w:line="480" w:lineRule="auto"/>
        <w:rPr>
          <w:rFonts w:asciiTheme="majorHAnsi" w:hAnsiTheme="majorHAnsi" w:cs="Times New Roman"/>
        </w:rPr>
      </w:pPr>
      <w:bookmarkStart w:id="81" w:name="_Toc18863307"/>
      <w:r w:rsidRPr="005B72BD">
        <w:rPr>
          <w:rFonts w:asciiTheme="majorHAnsi" w:hAnsiTheme="majorHAnsi" w:cs="Times New Roman"/>
        </w:rPr>
        <w:t>The Transition Radiation Detector</w:t>
      </w:r>
      <w:bookmarkEnd w:id="81"/>
    </w:p>
    <w:p w14:paraId="25EDB742" w14:textId="234E5FE4" w:rsidR="002C3F02" w:rsidRPr="005B72BD" w:rsidRDefault="002C3F02" w:rsidP="002C2F98">
      <w:r w:rsidRPr="005B72BD">
        <w:t xml:space="preserve">At particle momenta above 1 GeV/c, the pion rejection strategy for electron identification employed in the TPC is no longer sufficient. The TRD’s main goal is to expand the range of the ALICE Collaboration’s Physics objectives by providing accurate electron identification capabilities at these high momenta, by supplementing its own data with data obtained from the ITS and TPC; as well as the operation of event triggers that determine whether data from a specific collision should be kept, based on measurements such as collision centrality, amongst others. As an added benefit, the TRD informs the ALICE central barrel’s </w:t>
      </w:r>
      <w:r w:rsidRPr="005B72BD">
        <w:lastRenderedPageBreak/>
        <w:t xml:space="preserve">calibration, and the data it produces is used extensively during track reconstruction and particle identification </w:t>
      </w:r>
      <w:sdt>
        <w:sdtPr>
          <w:id w:val="70326851"/>
          <w:citation/>
        </w:sdtPr>
        <w:sdtContent>
          <w:r w:rsidRPr="005B72BD">
            <w:fldChar w:fldCharType="begin"/>
          </w:r>
          <w:r w:rsidRPr="005B72BD">
            <w:rPr>
              <w:lang w:val="en-US"/>
            </w:rPr>
            <w:instrText xml:space="preserve"> CITATION The01 \l 1033 </w:instrText>
          </w:r>
          <w:r w:rsidRPr="005B72BD">
            <w:fldChar w:fldCharType="separate"/>
          </w:r>
          <w:r w:rsidR="00C93051">
            <w:rPr>
              <w:noProof/>
              <w:lang w:val="en-US"/>
            </w:rPr>
            <w:t>(41)</w:t>
          </w:r>
          <w:r w:rsidRPr="005B72BD">
            <w:fldChar w:fldCharType="end"/>
          </w:r>
        </w:sdtContent>
      </w:sdt>
      <w:r w:rsidRPr="005B72BD">
        <w:t>.</w:t>
      </w:r>
    </w:p>
    <w:p w14:paraId="2B9C2436" w14:textId="77777777" w:rsidR="002C3F02" w:rsidRPr="005B72BD" w:rsidRDefault="002C3F02" w:rsidP="002C2F98"/>
    <w:p w14:paraId="2025FF2A" w14:textId="041301DC" w:rsidR="002C3F02" w:rsidRPr="005B72BD" w:rsidRDefault="002C3F02" w:rsidP="00B810C3">
      <w:pPr>
        <w:pStyle w:val="Heading3"/>
        <w:numPr>
          <w:ilvl w:val="2"/>
          <w:numId w:val="3"/>
        </w:numPr>
        <w:rPr>
          <w:rFonts w:asciiTheme="majorHAnsi" w:hAnsiTheme="majorHAnsi" w:cs="Times New Roman"/>
        </w:rPr>
      </w:pPr>
      <w:bookmarkStart w:id="82" w:name="_Toc18863308"/>
      <w:r w:rsidRPr="005B72BD">
        <w:rPr>
          <w:rFonts w:asciiTheme="majorHAnsi" w:hAnsiTheme="majorHAnsi" w:cs="Times New Roman"/>
        </w:rPr>
        <w:t>A Note on Geometry</w:t>
      </w:r>
      <w:bookmarkEnd w:id="82"/>
    </w:p>
    <w:p w14:paraId="6CBAB609" w14:textId="77777777" w:rsidR="002C3F02" w:rsidRPr="005B72BD" w:rsidRDefault="002C3F02" w:rsidP="002C2F98"/>
    <w:p w14:paraId="51E677EC" w14:textId="44656C7A" w:rsidR="002C3F02" w:rsidRPr="005B72BD" w:rsidRDefault="002C3F02" w:rsidP="002C2F98">
      <w:r w:rsidRPr="005B72BD">
        <w:fldChar w:fldCharType="begin"/>
      </w:r>
      <w:r w:rsidRPr="005B72BD">
        <w:instrText xml:space="preserve"> REF _Ref1821989 \h  \* MERGEFORMAT </w:instrText>
      </w:r>
      <w:r w:rsidRPr="005B72BD">
        <w:fldChar w:fldCharType="separate"/>
      </w:r>
      <w:r w:rsidR="00C93051" w:rsidRPr="005B72BD">
        <w:t xml:space="preserve">Figure </w:t>
      </w:r>
      <w:r w:rsidR="00C93051">
        <w:rPr>
          <w:noProof/>
        </w:rPr>
        <w:t>18</w:t>
      </w:r>
      <w:r w:rsidRPr="005B72BD">
        <w:fldChar w:fldCharType="end"/>
      </w:r>
      <w:r w:rsidRPr="005B72BD">
        <w:t xml:space="preserve"> serves as a guide to understanding the coordinate system used at the LHC and in this thesis.</w:t>
      </w:r>
    </w:p>
    <w:p w14:paraId="11936DEE" w14:textId="77777777" w:rsidR="002C3F02" w:rsidRPr="005B72BD" w:rsidRDefault="002C3F02" w:rsidP="002C2F98"/>
    <w:p w14:paraId="5FED0B17" w14:textId="6BAD7738" w:rsidR="002C3F02" w:rsidRPr="005B72BD" w:rsidRDefault="002C3F02" w:rsidP="002C2F98">
      <w:r w:rsidRPr="005B72BD">
        <w:t xml:space="preserve">The point of beam intersection (the collision centre) acts as the zero-point in geometric coordinate expressions (x = 0, y = 0, z = 0). Cylindrical coordinates are specified from this origin, with the z-axis pointing along the beam line (with positive z coordinates indicated along this plane in the direction of the muon arm) </w:t>
      </w:r>
      <w:sdt>
        <w:sdtPr>
          <w:id w:val="948812042"/>
          <w:citation/>
        </w:sdtPr>
        <w:sdtContent>
          <w:r w:rsidRPr="005B72BD">
            <w:fldChar w:fldCharType="begin"/>
          </w:r>
          <w:r w:rsidRPr="005B72BD">
            <w:rPr>
              <w:lang w:val="en-US"/>
            </w:rPr>
            <w:instrText xml:space="preserve"> CITATION The08 \l 1033 </w:instrText>
          </w:r>
          <w:r w:rsidRPr="005B72BD">
            <w:fldChar w:fldCharType="separate"/>
          </w:r>
          <w:r w:rsidR="00C93051">
            <w:rPr>
              <w:noProof/>
              <w:lang w:val="en-US"/>
            </w:rPr>
            <w:t>(40)</w:t>
          </w:r>
          <w:r w:rsidRPr="005B72BD">
            <w:fldChar w:fldCharType="end"/>
          </w:r>
        </w:sdtContent>
      </w:sdt>
      <w:r w:rsidRPr="005B72BD">
        <w:t>.</w:t>
      </w:r>
    </w:p>
    <w:p w14:paraId="23CF6413" w14:textId="77777777" w:rsidR="002C3F02" w:rsidRPr="005B72BD" w:rsidRDefault="002C3F02" w:rsidP="002C2F98"/>
    <w:p w14:paraId="663EE3E6" w14:textId="77777777" w:rsidR="002C3F02" w:rsidRPr="005B72BD" w:rsidRDefault="002C3F02" w:rsidP="002C2F98"/>
    <w:p w14:paraId="15B9D4D6" w14:textId="77777777" w:rsidR="002C3F02" w:rsidRPr="005B72BD" w:rsidRDefault="002C3F02" w:rsidP="002C2F98">
      <w:r w:rsidRPr="005B72BD">
        <w:rPr>
          <w:noProof/>
        </w:rPr>
        <w:drawing>
          <wp:inline distT="0" distB="0" distL="0" distR="0" wp14:anchorId="3D525EBB" wp14:editId="1C090733">
            <wp:extent cx="2915285" cy="2523490"/>
            <wp:effectExtent l="0" t="0" r="0" b="0"/>
            <wp:docPr id="76" name="Picture 8" descr="030001A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030001A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915285" cy="2523490"/>
                    </a:xfrm>
                    <a:prstGeom prst="rect">
                      <a:avLst/>
                    </a:prstGeom>
                    <a:noFill/>
                    <a:ln>
                      <a:noFill/>
                    </a:ln>
                  </pic:spPr>
                </pic:pic>
              </a:graphicData>
            </a:graphic>
          </wp:inline>
        </w:drawing>
      </w:r>
    </w:p>
    <w:p w14:paraId="1526C6E6" w14:textId="386DFBB9" w:rsidR="002C3F02" w:rsidRPr="005B72BD" w:rsidRDefault="002C3F02" w:rsidP="002C2F98">
      <w:pPr>
        <w:pStyle w:val="Caption"/>
        <w:rPr>
          <w:szCs w:val="24"/>
        </w:rPr>
      </w:pPr>
      <w:bookmarkStart w:id="83" w:name="_Ref1821989"/>
      <w:bookmarkStart w:id="84" w:name="_Toc18863398"/>
      <w:r w:rsidRPr="005B72BD">
        <w:t xml:space="preserve">Figure </w:t>
      </w:r>
      <w:fldSimple w:instr=" SEQ Figure \* ARABIC ">
        <w:r w:rsidR="00C93051">
          <w:rPr>
            <w:noProof/>
          </w:rPr>
          <w:t>18</w:t>
        </w:r>
      </w:fldSimple>
      <w:bookmarkEnd w:id="83"/>
      <w:r w:rsidRPr="005B72BD">
        <w:t xml:space="preserve">: Cylindrical coordinates as used in geometric coordinate specifications for measurements made in experiments conducted at the LHC  </w:t>
      </w:r>
      <w:sdt>
        <w:sdtPr>
          <w:id w:val="165832056"/>
          <w:citation/>
        </w:sdtPr>
        <w:sdtContent>
          <w:r w:rsidRPr="005B72BD">
            <w:fldChar w:fldCharType="begin"/>
          </w:r>
          <w:r w:rsidRPr="005B72BD">
            <w:rPr>
              <w:lang w:val="en-US"/>
            </w:rPr>
            <w:instrText xml:space="preserve"> CITATION CER1914 \l 1033 </w:instrText>
          </w:r>
          <w:r w:rsidRPr="005B72BD">
            <w:fldChar w:fldCharType="separate"/>
          </w:r>
          <w:r w:rsidR="00C93051">
            <w:rPr>
              <w:noProof/>
              <w:lang w:val="en-US"/>
            </w:rPr>
            <w:t>(42)</w:t>
          </w:r>
          <w:r w:rsidRPr="005B72BD">
            <w:fldChar w:fldCharType="end"/>
          </w:r>
        </w:sdtContent>
      </w:sdt>
      <w:r w:rsidRPr="005B72BD">
        <w:t>.</w:t>
      </w:r>
      <w:bookmarkEnd w:id="84"/>
    </w:p>
    <w:p w14:paraId="0BA91F07" w14:textId="77777777" w:rsidR="002C3F02" w:rsidRPr="005B72BD" w:rsidRDefault="002C3F02" w:rsidP="002C2F98"/>
    <w:p w14:paraId="72180F3B" w14:textId="329B9328" w:rsidR="002C3F02" w:rsidRPr="005B72BD" w:rsidRDefault="002C3F02" w:rsidP="002C2F98">
      <w:r w:rsidRPr="005B72BD">
        <w:lastRenderedPageBreak/>
        <w:t xml:space="preserve">Where appropriate, traditional Cartesian coordinates are used, for instance when talking about the location of a detector element. In these cases, the y-axis proceeds from the origin in the direction of the wires in the Multi-Wire Proportional Chambers (MWPC, discussed in section </w:t>
      </w:r>
      <w:r w:rsidRPr="005B72BD">
        <w:fldChar w:fldCharType="begin"/>
      </w:r>
      <w:r w:rsidRPr="005B72BD">
        <w:instrText xml:space="preserve"> REF _Ref16010545 \r \h  \* MERGEFORMAT </w:instrText>
      </w:r>
      <w:r w:rsidRPr="005B72BD">
        <w:fldChar w:fldCharType="separate"/>
      </w:r>
      <w:r w:rsidR="00C93051">
        <w:t>3.2.3</w:t>
      </w:r>
      <w:r w:rsidRPr="005B72BD">
        <w:fldChar w:fldCharType="end"/>
      </w:r>
      <w:r w:rsidRPr="005B72BD">
        <w:t xml:space="preserve">) and also indicates the direction of deflection in the magnetic field, the x-axis proceeds from the origin in the direction of electron drift </w:t>
      </w:r>
      <w:sdt>
        <w:sdtPr>
          <w:id w:val="-621301183"/>
          <w:citation/>
        </w:sdtPr>
        <w:sdtContent>
          <w:r w:rsidRPr="005B72BD">
            <w:fldChar w:fldCharType="begin"/>
          </w:r>
          <w:r w:rsidRPr="005B72BD">
            <w:rPr>
              <w:lang w:val="en-US"/>
            </w:rPr>
            <w:instrText xml:space="preserve"> CITATION The08 \l 1033 </w:instrText>
          </w:r>
          <w:r w:rsidRPr="005B72BD">
            <w:fldChar w:fldCharType="separate"/>
          </w:r>
          <w:r w:rsidR="00C93051">
            <w:rPr>
              <w:noProof/>
              <w:lang w:val="en-US"/>
            </w:rPr>
            <w:t>(40)</w:t>
          </w:r>
          <w:r w:rsidRPr="005B72BD">
            <w:fldChar w:fldCharType="end"/>
          </w:r>
        </w:sdtContent>
      </w:sdt>
      <w:r w:rsidRPr="005B72BD">
        <w:t>.</w:t>
      </w:r>
    </w:p>
    <w:p w14:paraId="200D3369" w14:textId="77777777" w:rsidR="002C3F02" w:rsidRPr="005B72BD" w:rsidRDefault="002C3F02" w:rsidP="002C2F98"/>
    <w:p w14:paraId="357A090E" w14:textId="77777777" w:rsidR="002C3F02" w:rsidRPr="005B72BD" w:rsidRDefault="002C3F02" w:rsidP="002C2F98"/>
    <w:p w14:paraId="25BA239F" w14:textId="530A1B5E" w:rsidR="002C3F02" w:rsidRPr="005B72BD" w:rsidRDefault="002C3F02" w:rsidP="002C2F98">
      <w:r w:rsidRPr="005B72BD">
        <w:t xml:space="preserve">In order to specify the cylindrical coordinates (ρ, </w:t>
      </w:r>
      <w:r w:rsidRPr="005B72BD">
        <w:sym w:font="Symbol" w:char="F071"/>
      </w:r>
      <w:r w:rsidRPr="005B72BD">
        <w:t xml:space="preserve">, ϕ) of a point P, one can </w:t>
      </w:r>
      <w:commentRangeStart w:id="85"/>
      <w:r w:rsidRPr="005B72BD">
        <w:t xml:space="preserve">firstly </w:t>
      </w:r>
      <w:commentRangeEnd w:id="85"/>
      <w:r w:rsidRPr="005B72BD">
        <w:rPr>
          <w:rStyle w:val="CommentReference"/>
          <w:rFonts w:asciiTheme="majorHAnsi" w:hAnsiTheme="majorHAnsi"/>
        </w:rPr>
        <w:commentReference w:id="85"/>
      </w:r>
      <w:r w:rsidRPr="005B72BD">
        <w:t xml:space="preserve">obtain ρ, by measuring the distance from the origin to point P. Next, one would project a line from P onto a point Q on the </w:t>
      </w:r>
      <w:proofErr w:type="spellStart"/>
      <w:r w:rsidRPr="005B72BD">
        <w:t>xy</w:t>
      </w:r>
      <w:proofErr w:type="spellEnd"/>
      <w:r w:rsidRPr="005B72BD">
        <w:t xml:space="preserve">-plane, to obtain </w:t>
      </w:r>
      <w:r w:rsidRPr="005B72BD">
        <w:sym w:font="Symbol" w:char="F071"/>
      </w:r>
      <w:r w:rsidRPr="005B72BD">
        <w:t xml:space="preserve">, as the angle between the positive x-axis and the line segment from the origin to point Q. Finally, one would calculate ϕ as the angle between the positive z-axis and the line segment from the origin to point P </w:t>
      </w:r>
      <w:sdt>
        <w:sdtPr>
          <w:id w:val="-655691025"/>
          <w:citation/>
        </w:sdtPr>
        <w:sdtContent>
          <w:r w:rsidRPr="005B72BD">
            <w:fldChar w:fldCharType="begin"/>
          </w:r>
          <w:r w:rsidRPr="005B72BD">
            <w:rPr>
              <w:lang w:val="en-US"/>
            </w:rPr>
            <w:instrText xml:space="preserve"> CITATION Sph19 \l 1033 </w:instrText>
          </w:r>
          <w:r w:rsidRPr="005B72BD">
            <w:fldChar w:fldCharType="separate"/>
          </w:r>
          <w:r w:rsidR="00C93051">
            <w:rPr>
              <w:noProof/>
              <w:lang w:val="en-US"/>
            </w:rPr>
            <w:t>(43)</w:t>
          </w:r>
          <w:r w:rsidRPr="005B72BD">
            <w:fldChar w:fldCharType="end"/>
          </w:r>
        </w:sdtContent>
      </w:sdt>
      <w:r w:rsidRPr="005B72BD">
        <w:t>.</w:t>
      </w:r>
    </w:p>
    <w:p w14:paraId="70F553D0" w14:textId="77777777" w:rsidR="002C3F02" w:rsidRPr="005B72BD" w:rsidRDefault="002C3F02" w:rsidP="002C2F98"/>
    <w:p w14:paraId="0E9D5697" w14:textId="77777777" w:rsidR="002C3F02" w:rsidRPr="005B72BD" w:rsidRDefault="002C3F02" w:rsidP="002C2F98">
      <w:r w:rsidRPr="005B72BD">
        <w:t xml:space="preserve">An additional geometric term used in HEP literature is pseudorapidity, </w:t>
      </w:r>
      <m:oMath>
        <m:r>
          <m:t>η</m:t>
        </m:r>
      </m:oMath>
      <w:r w:rsidRPr="005B72BD">
        <w:t>, which is a specification of a particle’s angle relative to the beam (z-) axis.</w:t>
      </w:r>
    </w:p>
    <w:p w14:paraId="450F946E" w14:textId="77777777" w:rsidR="002C3F02" w:rsidRPr="005B72BD" w:rsidRDefault="002C3F02" w:rsidP="002C2F98"/>
    <w:p w14:paraId="01BE14EF" w14:textId="2C20DD1B" w:rsidR="002C3F02" w:rsidRPr="005B72BD" w:rsidRDefault="002C3F02" w:rsidP="00B810C3">
      <w:pPr>
        <w:pStyle w:val="Heading3"/>
        <w:numPr>
          <w:ilvl w:val="2"/>
          <w:numId w:val="3"/>
        </w:numPr>
        <w:rPr>
          <w:rFonts w:asciiTheme="majorHAnsi" w:hAnsiTheme="majorHAnsi" w:cs="Times New Roman"/>
        </w:rPr>
      </w:pPr>
      <w:bookmarkStart w:id="86" w:name="_Toc18863309"/>
      <w:r w:rsidRPr="005B72BD">
        <w:rPr>
          <w:rFonts w:asciiTheme="majorHAnsi" w:hAnsiTheme="majorHAnsi" w:cs="Times New Roman"/>
        </w:rPr>
        <w:t>TRD Design Synopsis</w:t>
      </w:r>
      <w:bookmarkEnd w:id="86"/>
    </w:p>
    <w:p w14:paraId="7435C78C" w14:textId="77777777" w:rsidR="002C3F02" w:rsidRPr="005B72BD" w:rsidRDefault="002C3F02" w:rsidP="002C2F98"/>
    <w:p w14:paraId="4E3544F1" w14:textId="713109BF" w:rsidR="002C3F02" w:rsidRPr="005B72BD" w:rsidRDefault="002C3F02" w:rsidP="002C2F98">
      <w:r w:rsidRPr="005B72BD">
        <w:t xml:space="preserve">Pseudorapidity coverage in the TRD is similar to the other detector elements in the central barrel, i.e. </w:t>
      </w:r>
      <m:oMath>
        <m:r>
          <m:rPr>
            <m:sty m:val="p"/>
          </m:rPr>
          <m:t>|</m:t>
        </m:r>
        <m:r>
          <m:t>η</m:t>
        </m:r>
        <m:r>
          <m:rPr>
            <m:sty m:val="p"/>
          </m:rPr>
          <m:t>| ≤0.9</m:t>
        </m:r>
      </m:oMath>
      <w:r w:rsidRPr="005B72BD">
        <w:t xml:space="preserve">. The space between the TOF and TPC detectors is filled by the six layers of the TRD, which are subdivided in azimuthal angle into 18 sectors, with an additional segmentation into 5 sectors occurring along the z-axis. So, in total, we have 18 </w:t>
      </w:r>
      <m:oMath>
        <m:r>
          <m:rPr>
            <m:sty m:val="p"/>
          </m:rPr>
          <m:t xml:space="preserve">× </m:t>
        </m:r>
      </m:oMath>
      <w:r w:rsidRPr="005B72BD">
        <w:t>5</w:t>
      </w:r>
      <m:oMath>
        <m:r>
          <m:rPr>
            <m:sty m:val="p"/>
          </m:rPr>
          <m:t xml:space="preserve"> × </m:t>
        </m:r>
      </m:oMath>
      <w:r w:rsidRPr="005B72BD">
        <w:t xml:space="preserve">6 = 540 individual detector elements in the TRD </w:t>
      </w:r>
      <w:sdt>
        <w:sdtPr>
          <w:id w:val="1085040305"/>
          <w:citation/>
        </w:sdtPr>
        <w:sdtContent>
          <w:r w:rsidRPr="005B72BD">
            <w:fldChar w:fldCharType="begin"/>
          </w:r>
          <w:r w:rsidRPr="005B72BD">
            <w:rPr>
              <w:lang w:val="en-US"/>
            </w:rPr>
            <w:instrText xml:space="preserve"> CITATION The01 \l 1033 </w:instrText>
          </w:r>
          <w:r w:rsidRPr="005B72BD">
            <w:fldChar w:fldCharType="separate"/>
          </w:r>
          <w:r w:rsidR="00C93051">
            <w:rPr>
              <w:noProof/>
              <w:lang w:val="en-US"/>
            </w:rPr>
            <w:t>(41)</w:t>
          </w:r>
          <w:r w:rsidRPr="005B72BD">
            <w:fldChar w:fldCharType="end"/>
          </w:r>
        </w:sdtContent>
      </w:sdt>
      <w:r w:rsidRPr="005B72BD">
        <w:t xml:space="preserve"> at a radial distance of 2.9 – 3.7 m from the beam axis </w:t>
      </w:r>
      <w:sdt>
        <w:sdtPr>
          <w:id w:val="-1465348016"/>
          <w:citation/>
        </w:sdtPr>
        <w:sdtContent>
          <w:r w:rsidRPr="005B72BD">
            <w:fldChar w:fldCharType="begin"/>
          </w:r>
          <w:r w:rsidRPr="005B72BD">
            <w:rPr>
              <w:lang w:val="en-US"/>
            </w:rPr>
            <w:instrText xml:space="preserve"> CITATION Pac14 \l 1033 </w:instrText>
          </w:r>
          <w:r w:rsidRPr="005B72BD">
            <w:fldChar w:fldCharType="separate"/>
          </w:r>
          <w:r w:rsidR="00C93051">
            <w:rPr>
              <w:noProof/>
              <w:lang w:val="en-US"/>
            </w:rPr>
            <w:t>(44)</w:t>
          </w:r>
          <w:r w:rsidRPr="005B72BD">
            <w:fldChar w:fldCharType="end"/>
          </w:r>
        </w:sdtContent>
      </w:sdt>
      <w:r w:rsidRPr="005B72BD">
        <w:t>.</w:t>
      </w:r>
    </w:p>
    <w:p w14:paraId="6CA29E80" w14:textId="77777777" w:rsidR="002C3F02" w:rsidRPr="005B72BD" w:rsidRDefault="002C3F02" w:rsidP="002C2F98"/>
    <w:p w14:paraId="35A7833F" w14:textId="66CEB880" w:rsidR="002C3F02" w:rsidRPr="005B72BD" w:rsidRDefault="002C3F02" w:rsidP="002C2F98">
      <w:r w:rsidRPr="005B72BD">
        <w:t xml:space="preserve">Each individual detector element consists of the following broad components: 1) a radiator (4.8 cm thick), 2) a 0.7 cm multiwire proportional </w:t>
      </w:r>
      <w:commentRangeStart w:id="87"/>
      <w:r w:rsidRPr="005B72BD">
        <w:t xml:space="preserve">readout chamber, </w:t>
      </w:r>
      <w:commentRangeEnd w:id="87"/>
      <w:r w:rsidRPr="005B72BD">
        <w:rPr>
          <w:rStyle w:val="CommentReference"/>
          <w:rFonts w:asciiTheme="majorHAnsi" w:hAnsiTheme="majorHAnsi"/>
        </w:rPr>
        <w:commentReference w:id="87"/>
      </w:r>
      <w:r w:rsidRPr="005B72BD">
        <w:t xml:space="preserve">and 3) front-end electronics to convert from an amplified particle energy-deposition </w:t>
      </w:r>
      <w:r w:rsidRPr="005B72BD">
        <w:lastRenderedPageBreak/>
        <w:t xml:space="preserve">signal to a digital signal, which is eventually stored if deemed interesting by the multi-tiered TRD trigger system </w:t>
      </w:r>
      <w:sdt>
        <w:sdtPr>
          <w:id w:val="-806850332"/>
          <w:citation/>
        </w:sdtPr>
        <w:sdtContent>
          <w:r w:rsidRPr="005B72BD">
            <w:fldChar w:fldCharType="begin"/>
          </w:r>
          <w:r w:rsidRPr="005B72BD">
            <w:rPr>
              <w:lang w:val="en-US"/>
            </w:rPr>
            <w:instrText xml:space="preserve"> CITATION The01 \l 1033 </w:instrText>
          </w:r>
          <w:r w:rsidRPr="005B72BD">
            <w:fldChar w:fldCharType="separate"/>
          </w:r>
          <w:r w:rsidR="00C93051">
            <w:rPr>
              <w:noProof/>
              <w:lang w:val="en-US"/>
            </w:rPr>
            <w:t>(41)</w:t>
          </w:r>
          <w:r w:rsidRPr="005B72BD">
            <w:fldChar w:fldCharType="end"/>
          </w:r>
        </w:sdtContent>
      </w:sdt>
      <w:r w:rsidRPr="005B72BD">
        <w:t>.</w:t>
      </w:r>
    </w:p>
    <w:p w14:paraId="7662CD58" w14:textId="77777777" w:rsidR="002C3F02" w:rsidRPr="005B72BD" w:rsidRDefault="002C3F02" w:rsidP="002C2F98"/>
    <w:p w14:paraId="476C916B" w14:textId="77777777" w:rsidR="002C3F02" w:rsidRPr="005B72BD" w:rsidRDefault="002C3F02" w:rsidP="002C2F98"/>
    <w:p w14:paraId="2B1397CE" w14:textId="66C6CD53" w:rsidR="002C3F02" w:rsidRPr="005B72BD" w:rsidRDefault="002C3F02" w:rsidP="00B810C3">
      <w:pPr>
        <w:pStyle w:val="Heading3"/>
        <w:numPr>
          <w:ilvl w:val="2"/>
          <w:numId w:val="3"/>
        </w:numPr>
        <w:rPr>
          <w:rFonts w:asciiTheme="majorHAnsi" w:hAnsiTheme="majorHAnsi" w:cs="Times New Roman"/>
        </w:rPr>
      </w:pPr>
      <w:bookmarkStart w:id="88" w:name="_Ref16010545"/>
      <w:bookmarkStart w:id="89" w:name="_Toc18863310"/>
      <w:r w:rsidRPr="005B72BD">
        <w:rPr>
          <w:rFonts w:asciiTheme="majorHAnsi" w:hAnsiTheme="majorHAnsi" w:cs="Times New Roman"/>
        </w:rPr>
        <w:t>TRD Measurement Mechanism</w:t>
      </w:r>
      <w:bookmarkEnd w:id="88"/>
      <w:bookmarkEnd w:id="89"/>
    </w:p>
    <w:p w14:paraId="29B37CD3" w14:textId="77777777" w:rsidR="002C3F02" w:rsidRPr="005B72BD" w:rsidRDefault="002C3F02" w:rsidP="002C2F98"/>
    <w:p w14:paraId="65C86CF6" w14:textId="727C23F8" w:rsidR="002C3F02" w:rsidRPr="005B72BD" w:rsidRDefault="002C3F02" w:rsidP="002C2F98">
      <w:r w:rsidRPr="005B72BD">
        <w:t xml:space="preserve">As the name suggests, transition radiation occurs when a particle transits across a dielectric boundary, this radiation is often measured in particle detectors to inform track reconstruction. Multiple boundaries are typically required to increase radiation yield, and since highly relativistic particles emit transition radiation that extends into the X-ray domain, the TRD utilizes gases with high proton-number (Z) to absorb this radiation, resulting in a high yield of energy deposition relative to the energy lost via ionization </w:t>
      </w:r>
      <w:sdt>
        <w:sdtPr>
          <w:id w:val="-1693054083"/>
          <w:citation/>
        </w:sdtPr>
        <w:sdtContent>
          <w:r w:rsidRPr="005B72BD">
            <w:fldChar w:fldCharType="begin"/>
          </w:r>
          <w:r w:rsidRPr="005B72BD">
            <w:rPr>
              <w:lang w:val="en-US"/>
            </w:rPr>
            <w:instrText xml:space="preserve"> CITATION The01 \l 1033 </w:instrText>
          </w:r>
          <w:r w:rsidRPr="005B72BD">
            <w:fldChar w:fldCharType="separate"/>
          </w:r>
          <w:r w:rsidR="00C93051">
            <w:rPr>
              <w:noProof/>
              <w:lang w:val="en-US"/>
            </w:rPr>
            <w:t>(41)</w:t>
          </w:r>
          <w:r w:rsidRPr="005B72BD">
            <w:fldChar w:fldCharType="end"/>
          </w:r>
        </w:sdtContent>
      </w:sdt>
      <w:r w:rsidRPr="005B72BD">
        <w:t>.</w:t>
      </w:r>
    </w:p>
    <w:p w14:paraId="5509100D" w14:textId="77777777" w:rsidR="002C3F02" w:rsidRPr="005B72BD" w:rsidRDefault="002C3F02" w:rsidP="002C2F98"/>
    <w:p w14:paraId="57B9B822" w14:textId="567D76AF" w:rsidR="002C3F02" w:rsidRPr="005B72BD" w:rsidRDefault="002C3F02" w:rsidP="002C2F98">
      <w:r w:rsidRPr="005B72BD">
        <w:t xml:space="preserve">The drift time of gas particles within the MWPC provides fine-grained positional information about where the particle tracklet passed through the radiator. The detected signal takes the form of charged gas molecules (ionized via interaction with transition radiation photons and amplified through a chain of interactions between gas molecules), finally being absorbed by a negatively charged wire (anode), this process is shown in </w:t>
      </w:r>
      <w:r w:rsidRPr="005B72BD">
        <w:fldChar w:fldCharType="begin"/>
      </w:r>
      <w:r w:rsidRPr="005B72BD">
        <w:instrText xml:space="preserve"> REF _Ref15053369 \h  \* MERGEFORMAT </w:instrText>
      </w:r>
      <w:r w:rsidRPr="005B72BD">
        <w:fldChar w:fldCharType="separate"/>
      </w:r>
      <w:r w:rsidR="00C93051" w:rsidRPr="005B72BD">
        <w:t xml:space="preserve">Figure </w:t>
      </w:r>
      <w:r w:rsidR="00C93051">
        <w:rPr>
          <w:noProof/>
        </w:rPr>
        <w:t>19</w:t>
      </w:r>
      <w:r w:rsidRPr="005B72BD">
        <w:fldChar w:fldCharType="end"/>
      </w:r>
      <w:r w:rsidRPr="005B72BD">
        <w:t>.</w:t>
      </w:r>
    </w:p>
    <w:p w14:paraId="0AD9E265" w14:textId="77777777" w:rsidR="002C3F02" w:rsidRPr="005B72BD" w:rsidRDefault="002C3F02" w:rsidP="002C2F98"/>
    <w:p w14:paraId="63CF01B3" w14:textId="77777777" w:rsidR="002C3F02" w:rsidRPr="005B72BD" w:rsidRDefault="002C3F02" w:rsidP="002C2F98">
      <w:r w:rsidRPr="005B72BD">
        <w:rPr>
          <w:noProof/>
        </w:rPr>
        <w:lastRenderedPageBreak/>
        <w:drawing>
          <wp:inline distT="0" distB="0" distL="0" distR="0" wp14:anchorId="2165EC26" wp14:editId="5E211F41">
            <wp:extent cx="5400040" cy="2747645"/>
            <wp:effectExtent l="0" t="0" r="0" b="0"/>
            <wp:docPr id="2" name="Picture 2"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lated imag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00040" cy="2747645"/>
                    </a:xfrm>
                    <a:prstGeom prst="rect">
                      <a:avLst/>
                    </a:prstGeom>
                    <a:noFill/>
                    <a:ln>
                      <a:noFill/>
                    </a:ln>
                  </pic:spPr>
                </pic:pic>
              </a:graphicData>
            </a:graphic>
          </wp:inline>
        </w:drawing>
      </w:r>
    </w:p>
    <w:p w14:paraId="17811509" w14:textId="2449A0C3" w:rsidR="002C3F02" w:rsidRPr="005B72BD" w:rsidRDefault="002C3F02" w:rsidP="002C2F98">
      <w:pPr>
        <w:pStyle w:val="Caption"/>
      </w:pPr>
      <w:bookmarkStart w:id="90" w:name="_Ref15053369"/>
      <w:bookmarkStart w:id="91" w:name="_Toc18863399"/>
      <w:r w:rsidRPr="005B72BD">
        <w:t xml:space="preserve">Figure </w:t>
      </w:r>
      <w:fldSimple w:instr=" SEQ Figure \* ARABIC ">
        <w:r w:rsidR="00C93051">
          <w:rPr>
            <w:noProof/>
          </w:rPr>
          <w:t>19</w:t>
        </w:r>
      </w:fldSimple>
      <w:bookmarkEnd w:id="90"/>
      <w:r w:rsidRPr="005B72BD">
        <w:t>: A schematic representation of the components in an MWPC module</w:t>
      </w:r>
      <w:bookmarkEnd w:id="91"/>
    </w:p>
    <w:p w14:paraId="4E10A80D" w14:textId="77777777" w:rsidR="002C3F02" w:rsidRPr="005B72BD" w:rsidRDefault="002C3F02" w:rsidP="002C2F98"/>
    <w:p w14:paraId="700BD3E2" w14:textId="610302D5" w:rsidR="002C3F02" w:rsidRPr="005B72BD" w:rsidRDefault="002C3F02" w:rsidP="00B810C3">
      <w:pPr>
        <w:pStyle w:val="Heading3"/>
        <w:numPr>
          <w:ilvl w:val="2"/>
          <w:numId w:val="3"/>
        </w:numPr>
        <w:rPr>
          <w:rFonts w:asciiTheme="majorHAnsi" w:hAnsiTheme="majorHAnsi" w:cs="Times New Roman"/>
        </w:rPr>
      </w:pPr>
      <w:bookmarkStart w:id="92" w:name="_Toc18863311"/>
      <w:r w:rsidRPr="005B72BD">
        <w:rPr>
          <w:rFonts w:asciiTheme="majorHAnsi" w:hAnsiTheme="majorHAnsi" w:cs="Times New Roman"/>
        </w:rPr>
        <w:t>Particle Identification in the TRD</w:t>
      </w:r>
      <w:bookmarkEnd w:id="92"/>
    </w:p>
    <w:p w14:paraId="10CC8B27" w14:textId="77777777" w:rsidR="002C3F02" w:rsidRPr="005B72BD" w:rsidRDefault="002C3F02" w:rsidP="002C2F98"/>
    <w:p w14:paraId="12030900" w14:textId="517543C8" w:rsidR="002C3F02" w:rsidRPr="005B72BD" w:rsidRDefault="002C3F02" w:rsidP="002C2F98">
      <w:r w:rsidRPr="005B72BD">
        <w:t xml:space="preserve">At momenta p  &gt; 1 GeV/c, the TRD provides electron identification via the measurement of transition radiation. At these momenta, pion rejection (achieved in the TPC via specific energy loss as per characteristic Bethe-Bloch dE/dx curves for pions vs. electrons) is no longer possible. The time evolution of signals generated in the TRD is an important factor in distinguishing between electrons and pions. The electron identification capability is also used to trigger at level 1 </w:t>
      </w:r>
      <w:sdt>
        <w:sdtPr>
          <w:id w:val="1532377489"/>
          <w:citation/>
        </w:sdtPr>
        <w:sdtContent>
          <w:r w:rsidRPr="005B72BD">
            <w:fldChar w:fldCharType="begin"/>
          </w:r>
          <w:r w:rsidRPr="005B72BD">
            <w:rPr>
              <w:lang w:val="en-US"/>
            </w:rPr>
            <w:instrText xml:space="preserve"> CITATION Pac14 \l 1033 </w:instrText>
          </w:r>
          <w:r w:rsidRPr="005B72BD">
            <w:fldChar w:fldCharType="separate"/>
          </w:r>
          <w:r w:rsidR="00C93051">
            <w:rPr>
              <w:noProof/>
              <w:lang w:val="en-US"/>
            </w:rPr>
            <w:t>(44)</w:t>
          </w:r>
          <w:r w:rsidRPr="005B72BD">
            <w:fldChar w:fldCharType="end"/>
          </w:r>
        </w:sdtContent>
      </w:sdt>
      <w:r w:rsidRPr="005B72BD">
        <w:t>.</w:t>
      </w:r>
    </w:p>
    <w:p w14:paraId="197CF076" w14:textId="77777777" w:rsidR="002C3F02" w:rsidRPr="005B72BD" w:rsidRDefault="002C3F02" w:rsidP="002C2F98"/>
    <w:p w14:paraId="69219FD4" w14:textId="65BD7C92" w:rsidR="002C3F02" w:rsidRPr="005B72BD" w:rsidRDefault="002C3F02" w:rsidP="002C2F98">
      <w:r w:rsidRPr="005B72BD">
        <w:t xml:space="preserve">Electron identification and triggering as mentioned above enables the in-depth study of physical phenomena such as jets, the semi-leptonic decay of heavy-flavour hadrons and the di-electron mass spectra of heavy quarkonia; in turn, these phenomena act as probes to study the Quark Gluon Plasma </w:t>
      </w:r>
      <w:sdt>
        <w:sdtPr>
          <w:id w:val="1822921888"/>
          <w:citation/>
        </w:sdtPr>
        <w:sdtContent>
          <w:r w:rsidRPr="005B72BD">
            <w:fldChar w:fldCharType="begin"/>
          </w:r>
          <w:r w:rsidRPr="005B72BD">
            <w:rPr>
              <w:lang w:val="en-US"/>
            </w:rPr>
            <w:instrText xml:space="preserve"> CITATION Pac14 \l 1033 </w:instrText>
          </w:r>
          <w:r w:rsidRPr="005B72BD">
            <w:fldChar w:fldCharType="separate"/>
          </w:r>
          <w:r w:rsidR="00C93051">
            <w:rPr>
              <w:noProof/>
              <w:lang w:val="en-US"/>
            </w:rPr>
            <w:t>(44)</w:t>
          </w:r>
          <w:r w:rsidRPr="005B72BD">
            <w:fldChar w:fldCharType="end"/>
          </w:r>
        </w:sdtContent>
      </w:sdt>
      <w:r w:rsidRPr="005B72BD">
        <w:t>.</w:t>
      </w:r>
    </w:p>
    <w:p w14:paraId="49FD745D" w14:textId="77777777" w:rsidR="002C3F02" w:rsidRPr="005B72BD" w:rsidRDefault="002C3F02" w:rsidP="002C2F98"/>
    <w:p w14:paraId="1B65E04A" w14:textId="4FB01BA3" w:rsidR="002C3F02" w:rsidRPr="005B72BD" w:rsidRDefault="002C3F02" w:rsidP="002C2F98">
      <w:r w:rsidRPr="005B72BD">
        <w:t xml:space="preserve">The TRD signal originally induced on the segmented cathode plane is captured and processed by a preamplifier-shaper circuit, this processed signal is then digitized </w:t>
      </w:r>
      <w:r w:rsidRPr="005B72BD">
        <w:lastRenderedPageBreak/>
        <w:t xml:space="preserve">by a 10 MHz ADC to take samples of the time-evolution of the signal at defined 100 ns intervals </w:t>
      </w:r>
      <w:sdt>
        <w:sdtPr>
          <w:id w:val="-1858335355"/>
          <w:citation/>
        </w:sdtPr>
        <w:sdtContent>
          <w:r w:rsidRPr="005B72BD">
            <w:fldChar w:fldCharType="begin"/>
          </w:r>
          <w:r w:rsidRPr="005B72BD">
            <w:rPr>
              <w:lang w:val="en-US"/>
            </w:rPr>
            <w:instrText xml:space="preserve"> CITATION Pac14 \l 1033 </w:instrText>
          </w:r>
          <w:r w:rsidRPr="005B72BD">
            <w:fldChar w:fldCharType="separate"/>
          </w:r>
          <w:r w:rsidR="00C93051">
            <w:rPr>
              <w:noProof/>
              <w:lang w:val="en-US"/>
            </w:rPr>
            <w:t>(44)</w:t>
          </w:r>
          <w:r w:rsidRPr="005B72BD">
            <w:fldChar w:fldCharType="end"/>
          </w:r>
        </w:sdtContent>
      </w:sdt>
      <w:r w:rsidRPr="005B72BD">
        <w:t>.</w:t>
      </w:r>
    </w:p>
    <w:p w14:paraId="2E5A3BD1" w14:textId="77777777" w:rsidR="002C3F02" w:rsidRPr="005B72BD" w:rsidRDefault="002C3F02" w:rsidP="002C2F98"/>
    <w:p w14:paraId="56B59EF6" w14:textId="19FF2CAF" w:rsidR="002C3F02" w:rsidRPr="005B72BD" w:rsidRDefault="002C3F02" w:rsidP="002C2F98">
      <w:r w:rsidRPr="005B72BD">
        <w:fldChar w:fldCharType="begin"/>
      </w:r>
      <w:r w:rsidRPr="005B72BD">
        <w:instrText xml:space="preserve"> REF _Ref2341738 \h  \* MERGEFORMAT </w:instrText>
      </w:r>
      <w:r w:rsidRPr="005B72BD">
        <w:fldChar w:fldCharType="separate"/>
      </w:r>
      <w:r w:rsidR="00C93051" w:rsidRPr="005B72BD">
        <w:t xml:space="preserve">Figure </w:t>
      </w:r>
      <w:r w:rsidR="00C93051">
        <w:rPr>
          <w:noProof/>
        </w:rPr>
        <w:t>20</w:t>
      </w:r>
      <w:r w:rsidRPr="005B72BD">
        <w:fldChar w:fldCharType="end"/>
      </w:r>
      <w:r w:rsidRPr="005B72BD">
        <w:t xml:space="preserve"> shows the time evolution of the abovementioned signal at p = 2 GeV, for both electrons and pions. The initial peak seen in earlier time-bins on the graph originates from the amplification region of the detector and the plateau that follows is caused by particles moving through the 3 cm drift region in the detector </w:t>
      </w:r>
      <w:sdt>
        <w:sdtPr>
          <w:id w:val="2081249930"/>
          <w:citation/>
        </w:sdtPr>
        <w:sdtContent>
          <w:r w:rsidRPr="005B72BD">
            <w:fldChar w:fldCharType="begin"/>
          </w:r>
          <w:r w:rsidRPr="005B72BD">
            <w:rPr>
              <w:lang w:val="en-US"/>
            </w:rPr>
            <w:instrText xml:space="preserve"> CITATION Pac14 \l 1033 </w:instrText>
          </w:r>
          <w:r w:rsidRPr="005B72BD">
            <w:fldChar w:fldCharType="separate"/>
          </w:r>
          <w:r w:rsidR="00C93051">
            <w:rPr>
              <w:noProof/>
              <w:lang w:val="en-US"/>
            </w:rPr>
            <w:t>(44)</w:t>
          </w:r>
          <w:r w:rsidRPr="005B72BD">
            <w:fldChar w:fldCharType="end"/>
          </w:r>
        </w:sdtContent>
      </w:sdt>
      <w:r w:rsidRPr="005B72BD">
        <w:t>.</w:t>
      </w:r>
    </w:p>
    <w:p w14:paraId="10A01BA3" w14:textId="77777777" w:rsidR="002C3F02" w:rsidRPr="005B72BD" w:rsidRDefault="002C3F02" w:rsidP="002C2F98"/>
    <w:p w14:paraId="6950EEA4" w14:textId="77777777" w:rsidR="002C3F02" w:rsidRPr="005B72BD" w:rsidRDefault="002C3F02" w:rsidP="002C2F98">
      <w:r w:rsidRPr="005B72BD">
        <w:rPr>
          <w:noProof/>
        </w:rPr>
        <w:drawing>
          <wp:inline distT="0" distB="0" distL="0" distR="0" wp14:anchorId="37B8FC52" wp14:editId="4EB4AB5B">
            <wp:extent cx="5400040" cy="4468495"/>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4468495"/>
                    </a:xfrm>
                    <a:prstGeom prst="rect">
                      <a:avLst/>
                    </a:prstGeom>
                  </pic:spPr>
                </pic:pic>
              </a:graphicData>
            </a:graphic>
          </wp:inline>
        </w:drawing>
      </w:r>
    </w:p>
    <w:p w14:paraId="60DFECC8" w14:textId="7A5D1CAF" w:rsidR="002C3F02" w:rsidRPr="005B72BD" w:rsidRDefault="002C3F02" w:rsidP="002C2F98">
      <w:pPr>
        <w:pStyle w:val="Caption"/>
      </w:pPr>
      <w:bookmarkStart w:id="93" w:name="_Ref2341738"/>
      <w:bookmarkStart w:id="94" w:name="_Ref2341732"/>
      <w:bookmarkStart w:id="95" w:name="_Toc18863400"/>
      <w:r w:rsidRPr="005B72BD">
        <w:t xml:space="preserve">Figure </w:t>
      </w:r>
      <w:fldSimple w:instr=" SEQ Figure \* ARABIC ">
        <w:r w:rsidR="00C93051">
          <w:rPr>
            <w:noProof/>
          </w:rPr>
          <w:t>20</w:t>
        </w:r>
      </w:fldSimple>
      <w:bookmarkEnd w:id="93"/>
      <w:r w:rsidRPr="005B72BD">
        <w:t xml:space="preserve">: Time evolution of the TRD signal, measured as pulse height vs drift time for electrons and pions (both at p = 2GeV) </w:t>
      </w:r>
      <w:sdt>
        <w:sdtPr>
          <w:id w:val="-605425925"/>
          <w:citation/>
        </w:sdtPr>
        <w:sdtContent>
          <w:r w:rsidRPr="005B72BD">
            <w:fldChar w:fldCharType="begin"/>
          </w:r>
          <w:r w:rsidRPr="005B72BD">
            <w:rPr>
              <w:lang w:val="en-US"/>
            </w:rPr>
            <w:instrText xml:space="preserve"> CITATION Pac14 \l 1033 </w:instrText>
          </w:r>
          <w:r w:rsidRPr="005B72BD">
            <w:fldChar w:fldCharType="separate"/>
          </w:r>
          <w:r w:rsidR="00C93051">
            <w:rPr>
              <w:noProof/>
              <w:lang w:val="en-US"/>
            </w:rPr>
            <w:t>(44)</w:t>
          </w:r>
          <w:r w:rsidRPr="005B72BD">
            <w:fldChar w:fldCharType="end"/>
          </w:r>
        </w:sdtContent>
      </w:sdt>
      <w:r w:rsidRPr="005B72BD">
        <w:t>.</w:t>
      </w:r>
      <w:bookmarkEnd w:id="94"/>
      <w:bookmarkEnd w:id="95"/>
    </w:p>
    <w:p w14:paraId="098BA161" w14:textId="77777777" w:rsidR="002C3F02" w:rsidRPr="005B72BD" w:rsidRDefault="002C3F02" w:rsidP="002C2F98"/>
    <w:p w14:paraId="4CBACF38" w14:textId="1CBBD3C7" w:rsidR="002C3F02" w:rsidRPr="005B72BD" w:rsidRDefault="002C3F02" w:rsidP="002C2F98">
      <w:r w:rsidRPr="005B72BD">
        <w:lastRenderedPageBreak/>
        <w:t xml:space="preserve">Also evident from </w:t>
      </w:r>
      <w:r w:rsidRPr="005B72BD">
        <w:fldChar w:fldCharType="begin"/>
      </w:r>
      <w:r w:rsidRPr="005B72BD">
        <w:instrText xml:space="preserve"> REF _Ref2341738 \h  \* MERGEFORMAT </w:instrText>
      </w:r>
      <w:r w:rsidRPr="005B72BD">
        <w:fldChar w:fldCharType="separate"/>
      </w:r>
      <w:r w:rsidR="00C93051" w:rsidRPr="005B72BD">
        <w:t xml:space="preserve">Figure </w:t>
      </w:r>
      <w:r w:rsidR="00C93051">
        <w:rPr>
          <w:noProof/>
        </w:rPr>
        <w:t>20</w:t>
      </w:r>
      <w:r w:rsidRPr="005B72BD">
        <w:fldChar w:fldCharType="end"/>
      </w:r>
      <w:r w:rsidRPr="005B72BD">
        <w:t xml:space="preserve"> is that, in this momentum region, the pulse height of electrons is much higher than that for pions, because electrons have higher characteristic energy loss (dE/dx) in this region </w:t>
      </w:r>
      <w:sdt>
        <w:sdtPr>
          <w:id w:val="-1522699509"/>
          <w:citation/>
        </w:sdtPr>
        <w:sdtContent>
          <w:r w:rsidRPr="005B72BD">
            <w:fldChar w:fldCharType="begin"/>
          </w:r>
          <w:r w:rsidRPr="005B72BD">
            <w:rPr>
              <w:lang w:val="en-US"/>
            </w:rPr>
            <w:instrText xml:space="preserve"> CITATION Pac14 \l 1033 </w:instrText>
          </w:r>
          <w:r w:rsidRPr="005B72BD">
            <w:fldChar w:fldCharType="separate"/>
          </w:r>
          <w:r w:rsidR="00C93051">
            <w:rPr>
              <w:noProof/>
              <w:lang w:val="en-US"/>
            </w:rPr>
            <w:t>(44)</w:t>
          </w:r>
          <w:r w:rsidRPr="005B72BD">
            <w:fldChar w:fldCharType="end"/>
          </w:r>
        </w:sdtContent>
      </w:sdt>
      <w:r w:rsidRPr="005B72BD">
        <w:t>.</w:t>
      </w:r>
    </w:p>
    <w:p w14:paraId="35AC6E09" w14:textId="77777777" w:rsidR="002C3F02" w:rsidRPr="005B72BD" w:rsidRDefault="002C3F02" w:rsidP="002C2F98"/>
    <w:p w14:paraId="33062F2E" w14:textId="62BB973E" w:rsidR="002C3F02" w:rsidRPr="005B72BD" w:rsidRDefault="002C3F02" w:rsidP="002C2F98">
      <w:pPr>
        <w:rPr>
          <w:rFonts w:eastAsia="MS Mincho"/>
        </w:rPr>
      </w:pPr>
      <w:r w:rsidRPr="005B72BD">
        <w:t xml:space="preserve">An average of one transition radiation photon in the X-ray domain will be emitted by an electron traveling at a highly relativistic speed (above </w:t>
      </w:r>
      <w:r w:rsidRPr="005B72BD">
        <w:sym w:font="Symbol" w:char="F067"/>
      </w:r>
      <w:r w:rsidRPr="005B72BD">
        <w:t xml:space="preserve"> </w:t>
      </w:r>
      <w:r w:rsidRPr="005B72BD">
        <w:rPr>
          <w:rFonts w:eastAsia="MS Mincho"/>
        </w:rPr>
        <w:t xml:space="preserve">~ 800), since it will cross many dielectric boundaries in the radiator portion of a detector element, the absorption of this type of photon is evidenced by an additional peak at later times in </w:t>
      </w:r>
      <w:r w:rsidRPr="005B72BD">
        <w:rPr>
          <w:rFonts w:eastAsia="MS Mincho"/>
        </w:rPr>
        <w:fldChar w:fldCharType="begin"/>
      </w:r>
      <w:r w:rsidRPr="005B72BD">
        <w:rPr>
          <w:rFonts w:eastAsia="MS Mincho"/>
        </w:rPr>
        <w:instrText xml:space="preserve"> REF _Ref2341738 \h  \* MERGEFORMAT </w:instrText>
      </w:r>
      <w:r w:rsidRPr="005B72BD">
        <w:rPr>
          <w:rFonts w:eastAsia="MS Mincho"/>
        </w:rPr>
      </w:r>
      <w:r w:rsidRPr="005B72BD">
        <w:rPr>
          <w:rFonts w:eastAsia="MS Mincho"/>
        </w:rPr>
        <w:fldChar w:fldCharType="separate"/>
      </w:r>
      <w:r w:rsidR="00C93051" w:rsidRPr="005B72BD">
        <w:t xml:space="preserve">Figure </w:t>
      </w:r>
      <w:r w:rsidR="00C93051">
        <w:rPr>
          <w:noProof/>
        </w:rPr>
        <w:t>20</w:t>
      </w:r>
      <w:r w:rsidRPr="005B72BD">
        <w:rPr>
          <w:rFonts w:eastAsia="MS Mincho"/>
        </w:rPr>
        <w:fldChar w:fldCharType="end"/>
      </w:r>
      <w:r w:rsidRPr="005B72BD">
        <w:rPr>
          <w:rFonts w:eastAsia="MS Mincho"/>
        </w:rPr>
        <w:t xml:space="preserve">, since it will be absorbed preferentially close to the radiator, adding its signal to the ionization energy of the track </w:t>
      </w:r>
      <w:sdt>
        <w:sdtPr>
          <w:rPr>
            <w:rFonts w:eastAsia="MS Mincho"/>
          </w:rPr>
          <w:id w:val="-273562328"/>
          <w:citation/>
        </w:sdtPr>
        <w:sdtContent>
          <w:r w:rsidRPr="005B72BD">
            <w:rPr>
              <w:rFonts w:eastAsia="MS Mincho"/>
            </w:rPr>
            <w:fldChar w:fldCharType="begin"/>
          </w:r>
          <w:r w:rsidRPr="005B72BD">
            <w:rPr>
              <w:rFonts w:eastAsia="MS Mincho"/>
              <w:lang w:val="en-US"/>
            </w:rPr>
            <w:instrText xml:space="preserve"> CITATION Pac14 \l 1033 </w:instrText>
          </w:r>
          <w:r w:rsidRPr="005B72BD">
            <w:rPr>
              <w:rFonts w:eastAsia="MS Mincho"/>
            </w:rPr>
            <w:fldChar w:fldCharType="separate"/>
          </w:r>
          <w:r w:rsidR="00C93051" w:rsidRPr="00C93051">
            <w:rPr>
              <w:rFonts w:eastAsia="MS Mincho"/>
              <w:noProof/>
              <w:lang w:val="en-US"/>
            </w:rPr>
            <w:t>(44)</w:t>
          </w:r>
          <w:r w:rsidRPr="005B72BD">
            <w:rPr>
              <w:rFonts w:eastAsia="MS Mincho"/>
            </w:rPr>
            <w:fldChar w:fldCharType="end"/>
          </w:r>
        </w:sdtContent>
      </w:sdt>
      <w:r w:rsidRPr="005B72BD">
        <w:rPr>
          <w:rFonts w:eastAsia="MS Mincho"/>
        </w:rPr>
        <w:t>.</w:t>
      </w:r>
    </w:p>
    <w:p w14:paraId="0F4CBE5F" w14:textId="77777777" w:rsidR="002C3F02" w:rsidRPr="005B72BD" w:rsidRDefault="002C3F02" w:rsidP="002C2F98">
      <w:pPr>
        <w:rPr>
          <w:rFonts w:eastAsia="MS Mincho"/>
        </w:rPr>
      </w:pPr>
    </w:p>
    <w:p w14:paraId="0E300101" w14:textId="58596668" w:rsidR="002C3F02" w:rsidRPr="005B72BD" w:rsidRDefault="002C3F02" w:rsidP="002C2F98">
      <w:pPr>
        <w:rPr>
          <w:rFonts w:eastAsia="MS Mincho"/>
        </w:rPr>
      </w:pPr>
      <w:r w:rsidRPr="005B72BD">
        <w:rPr>
          <w:rFonts w:eastAsia="MS Mincho"/>
        </w:rPr>
        <w:t xml:space="preserve">In order to distinguish muons originating from particle-particle collisions from muons originating from cosmic rays, cosmic runs were performed at ALICE; this data, along with energy loss and transition radiation measurements from test-beams at the proton synchrotron (CERN PS) in 2004, and proton-proton (pp-) collisions performed at </w:t>
      </w:r>
      <m:oMath>
        <m:rad>
          <m:radPr>
            <m:degHide m:val="1"/>
            <m:ctrlPr>
              <w:rPr>
                <w:rFonts w:eastAsia="MS Mincho"/>
              </w:rPr>
            </m:ctrlPr>
          </m:radPr>
          <m:deg/>
          <m:e>
            <m:r>
              <w:rPr>
                <w:rFonts w:eastAsia="MS Mincho"/>
              </w:rPr>
              <m:t>s</m:t>
            </m:r>
          </m:e>
        </m:rad>
      </m:oMath>
      <w:r w:rsidRPr="005B72BD">
        <w:rPr>
          <w:rFonts w:eastAsia="MS Mincho"/>
        </w:rPr>
        <w:t xml:space="preserve"> = 7 TeV at ALICE, provides reference distribution data used for particle identification in the ALICE TRD (see </w:t>
      </w:r>
      <w:r w:rsidRPr="005B72BD">
        <w:rPr>
          <w:rFonts w:eastAsia="MS Mincho"/>
        </w:rPr>
        <w:fldChar w:fldCharType="begin"/>
      </w:r>
      <w:r w:rsidRPr="005B72BD">
        <w:rPr>
          <w:rFonts w:eastAsia="MS Mincho"/>
        </w:rPr>
        <w:instrText xml:space="preserve"> REF _Ref2346142 \h  \* MERGEFORMAT </w:instrText>
      </w:r>
      <w:r w:rsidRPr="005B72BD">
        <w:rPr>
          <w:rFonts w:eastAsia="MS Mincho"/>
        </w:rPr>
      </w:r>
      <w:r w:rsidRPr="005B72BD">
        <w:rPr>
          <w:rFonts w:eastAsia="MS Mincho"/>
        </w:rPr>
        <w:fldChar w:fldCharType="separate"/>
      </w:r>
      <w:r w:rsidR="00C93051" w:rsidRPr="005B72BD">
        <w:t xml:space="preserve">Figure </w:t>
      </w:r>
      <w:r w:rsidR="00C93051">
        <w:rPr>
          <w:noProof/>
        </w:rPr>
        <w:t>21</w:t>
      </w:r>
      <w:r w:rsidRPr="005B72BD">
        <w:rPr>
          <w:rFonts w:eastAsia="MS Mincho"/>
        </w:rPr>
        <w:fldChar w:fldCharType="end"/>
      </w:r>
      <w:r w:rsidRPr="005B72BD">
        <w:rPr>
          <w:rFonts w:eastAsia="MS Mincho"/>
        </w:rPr>
        <w:t xml:space="preserve"> for a plot showing the most probable signal dependence on </w:t>
      </w:r>
      <w:r w:rsidRPr="005B72BD">
        <w:sym w:font="Symbol" w:char="F062"/>
      </w:r>
      <w:r w:rsidRPr="005B72BD">
        <w:sym w:font="Symbol" w:char="F067"/>
      </w:r>
      <w:r w:rsidRPr="005B72BD">
        <w:t xml:space="preserve"> </w:t>
      </w:r>
      <w:sdt>
        <w:sdtPr>
          <w:id w:val="-1352792173"/>
          <w:citation/>
        </w:sdtPr>
        <w:sdtContent>
          <w:r w:rsidRPr="005B72BD">
            <w:fldChar w:fldCharType="begin"/>
          </w:r>
          <w:r w:rsidRPr="005B72BD">
            <w:rPr>
              <w:lang w:val="en-US"/>
            </w:rPr>
            <w:instrText xml:space="preserve"> CITATION Pac14 \l 1033 </w:instrText>
          </w:r>
          <w:r w:rsidRPr="005B72BD">
            <w:fldChar w:fldCharType="separate"/>
          </w:r>
          <w:r w:rsidR="00C93051">
            <w:rPr>
              <w:noProof/>
              <w:lang w:val="en-US"/>
            </w:rPr>
            <w:t>(44)</w:t>
          </w:r>
          <w:r w:rsidRPr="005B72BD">
            <w:fldChar w:fldCharType="end"/>
          </w:r>
        </w:sdtContent>
      </w:sdt>
      <w:r w:rsidRPr="005B72BD">
        <w:rPr>
          <w:rFonts w:eastAsia="MS Mincho"/>
        </w:rPr>
        <w:t>).</w:t>
      </w:r>
    </w:p>
    <w:p w14:paraId="62A34992" w14:textId="77777777" w:rsidR="002C3F02" w:rsidRPr="005B72BD" w:rsidRDefault="002C3F02" w:rsidP="002C2F98">
      <w:pPr>
        <w:rPr>
          <w:rFonts w:eastAsia="MS Mincho"/>
        </w:rPr>
      </w:pPr>
    </w:p>
    <w:p w14:paraId="2D4A4773" w14:textId="77777777" w:rsidR="002C3F02" w:rsidRPr="005B72BD" w:rsidRDefault="002C3F02" w:rsidP="002C2F98">
      <w:r w:rsidRPr="005B72BD">
        <w:rPr>
          <w:noProof/>
        </w:rPr>
        <w:lastRenderedPageBreak/>
        <w:drawing>
          <wp:inline distT="0" distB="0" distL="0" distR="0" wp14:anchorId="041EAC89" wp14:editId="27CDBB85">
            <wp:extent cx="5400040" cy="382778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3827780"/>
                    </a:xfrm>
                    <a:prstGeom prst="rect">
                      <a:avLst/>
                    </a:prstGeom>
                  </pic:spPr>
                </pic:pic>
              </a:graphicData>
            </a:graphic>
          </wp:inline>
        </w:drawing>
      </w:r>
    </w:p>
    <w:p w14:paraId="15A3BF5A" w14:textId="43233C1C" w:rsidR="002C3F02" w:rsidRPr="005B72BD" w:rsidRDefault="002C3F02" w:rsidP="002C2F98">
      <w:pPr>
        <w:pStyle w:val="Caption"/>
      </w:pPr>
      <w:bookmarkStart w:id="96" w:name="_Ref2346142"/>
      <w:bookmarkStart w:id="97" w:name="_Toc18863401"/>
      <w:r w:rsidRPr="005B72BD">
        <w:t xml:space="preserve">Figure </w:t>
      </w:r>
      <w:fldSimple w:instr=" SEQ Figure \* ARABIC ">
        <w:r w:rsidR="00C93051">
          <w:rPr>
            <w:noProof/>
          </w:rPr>
          <w:t>21</w:t>
        </w:r>
      </w:fldSimple>
      <w:bookmarkEnd w:id="96"/>
      <w:r w:rsidRPr="005B72BD">
        <w:t xml:space="preserve">: Reference distributions for most probable signal dependence on </w:t>
      </w:r>
      <w:r w:rsidRPr="005B72BD">
        <w:sym w:font="Symbol" w:char="F062"/>
      </w:r>
      <w:r w:rsidRPr="005B72BD">
        <w:sym w:font="Symbol" w:char="F067"/>
      </w:r>
      <w:r w:rsidRPr="005B72BD">
        <w:t xml:space="preserve"> in the TRD, i.e. from measurements taken in pp-runs, test beams and measurements from cosmic rays</w:t>
      </w:r>
      <w:sdt>
        <w:sdtPr>
          <w:id w:val="877588273"/>
          <w:citation/>
        </w:sdtPr>
        <w:sdtContent>
          <w:r w:rsidRPr="005B72BD">
            <w:fldChar w:fldCharType="begin"/>
          </w:r>
          <w:r w:rsidRPr="005B72BD">
            <w:rPr>
              <w:lang w:val="en-US"/>
            </w:rPr>
            <w:instrText xml:space="preserve"> CITATION Pac14 \l 1033 </w:instrText>
          </w:r>
          <w:r w:rsidRPr="005B72BD">
            <w:fldChar w:fldCharType="separate"/>
          </w:r>
          <w:r w:rsidR="00C93051">
            <w:rPr>
              <w:noProof/>
              <w:lang w:val="en-US"/>
            </w:rPr>
            <w:t xml:space="preserve"> (44)</w:t>
          </w:r>
          <w:r w:rsidRPr="005B72BD">
            <w:fldChar w:fldCharType="end"/>
          </w:r>
        </w:sdtContent>
      </w:sdt>
      <w:r w:rsidRPr="005B72BD">
        <w:t>.</w:t>
      </w:r>
      <w:bookmarkEnd w:id="97"/>
    </w:p>
    <w:p w14:paraId="45F0987E" w14:textId="77777777" w:rsidR="002C3F02" w:rsidRPr="005B72BD" w:rsidRDefault="002C3F02" w:rsidP="002C2F98"/>
    <w:p w14:paraId="3A16E77A" w14:textId="77777777" w:rsidR="002C3F02" w:rsidRPr="00077D1A" w:rsidRDefault="002C3F02" w:rsidP="002C3F02">
      <w:pPr>
        <w:pStyle w:val="Heading4"/>
      </w:pPr>
      <w:r w:rsidRPr="00077D1A">
        <w:t>Methods used in Particle Identification</w:t>
      </w:r>
    </w:p>
    <w:p w14:paraId="1BBAF4A9" w14:textId="77777777" w:rsidR="002C3F02" w:rsidRPr="005B72BD" w:rsidRDefault="002C3F02" w:rsidP="002C2F98"/>
    <w:p w14:paraId="6E48B9DA" w14:textId="77777777" w:rsidR="002C3F02" w:rsidRPr="005B72BD" w:rsidRDefault="002C3F02" w:rsidP="002C2F98">
      <w:r w:rsidRPr="005B72BD">
        <w:t>Currently, the following methods are employed for particle identification based on TRD data:</w:t>
      </w:r>
    </w:p>
    <w:p w14:paraId="770EE4D1" w14:textId="77777777" w:rsidR="002C3F02" w:rsidRPr="005B72BD" w:rsidRDefault="002C3F02" w:rsidP="002C2F98"/>
    <w:p w14:paraId="116D1340" w14:textId="77777777" w:rsidR="002C3F02" w:rsidRPr="005B72BD" w:rsidRDefault="002C3F02" w:rsidP="002C2F98">
      <w:pPr>
        <w:pStyle w:val="ListParagraph"/>
        <w:numPr>
          <w:ilvl w:val="0"/>
          <w:numId w:val="6"/>
        </w:numPr>
      </w:pPr>
      <w:r w:rsidRPr="005B72BD">
        <w:t>Truncated mean of the signal</w:t>
      </w:r>
    </w:p>
    <w:p w14:paraId="20883254" w14:textId="77777777" w:rsidR="002C3F02" w:rsidRPr="005B72BD" w:rsidRDefault="002C3F02" w:rsidP="002C2F98">
      <w:pPr>
        <w:pStyle w:val="ListParagraph"/>
        <w:numPr>
          <w:ilvl w:val="0"/>
          <w:numId w:val="6"/>
        </w:numPr>
      </w:pPr>
      <w:r w:rsidRPr="005B72BD">
        <w:t>One- and two-dimensional likelihood estimations</w:t>
      </w:r>
    </w:p>
    <w:p w14:paraId="23FF7D36" w14:textId="77777777" w:rsidR="002C3F02" w:rsidRPr="005B72BD" w:rsidRDefault="002C3F02" w:rsidP="002C2F98">
      <w:pPr>
        <w:pStyle w:val="ListParagraph"/>
        <w:numPr>
          <w:ilvl w:val="0"/>
          <w:numId w:val="6"/>
        </w:numPr>
      </w:pPr>
      <w:r w:rsidRPr="005B72BD">
        <w:t>Neural Networks</w:t>
      </w:r>
    </w:p>
    <w:p w14:paraId="1B73390A" w14:textId="77777777" w:rsidR="002C3F02" w:rsidRPr="005B72BD" w:rsidRDefault="002C3F02" w:rsidP="002C2F98"/>
    <w:p w14:paraId="2E6005DB"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Truncated Mean</w:t>
      </w:r>
    </w:p>
    <w:p w14:paraId="34CD7881" w14:textId="77777777" w:rsidR="002C3F02" w:rsidRPr="005B72BD" w:rsidRDefault="002C3F02" w:rsidP="002C2F98"/>
    <w:p w14:paraId="4994AD74" w14:textId="61857DB8" w:rsidR="002C3F02" w:rsidRPr="005B72BD" w:rsidRDefault="002C3F02" w:rsidP="002C2F98">
      <w:r w:rsidRPr="005B72BD">
        <w:lastRenderedPageBreak/>
        <w:t>The truncated mean signal is the combined signal of Transition Radiation + Specific Ionization Energy</w:t>
      </w:r>
      <w:r w:rsidRPr="005B72BD">
        <w:rPr>
          <w:rStyle w:val="CommentReference"/>
          <w:rFonts w:asciiTheme="majorHAnsi" w:hAnsiTheme="majorHAnsi"/>
        </w:rPr>
        <w:t>;</w:t>
      </w:r>
      <w:r w:rsidRPr="005B72BD">
        <w:t xml:space="preserve"> this method focusses on classifying electrons vs pions based on their expected energy loss as per the Bethe Bloch curve shown in </w:t>
      </w:r>
      <w:r w:rsidRPr="005B72BD">
        <w:fldChar w:fldCharType="begin"/>
      </w:r>
      <w:r w:rsidRPr="005B72BD">
        <w:instrText xml:space="preserve"> REF _Ref16435487 \h  \* MERGEFORMAT </w:instrText>
      </w:r>
      <w:r w:rsidRPr="005B72BD">
        <w:fldChar w:fldCharType="separate"/>
      </w:r>
      <w:r w:rsidR="00C93051" w:rsidRPr="005B72BD">
        <w:t xml:space="preserve">Figure </w:t>
      </w:r>
      <w:r w:rsidR="00C93051">
        <w:rPr>
          <w:noProof/>
        </w:rPr>
        <w:t>22</w:t>
      </w:r>
      <w:r w:rsidRPr="005B72BD">
        <w:fldChar w:fldCharType="end"/>
      </w:r>
      <w:r w:rsidRPr="005B72BD">
        <w:t>.</w:t>
      </w:r>
    </w:p>
    <w:p w14:paraId="67CF04A5" w14:textId="77777777" w:rsidR="002C3F02" w:rsidRPr="005B72BD" w:rsidRDefault="002C3F02" w:rsidP="002C2F98"/>
    <w:p w14:paraId="0BF20F0D" w14:textId="77777777" w:rsidR="002C3F02" w:rsidRPr="005B72BD" w:rsidRDefault="002C3F02" w:rsidP="002C2F98">
      <w:r w:rsidRPr="005B72BD">
        <w:rPr>
          <w:noProof/>
        </w:rPr>
        <w:drawing>
          <wp:inline distT="0" distB="0" distL="0" distR="0" wp14:anchorId="1A9F9631" wp14:editId="7751841A">
            <wp:extent cx="4107976" cy="2944275"/>
            <wp:effectExtent l="0" t="0" r="6985" b="889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111154" cy="2946553"/>
                    </a:xfrm>
                    <a:prstGeom prst="rect">
                      <a:avLst/>
                    </a:prstGeom>
                  </pic:spPr>
                </pic:pic>
              </a:graphicData>
            </a:graphic>
          </wp:inline>
        </w:drawing>
      </w:r>
    </w:p>
    <w:p w14:paraId="603828C8" w14:textId="2AC5B368" w:rsidR="002C3F02" w:rsidRPr="005B72BD" w:rsidRDefault="002C3F02" w:rsidP="002C2F98">
      <w:pPr>
        <w:pStyle w:val="Caption"/>
      </w:pPr>
      <w:bookmarkStart w:id="98" w:name="_Ref16435487"/>
      <w:bookmarkStart w:id="99" w:name="_Toc18863402"/>
      <w:r w:rsidRPr="005B72BD">
        <w:t xml:space="preserve">Figure </w:t>
      </w:r>
      <w:fldSimple w:instr=" SEQ Figure \* ARABIC ">
        <w:r w:rsidR="00C93051">
          <w:rPr>
            <w:noProof/>
          </w:rPr>
          <w:t>22</w:t>
        </w:r>
      </w:fldSimple>
      <w:bookmarkEnd w:id="98"/>
      <w:r w:rsidRPr="005B72BD">
        <w:t xml:space="preserve">: Truncated mean signal (dE/dx + TR) for various charged particles as measured for p-Pb collisions at </w:t>
      </w:r>
      <m:oMath>
        <m:rad>
          <m:radPr>
            <m:degHide m:val="1"/>
            <m:ctrlPr/>
          </m:radPr>
          <m:deg/>
          <m:e>
            <m:r>
              <m:rPr>
                <m:sty m:val="b"/>
              </m:rPr>
              <m:t>5.02</m:t>
            </m:r>
          </m:e>
        </m:rad>
      </m:oMath>
      <w:r w:rsidRPr="005B72BD">
        <w:t xml:space="preserve"> </w:t>
      </w:r>
      <m:oMath>
        <m:r>
          <m:rPr>
            <m:sty m:val="bi"/>
          </m:rPr>
          <m:t>TeV</m:t>
        </m:r>
      </m:oMath>
      <w:r w:rsidRPr="005B72BD">
        <w:t xml:space="preserve">. This method allows for particle identification of light particles and hadrons </w:t>
      </w:r>
      <w:sdt>
        <w:sdtPr>
          <w:id w:val="449046791"/>
          <w:citation/>
        </w:sdtPr>
        <w:sdtContent>
          <w:r w:rsidRPr="005B72BD">
            <w:fldChar w:fldCharType="begin"/>
          </w:r>
          <w:r w:rsidRPr="005B72BD">
            <w:rPr>
              <w:lang w:val="en-US"/>
            </w:rPr>
            <w:instrText xml:space="preserve"> CITATION Pac14 \l 1033 </w:instrText>
          </w:r>
          <w:r w:rsidRPr="005B72BD">
            <w:fldChar w:fldCharType="separate"/>
          </w:r>
          <w:r w:rsidR="00C93051">
            <w:rPr>
              <w:noProof/>
              <w:lang w:val="en-US"/>
            </w:rPr>
            <w:t>(44)</w:t>
          </w:r>
          <w:r w:rsidRPr="005B72BD">
            <w:fldChar w:fldCharType="end"/>
          </w:r>
        </w:sdtContent>
      </w:sdt>
      <w:r w:rsidRPr="005B72BD">
        <w:t>.</w:t>
      </w:r>
      <w:bookmarkEnd w:id="99"/>
    </w:p>
    <w:p w14:paraId="6581704C" w14:textId="77777777" w:rsidR="002C3F02" w:rsidRPr="005B72BD" w:rsidRDefault="002C3F02" w:rsidP="002C2F98"/>
    <w:p w14:paraId="31BE062D"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One-dimensional Likelihood (LQ1D)</w:t>
      </w:r>
    </w:p>
    <w:p w14:paraId="61FFBBC5" w14:textId="77777777" w:rsidR="002C3F02" w:rsidRPr="005B72BD" w:rsidRDefault="002C3F02" w:rsidP="002C2F98"/>
    <w:p w14:paraId="2AD36316" w14:textId="006B9BD9" w:rsidR="002C3F02" w:rsidRPr="005B72BD" w:rsidRDefault="002C3F02" w:rsidP="002C2F98">
      <w:r w:rsidRPr="005B72BD">
        <w:t xml:space="preserve">One dimensional likelihood estimation is performed on the total integrated charge left by a particle in a single chamber in the TRD (i.e. a single tracklet). </w:t>
      </w:r>
      <w:r w:rsidRPr="005B72BD">
        <w:fldChar w:fldCharType="begin"/>
      </w:r>
      <w:r w:rsidRPr="005B72BD">
        <w:instrText xml:space="preserve"> REF _Ref2347109 \h  \* MERGEFORMAT </w:instrText>
      </w:r>
      <w:r w:rsidRPr="005B72BD">
        <w:fldChar w:fldCharType="separate"/>
      </w:r>
      <w:r w:rsidR="00C93051" w:rsidRPr="005B72BD">
        <w:t xml:space="preserve">Figure </w:t>
      </w:r>
      <w:r w:rsidR="00C93051">
        <w:rPr>
          <w:noProof/>
        </w:rPr>
        <w:t>23</w:t>
      </w:r>
      <w:r w:rsidRPr="005B72BD">
        <w:fldChar w:fldCharType="end"/>
      </w:r>
      <w:r w:rsidRPr="005B72BD">
        <w:t xml:space="preserve"> shows that electrons have on average a higher charge deposit, because they experience higher characteristic energy loss in this momentum range, as well as the fact that they emit Transition Radiation and pions don’t </w:t>
      </w:r>
      <w:sdt>
        <w:sdtPr>
          <w:id w:val="1884287435"/>
          <w:citation/>
        </w:sdtPr>
        <w:sdtContent>
          <w:r w:rsidRPr="005B72BD">
            <w:fldChar w:fldCharType="begin"/>
          </w:r>
          <w:r w:rsidRPr="005B72BD">
            <w:rPr>
              <w:lang w:val="en-US"/>
            </w:rPr>
            <w:instrText xml:space="preserve"> CITATION Pac14 \l 1033 </w:instrText>
          </w:r>
          <w:r w:rsidRPr="005B72BD">
            <w:fldChar w:fldCharType="separate"/>
          </w:r>
          <w:r w:rsidR="00C93051">
            <w:rPr>
              <w:noProof/>
              <w:lang w:val="en-US"/>
            </w:rPr>
            <w:t>(44)</w:t>
          </w:r>
          <w:r w:rsidRPr="005B72BD">
            <w:fldChar w:fldCharType="end"/>
          </w:r>
        </w:sdtContent>
      </w:sdt>
      <w:r w:rsidRPr="005B72BD">
        <w:t>.</w:t>
      </w:r>
    </w:p>
    <w:p w14:paraId="0A8D19C3" w14:textId="77777777" w:rsidR="002C3F02" w:rsidRPr="005B72BD" w:rsidRDefault="002C3F02" w:rsidP="002C2F98"/>
    <w:p w14:paraId="62220E5A" w14:textId="77777777" w:rsidR="002C3F02" w:rsidRPr="005B72BD" w:rsidRDefault="002C3F02" w:rsidP="002C2F98">
      <w:r w:rsidRPr="005B72BD">
        <w:rPr>
          <w:noProof/>
        </w:rPr>
        <w:lastRenderedPageBreak/>
        <w:drawing>
          <wp:inline distT="0" distB="0" distL="0" distR="0" wp14:anchorId="0D45E364" wp14:editId="4D31363D">
            <wp:extent cx="3159457" cy="2299373"/>
            <wp:effectExtent l="0" t="0" r="3175"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170359" cy="2307307"/>
                    </a:xfrm>
                    <a:prstGeom prst="rect">
                      <a:avLst/>
                    </a:prstGeom>
                  </pic:spPr>
                </pic:pic>
              </a:graphicData>
            </a:graphic>
          </wp:inline>
        </w:drawing>
      </w:r>
    </w:p>
    <w:p w14:paraId="4F8D7B98" w14:textId="154337D8" w:rsidR="002C3F02" w:rsidRPr="005B72BD" w:rsidRDefault="002C3F02" w:rsidP="002C2F98">
      <w:pPr>
        <w:pStyle w:val="Caption"/>
      </w:pPr>
      <w:bookmarkStart w:id="100" w:name="_Ref2347109"/>
      <w:bookmarkStart w:id="101" w:name="_Toc18863403"/>
      <w:r w:rsidRPr="005B72BD">
        <w:t xml:space="preserve">Figure </w:t>
      </w:r>
      <w:fldSimple w:instr=" SEQ Figure \* ARABIC ">
        <w:r w:rsidR="00C93051">
          <w:rPr>
            <w:noProof/>
          </w:rPr>
          <w:t>23</w:t>
        </w:r>
      </w:fldSimple>
      <w:bookmarkEnd w:id="100"/>
      <w:r w:rsidRPr="005B72BD">
        <w:t xml:space="preserve">: Normalised distribution of charge deposition for electrons and pions in a single TRD chamber </w:t>
      </w:r>
      <w:sdt>
        <w:sdtPr>
          <w:id w:val="1691882484"/>
          <w:citation/>
        </w:sdtPr>
        <w:sdtContent>
          <w:r w:rsidRPr="005B72BD">
            <w:fldChar w:fldCharType="begin"/>
          </w:r>
          <w:r w:rsidRPr="005B72BD">
            <w:rPr>
              <w:lang w:val="en-US"/>
            </w:rPr>
            <w:instrText xml:space="preserve"> CITATION Pac14 \l 1033 </w:instrText>
          </w:r>
          <w:r w:rsidRPr="005B72BD">
            <w:fldChar w:fldCharType="separate"/>
          </w:r>
          <w:r w:rsidR="00C93051">
            <w:rPr>
              <w:noProof/>
              <w:lang w:val="en-US"/>
            </w:rPr>
            <w:t>(44)</w:t>
          </w:r>
          <w:r w:rsidRPr="005B72BD">
            <w:fldChar w:fldCharType="end"/>
          </w:r>
        </w:sdtContent>
      </w:sdt>
      <w:r w:rsidRPr="005B72BD">
        <w:t>.</w:t>
      </w:r>
      <w:bookmarkEnd w:id="101"/>
    </w:p>
    <w:p w14:paraId="01CB5B73" w14:textId="77777777" w:rsidR="002C3F02" w:rsidRPr="005B72BD" w:rsidRDefault="002C3F02" w:rsidP="002C2F98"/>
    <w:p w14:paraId="71800D76" w14:textId="5DCFDA1D" w:rsidR="002C3F02" w:rsidRPr="005B72BD" w:rsidRDefault="002C3F02" w:rsidP="002C2F98">
      <w:r w:rsidRPr="005B72BD">
        <w:t xml:space="preserve">The reference distributions allow maximum likelihood estimations to be carried out on each particle traversing the TRD, i.e. the likelihood of it being a muon, pion, kaon or an electron. Pions are rejected based on momentum-dependent cuts based on the likelihood for electrons, taking into account an electron efficiency score calculated using a clean reference sample of electrons arising from photon conversion </w:t>
      </w:r>
      <w:sdt>
        <w:sdtPr>
          <w:id w:val="303430034"/>
          <w:citation/>
        </w:sdtPr>
        <w:sdtContent>
          <w:r w:rsidRPr="005B72BD">
            <w:fldChar w:fldCharType="begin"/>
          </w:r>
          <w:r w:rsidRPr="005B72BD">
            <w:rPr>
              <w:lang w:val="en-US"/>
            </w:rPr>
            <w:instrText xml:space="preserve"> CITATION Pac14 \l 1033 </w:instrText>
          </w:r>
          <w:r w:rsidRPr="005B72BD">
            <w:fldChar w:fldCharType="separate"/>
          </w:r>
          <w:r w:rsidR="00C93051">
            <w:rPr>
              <w:noProof/>
              <w:lang w:val="en-US"/>
            </w:rPr>
            <w:t>(44)</w:t>
          </w:r>
          <w:r w:rsidRPr="005B72BD">
            <w:fldChar w:fldCharType="end"/>
          </w:r>
        </w:sdtContent>
      </w:sdt>
      <w:r w:rsidRPr="005B72BD">
        <w:t>.</w:t>
      </w:r>
    </w:p>
    <w:p w14:paraId="58915B08" w14:textId="77777777" w:rsidR="002C3F02" w:rsidRPr="005B72BD" w:rsidRDefault="002C3F02" w:rsidP="002C2F98"/>
    <w:p w14:paraId="5B5E39B7"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Two-dimensional Likelihood (LQ2D)</w:t>
      </w:r>
    </w:p>
    <w:p w14:paraId="48D90C54" w14:textId="77777777" w:rsidR="002C3F02" w:rsidRPr="005B72BD" w:rsidRDefault="002C3F02" w:rsidP="002C2F98"/>
    <w:p w14:paraId="49BACD1B" w14:textId="2E1176C8" w:rsidR="002C3F02" w:rsidRPr="005B72BD" w:rsidRDefault="002C3F02" w:rsidP="002C2F98">
      <w:r w:rsidRPr="005B72BD">
        <w:t>Two-dimensional likelihood takes the temporal evolution of the signal (</w:t>
      </w:r>
      <w:r w:rsidRPr="005B72BD">
        <w:fldChar w:fldCharType="begin"/>
      </w:r>
      <w:r w:rsidRPr="005B72BD">
        <w:instrText xml:space="preserve"> REF _Ref2341738 \h  \* MERGEFORMAT </w:instrText>
      </w:r>
      <w:r w:rsidRPr="005B72BD">
        <w:fldChar w:fldCharType="separate"/>
      </w:r>
      <w:r w:rsidR="00C93051" w:rsidRPr="005B72BD">
        <w:t xml:space="preserve">Figure </w:t>
      </w:r>
      <w:r w:rsidR="00C93051">
        <w:rPr>
          <w:noProof/>
        </w:rPr>
        <w:t>20</w:t>
      </w:r>
      <w:r w:rsidRPr="005B72BD">
        <w:fldChar w:fldCharType="end"/>
      </w:r>
      <w:r w:rsidRPr="005B72BD">
        <w:t xml:space="preserve">) into account by splitting the signal into two time-bins and summing the charge in each bin and calculating the likelihood based on pure pion- and electron samples from collision data </w:t>
      </w:r>
      <w:sdt>
        <w:sdtPr>
          <w:id w:val="1274290783"/>
          <w:citation/>
        </w:sdtPr>
        <w:sdtContent>
          <w:r w:rsidRPr="005B72BD">
            <w:fldChar w:fldCharType="begin"/>
          </w:r>
          <w:r w:rsidRPr="005B72BD">
            <w:rPr>
              <w:lang w:val="en-US"/>
            </w:rPr>
            <w:instrText xml:space="preserve"> CITATION Pac14 \l 1033 </w:instrText>
          </w:r>
          <w:r w:rsidRPr="005B72BD">
            <w:fldChar w:fldCharType="separate"/>
          </w:r>
          <w:r w:rsidR="00C93051">
            <w:rPr>
              <w:noProof/>
              <w:lang w:val="en-US"/>
            </w:rPr>
            <w:t>(44)</w:t>
          </w:r>
          <w:r w:rsidRPr="005B72BD">
            <w:fldChar w:fldCharType="end"/>
          </w:r>
        </w:sdtContent>
      </w:sdt>
      <w:r w:rsidRPr="005B72BD">
        <w:t>.</w:t>
      </w:r>
    </w:p>
    <w:p w14:paraId="1E5B4F71" w14:textId="77777777" w:rsidR="002C3F02" w:rsidRPr="005B72BD" w:rsidRDefault="002C3F02" w:rsidP="002C2F98"/>
    <w:p w14:paraId="3003523B"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Neural Networks</w:t>
      </w:r>
    </w:p>
    <w:p w14:paraId="0A767369" w14:textId="77777777" w:rsidR="002C3F02" w:rsidRPr="005B72BD" w:rsidRDefault="002C3F02" w:rsidP="002C2F98"/>
    <w:p w14:paraId="7D362BAD" w14:textId="280A1ED2" w:rsidR="002C3F02" w:rsidRPr="005B72BD" w:rsidRDefault="002C3F02" w:rsidP="002C2F98">
      <w:r w:rsidRPr="005B72BD">
        <w:t xml:space="preserve">A neural network was trained using a similar approach as LQ2D, but instead of splitting and summing over two time-bins, the input feature-set to the neural </w:t>
      </w:r>
      <w:r w:rsidRPr="005B72BD">
        <w:lastRenderedPageBreak/>
        <w:t xml:space="preserve">network was obtained by splitting into seven time-bins and summing the charge over each bin, respectively </w:t>
      </w:r>
      <w:sdt>
        <w:sdtPr>
          <w:id w:val="-1447920339"/>
          <w:citation/>
        </w:sdtPr>
        <w:sdtContent>
          <w:r w:rsidRPr="005B72BD">
            <w:fldChar w:fldCharType="begin"/>
          </w:r>
          <w:r w:rsidRPr="005B72BD">
            <w:rPr>
              <w:lang w:val="en-US"/>
            </w:rPr>
            <w:instrText xml:space="preserve"> CITATION Pac14 \l 1033 </w:instrText>
          </w:r>
          <w:r w:rsidRPr="005B72BD">
            <w:fldChar w:fldCharType="separate"/>
          </w:r>
          <w:r w:rsidR="00C93051">
            <w:rPr>
              <w:noProof/>
              <w:lang w:val="en-US"/>
            </w:rPr>
            <w:t>(44)</w:t>
          </w:r>
          <w:r w:rsidRPr="005B72BD">
            <w:fldChar w:fldCharType="end"/>
          </w:r>
        </w:sdtContent>
      </w:sdt>
      <w:r w:rsidRPr="005B72BD">
        <w:t>.</w:t>
      </w:r>
    </w:p>
    <w:p w14:paraId="22369651" w14:textId="77777777" w:rsidR="002C3F02" w:rsidRPr="005B72BD" w:rsidRDefault="002C3F02" w:rsidP="002C2F98"/>
    <w:p w14:paraId="23316EAE" w14:textId="77777777" w:rsidR="002C3F02" w:rsidRPr="00077D1A" w:rsidRDefault="002C3F02" w:rsidP="002C3F02">
      <w:pPr>
        <w:pStyle w:val="Heading4"/>
      </w:pPr>
      <w:r w:rsidRPr="00077D1A">
        <w:t>Particle Identification Accuracy</w:t>
      </w:r>
    </w:p>
    <w:p w14:paraId="3A6FC71A" w14:textId="77777777" w:rsidR="002C3F02" w:rsidRPr="005B72BD" w:rsidRDefault="002C3F02" w:rsidP="002C2F98"/>
    <w:p w14:paraId="6D360BA1" w14:textId="4133A51C" w:rsidR="002C3F02" w:rsidRPr="005B72BD" w:rsidRDefault="002C3F02" w:rsidP="002C2F98">
      <w:r w:rsidRPr="005B72BD">
        <w:t xml:space="preserve">To calculate the accuracy of the abovementioned methods, clean reference samples were used. The separating power of these approaches are often expressed as pion efficiency (the fraction of pions incorrectly classified as electrons, i.e. the false positive rate or fallout rate) at a specific electron efficiency (the fraction of electrons correctly identified, i.e. the true positive rate or sensitivity) </w:t>
      </w:r>
      <w:sdt>
        <w:sdtPr>
          <w:id w:val="-1650119332"/>
          <w:citation/>
        </w:sdtPr>
        <w:sdtContent>
          <w:r w:rsidRPr="005B72BD">
            <w:fldChar w:fldCharType="begin"/>
          </w:r>
          <w:r w:rsidRPr="005B72BD">
            <w:rPr>
              <w:lang w:val="en-US"/>
            </w:rPr>
            <w:instrText xml:space="preserve"> CITATION Pac14 \l 1033 </w:instrText>
          </w:r>
          <w:r w:rsidRPr="005B72BD">
            <w:fldChar w:fldCharType="separate"/>
          </w:r>
          <w:r w:rsidR="00C93051">
            <w:rPr>
              <w:noProof/>
              <w:lang w:val="en-US"/>
            </w:rPr>
            <w:t>(44)</w:t>
          </w:r>
          <w:r w:rsidRPr="005B72BD">
            <w:fldChar w:fldCharType="end"/>
          </w:r>
        </w:sdtContent>
      </w:sdt>
      <w:r w:rsidRPr="005B72BD">
        <w:t xml:space="preserve">. </w:t>
      </w:r>
    </w:p>
    <w:p w14:paraId="4D6921DD" w14:textId="77777777" w:rsidR="002C3F02" w:rsidRPr="005B72BD" w:rsidRDefault="002C3F02" w:rsidP="002C2F98"/>
    <w:p w14:paraId="5544F739" w14:textId="028A8906" w:rsidR="002C3F02" w:rsidRPr="005B72BD" w:rsidRDefault="002C3F02" w:rsidP="002C2F98">
      <w:r w:rsidRPr="005B72BD">
        <w:fldChar w:fldCharType="begin"/>
      </w:r>
      <w:r w:rsidRPr="005B72BD">
        <w:instrText xml:space="preserve"> REF _Ref2452346 \h  \* MERGEFORMAT </w:instrText>
      </w:r>
      <w:r w:rsidRPr="005B72BD">
        <w:fldChar w:fldCharType="separate"/>
      </w:r>
      <w:r w:rsidR="00C93051" w:rsidRPr="005B72BD">
        <w:t xml:space="preserve">Figure </w:t>
      </w:r>
      <w:r w:rsidR="00C93051">
        <w:rPr>
          <w:noProof/>
        </w:rPr>
        <w:t>24</w:t>
      </w:r>
      <w:r w:rsidRPr="005B72BD">
        <w:fldChar w:fldCharType="end"/>
      </w:r>
      <w:r w:rsidRPr="005B72BD">
        <w:t xml:space="preserve"> shows the obtained pion efficiency for the methods discussed above, as a function of electron efficiency, it is clear from this plot that the misidentification of pions as electrons (False Positive Rate) is reduced substantially by the LQ2D and Neural Network techniques, compared to truncated mean- and LQ1D methods, and that the temporal evolution of the signal is therefore a highly informative feature for particle identification </w:t>
      </w:r>
      <w:sdt>
        <w:sdtPr>
          <w:id w:val="386383515"/>
          <w:citation/>
        </w:sdtPr>
        <w:sdtContent>
          <w:r w:rsidRPr="005B72BD">
            <w:fldChar w:fldCharType="begin"/>
          </w:r>
          <w:r w:rsidRPr="005B72BD">
            <w:rPr>
              <w:lang w:val="en-US"/>
            </w:rPr>
            <w:instrText xml:space="preserve"> CITATION Pac14 \l 1033 </w:instrText>
          </w:r>
          <w:r w:rsidRPr="005B72BD">
            <w:fldChar w:fldCharType="separate"/>
          </w:r>
          <w:r w:rsidR="00C93051">
            <w:rPr>
              <w:noProof/>
              <w:lang w:val="en-US"/>
            </w:rPr>
            <w:t>(44)</w:t>
          </w:r>
          <w:r w:rsidRPr="005B72BD">
            <w:fldChar w:fldCharType="end"/>
          </w:r>
        </w:sdtContent>
      </w:sdt>
      <w:r w:rsidRPr="005B72BD">
        <w:t>.</w:t>
      </w:r>
    </w:p>
    <w:p w14:paraId="51CD1AAD" w14:textId="77777777" w:rsidR="002C3F02" w:rsidRPr="005B72BD" w:rsidRDefault="002C3F02" w:rsidP="002C2F98"/>
    <w:p w14:paraId="448537F0" w14:textId="755F5D82" w:rsidR="002C3F02" w:rsidRPr="005B72BD" w:rsidRDefault="002C3F02" w:rsidP="002C2F98">
      <w:r w:rsidRPr="005B72BD">
        <w:t xml:space="preserve">It is important to note that pion suppression (the inverse of pion efficiency) is hampered when a particle passes through fewer than the available six layers of the TRD, and that electron efficiency is sometimes sacrificed during analysis to obtain a more pure sample </w:t>
      </w:r>
      <w:sdt>
        <w:sdtPr>
          <w:id w:val="533777267"/>
          <w:citation/>
        </w:sdtPr>
        <w:sdtContent>
          <w:r w:rsidRPr="005B72BD">
            <w:fldChar w:fldCharType="begin"/>
          </w:r>
          <w:r w:rsidRPr="005B72BD">
            <w:rPr>
              <w:lang w:val="en-US"/>
            </w:rPr>
            <w:instrText xml:space="preserve"> CITATION Pac14 \l 1033 </w:instrText>
          </w:r>
          <w:r w:rsidRPr="005B72BD">
            <w:fldChar w:fldCharType="separate"/>
          </w:r>
          <w:r w:rsidR="00C93051">
            <w:rPr>
              <w:noProof/>
              <w:lang w:val="en-US"/>
            </w:rPr>
            <w:t>(44)</w:t>
          </w:r>
          <w:r w:rsidRPr="005B72BD">
            <w:fldChar w:fldCharType="end"/>
          </w:r>
        </w:sdtContent>
      </w:sdt>
      <w:r w:rsidRPr="005B72BD">
        <w:t>.</w:t>
      </w:r>
    </w:p>
    <w:p w14:paraId="45BFCAE7" w14:textId="77777777" w:rsidR="002C3F02" w:rsidRPr="005B72BD" w:rsidRDefault="002C3F02" w:rsidP="002C2F98"/>
    <w:p w14:paraId="69D7DC27" w14:textId="4775E159" w:rsidR="002C3F02" w:rsidRPr="005B72BD" w:rsidRDefault="002C3F02" w:rsidP="002C2F98">
      <w:r w:rsidRPr="005B72BD">
        <w:fldChar w:fldCharType="begin"/>
      </w:r>
      <w:r w:rsidRPr="005B72BD">
        <w:instrText xml:space="preserve"> REF _Ref2453057 \h  \* MERGEFORMAT </w:instrText>
      </w:r>
      <w:r w:rsidRPr="005B72BD">
        <w:fldChar w:fldCharType="separate"/>
      </w:r>
      <w:r w:rsidR="00C93051" w:rsidRPr="005B72BD">
        <w:t xml:space="preserve">Figure </w:t>
      </w:r>
      <w:r w:rsidR="00C93051">
        <w:rPr>
          <w:noProof/>
        </w:rPr>
        <w:t>25</w:t>
      </w:r>
      <w:r w:rsidRPr="005B72BD">
        <w:fldChar w:fldCharType="end"/>
      </w:r>
      <w:r w:rsidRPr="005B72BD">
        <w:t xml:space="preserve"> shows how pion efficiency depends on momentum for the four methods under discussion, data is plotted for samples where electron efficiency of 90% is obtained. LQ1D and LQ2D are quite accurate at low momenta where the emission of transition radiation commences, but their separating power decreases at higher momenta as transition radiation production saturates and pions deposit more energy, making it harder to tell them apart. The truncated mean method performs poorly at high momenta, since transition radiation with its attendant high charge deposition is more likely to be removed during the truncation procedure </w:t>
      </w:r>
      <w:sdt>
        <w:sdtPr>
          <w:id w:val="-291209270"/>
          <w:citation/>
        </w:sdtPr>
        <w:sdtContent>
          <w:r w:rsidRPr="005B72BD">
            <w:fldChar w:fldCharType="begin"/>
          </w:r>
          <w:r w:rsidRPr="005B72BD">
            <w:rPr>
              <w:lang w:val="en-US"/>
            </w:rPr>
            <w:instrText xml:space="preserve"> CITATION Pac14 \l 1033 </w:instrText>
          </w:r>
          <w:r w:rsidRPr="005B72BD">
            <w:fldChar w:fldCharType="separate"/>
          </w:r>
          <w:r w:rsidR="00C93051">
            <w:rPr>
              <w:noProof/>
              <w:lang w:val="en-US"/>
            </w:rPr>
            <w:t>(44)</w:t>
          </w:r>
          <w:r w:rsidRPr="005B72BD">
            <w:fldChar w:fldCharType="end"/>
          </w:r>
        </w:sdtContent>
      </w:sdt>
      <w:r w:rsidRPr="005B72BD">
        <w:t>.</w:t>
      </w:r>
    </w:p>
    <w:p w14:paraId="1925B503" w14:textId="77777777" w:rsidR="002C3F02" w:rsidRPr="005B72BD" w:rsidRDefault="002C3F02" w:rsidP="002C2F98"/>
    <w:p w14:paraId="569DFCB2" w14:textId="77777777" w:rsidR="002C3F02" w:rsidRPr="005B72BD" w:rsidRDefault="002C3F02" w:rsidP="002C2F98">
      <w:r w:rsidRPr="005B72BD">
        <w:rPr>
          <w:noProof/>
        </w:rPr>
        <w:drawing>
          <wp:inline distT="0" distB="0" distL="0" distR="0" wp14:anchorId="73FAA3DD" wp14:editId="716D5017">
            <wp:extent cx="3480179" cy="3196166"/>
            <wp:effectExtent l="0" t="0" r="6350" b="444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481908" cy="3197754"/>
                    </a:xfrm>
                    <a:prstGeom prst="rect">
                      <a:avLst/>
                    </a:prstGeom>
                  </pic:spPr>
                </pic:pic>
              </a:graphicData>
            </a:graphic>
          </wp:inline>
        </w:drawing>
      </w:r>
    </w:p>
    <w:p w14:paraId="05F412E2" w14:textId="143BDF74" w:rsidR="002C3F02" w:rsidRPr="005B72BD" w:rsidRDefault="002C3F02" w:rsidP="002C2F98">
      <w:pPr>
        <w:pStyle w:val="Caption"/>
      </w:pPr>
      <w:bookmarkStart w:id="102" w:name="_Ref2452346"/>
      <w:bookmarkStart w:id="103" w:name="_Toc18863404"/>
      <w:r w:rsidRPr="005B72BD">
        <w:t xml:space="preserve">Figure </w:t>
      </w:r>
      <w:fldSimple w:instr=" SEQ Figure \* ARABIC ">
        <w:r w:rsidR="00C93051">
          <w:rPr>
            <w:noProof/>
          </w:rPr>
          <w:t>24</w:t>
        </w:r>
      </w:fldSimple>
      <w:bookmarkEnd w:id="102"/>
      <w:r w:rsidRPr="005B72BD">
        <w:t xml:space="preserve">: Pion efficiency as a function of electron efficiency for the various particle identification methods discussed </w:t>
      </w:r>
      <w:sdt>
        <w:sdtPr>
          <w:id w:val="49283718"/>
          <w:citation/>
        </w:sdtPr>
        <w:sdtContent>
          <w:r w:rsidRPr="005B72BD">
            <w:fldChar w:fldCharType="begin"/>
          </w:r>
          <w:r w:rsidRPr="005B72BD">
            <w:rPr>
              <w:lang w:val="en-US"/>
            </w:rPr>
            <w:instrText xml:space="preserve"> CITATION Pac14 \l 1033 </w:instrText>
          </w:r>
          <w:r w:rsidRPr="005B72BD">
            <w:fldChar w:fldCharType="separate"/>
          </w:r>
          <w:r w:rsidR="00C93051">
            <w:rPr>
              <w:noProof/>
              <w:lang w:val="en-US"/>
            </w:rPr>
            <w:t>(44)</w:t>
          </w:r>
          <w:r w:rsidRPr="005B72BD">
            <w:fldChar w:fldCharType="end"/>
          </w:r>
        </w:sdtContent>
      </w:sdt>
      <w:r w:rsidRPr="005B72BD">
        <w:t>.</w:t>
      </w:r>
      <w:bookmarkEnd w:id="103"/>
    </w:p>
    <w:p w14:paraId="7F850FE3" w14:textId="77777777" w:rsidR="002C3F02" w:rsidRPr="005B72BD" w:rsidRDefault="002C3F02" w:rsidP="002C2F98">
      <w:r w:rsidRPr="005B72BD">
        <w:rPr>
          <w:noProof/>
        </w:rPr>
        <w:drawing>
          <wp:inline distT="0" distB="0" distL="0" distR="0" wp14:anchorId="09A67779" wp14:editId="52420CD6">
            <wp:extent cx="3193576" cy="2929197"/>
            <wp:effectExtent l="0" t="0" r="6985" b="508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197839" cy="2933107"/>
                    </a:xfrm>
                    <a:prstGeom prst="rect">
                      <a:avLst/>
                    </a:prstGeom>
                  </pic:spPr>
                </pic:pic>
              </a:graphicData>
            </a:graphic>
          </wp:inline>
        </w:drawing>
      </w:r>
    </w:p>
    <w:p w14:paraId="2EBF629D" w14:textId="7BDAD7FA" w:rsidR="002C3F02" w:rsidRPr="005B72BD" w:rsidRDefault="002C3F02" w:rsidP="002C2F98">
      <w:pPr>
        <w:pStyle w:val="Caption"/>
      </w:pPr>
      <w:bookmarkStart w:id="104" w:name="_Ref2453057"/>
      <w:bookmarkStart w:id="105" w:name="_Toc18863405"/>
      <w:r w:rsidRPr="005B72BD">
        <w:t xml:space="preserve">Figure </w:t>
      </w:r>
      <w:fldSimple w:instr=" SEQ Figure \* ARABIC ">
        <w:r w:rsidR="00C93051">
          <w:rPr>
            <w:noProof/>
          </w:rPr>
          <w:t>25</w:t>
        </w:r>
      </w:fldSimple>
      <w:bookmarkEnd w:id="104"/>
      <w:r w:rsidRPr="005B72BD">
        <w:t>: Momentum dependence of pion efficiency for various methods (where electron efficiency is at 90%)</w:t>
      </w:r>
      <w:bookmarkEnd w:id="105"/>
    </w:p>
    <w:p w14:paraId="7F36F148" w14:textId="77777777" w:rsidR="002C3F02" w:rsidRPr="005B72BD" w:rsidRDefault="002C3F02" w:rsidP="002C2F98">
      <w:pPr>
        <w:rPr>
          <w:kern w:val="32"/>
          <w:sz w:val="32"/>
          <w:szCs w:val="28"/>
        </w:rPr>
      </w:pPr>
      <w:r w:rsidRPr="005B72BD">
        <w:br w:type="page"/>
      </w:r>
    </w:p>
    <w:p w14:paraId="79D34599" w14:textId="4809A040" w:rsidR="002C3F02" w:rsidRPr="005B72BD" w:rsidRDefault="002C3F02" w:rsidP="00B810C3">
      <w:pPr>
        <w:pStyle w:val="Heading1"/>
        <w:numPr>
          <w:ilvl w:val="0"/>
          <w:numId w:val="3"/>
        </w:numPr>
        <w:spacing w:line="480" w:lineRule="auto"/>
        <w:rPr>
          <w:rFonts w:asciiTheme="majorHAnsi" w:hAnsiTheme="majorHAnsi" w:cs="Times New Roman"/>
        </w:rPr>
      </w:pPr>
      <w:bookmarkStart w:id="106" w:name="_Ref14637666"/>
      <w:bookmarkStart w:id="107" w:name="_Ref14637671"/>
      <w:bookmarkStart w:id="108" w:name="_Toc18863312"/>
      <w:r w:rsidRPr="005B72BD">
        <w:rPr>
          <w:rFonts w:asciiTheme="majorHAnsi" w:hAnsiTheme="majorHAnsi" w:cs="Times New Roman"/>
        </w:rPr>
        <w:lastRenderedPageBreak/>
        <w:t>Deep Learning</w:t>
      </w:r>
      <w:bookmarkEnd w:id="106"/>
      <w:bookmarkEnd w:id="107"/>
      <w:bookmarkEnd w:id="108"/>
    </w:p>
    <w:p w14:paraId="3921F4E5" w14:textId="77777777" w:rsidR="002C3F02" w:rsidRPr="005B72BD" w:rsidRDefault="002C3F02" w:rsidP="00B810C3">
      <w:pPr>
        <w:pStyle w:val="Heading2"/>
        <w:numPr>
          <w:ilvl w:val="1"/>
          <w:numId w:val="3"/>
        </w:numPr>
        <w:spacing w:line="480" w:lineRule="auto"/>
        <w:rPr>
          <w:rFonts w:asciiTheme="majorHAnsi" w:hAnsiTheme="majorHAnsi" w:cs="Times New Roman"/>
        </w:rPr>
      </w:pPr>
      <w:r w:rsidRPr="005B72BD">
        <w:rPr>
          <w:rFonts w:asciiTheme="majorHAnsi" w:hAnsiTheme="majorHAnsi" w:cs="Times New Roman"/>
        </w:rPr>
        <w:br w:type="page"/>
      </w:r>
      <w:bookmarkStart w:id="109" w:name="_Toc18863313"/>
      <w:r w:rsidRPr="005B72BD">
        <w:rPr>
          <w:rFonts w:asciiTheme="majorHAnsi" w:hAnsiTheme="majorHAnsi" w:cs="Times New Roman"/>
        </w:rPr>
        <w:lastRenderedPageBreak/>
        <w:t>Deep Learning within the Context of Artificial Intelligence and Machine Learning</w:t>
      </w:r>
      <w:bookmarkEnd w:id="109"/>
    </w:p>
    <w:p w14:paraId="66BCC7D6" w14:textId="77777777" w:rsidR="002C3F02" w:rsidRPr="005B72BD" w:rsidRDefault="002C3F02" w:rsidP="002C2F98"/>
    <w:p w14:paraId="734B43FE" w14:textId="04DE3D66" w:rsidR="002C3F02" w:rsidRPr="005B72BD" w:rsidRDefault="002C3F02" w:rsidP="002C2F98">
      <w:r w:rsidRPr="005B72BD">
        <w:t xml:space="preserve">Artificial Intelligence (AI) is a branch of Computer Science concerned with getting computers to perform tasks that are characteristic of those performed by the human mind. The field of AI encompasses both hard-coded rule-based programs (known as the knowledge base approach to AI, which has largely remained ineffective), as well as Machine Learning, which is an approach to AI which aims to get computers to perform these tasks without explicitly coding the solutions for them </w:t>
      </w:r>
      <w:sdt>
        <w:sdtPr>
          <w:id w:val="2118022549"/>
          <w:citation/>
        </w:sdtPr>
        <w:sdtContent>
          <w:r w:rsidRPr="005B72BD">
            <w:fldChar w:fldCharType="begin"/>
          </w:r>
          <w:r w:rsidRPr="005B72BD">
            <w:rPr>
              <w:lang w:val="en-US"/>
            </w:rPr>
            <w:instrText xml:space="preserve"> CITATION Goo16 \l 1033 </w:instrText>
          </w:r>
          <w:r w:rsidRPr="005B72BD">
            <w:fldChar w:fldCharType="separate"/>
          </w:r>
          <w:r w:rsidR="00C93051">
            <w:rPr>
              <w:noProof/>
              <w:lang w:val="en-US"/>
            </w:rPr>
            <w:t>(45)</w:t>
          </w:r>
          <w:r w:rsidRPr="005B72BD">
            <w:fldChar w:fldCharType="end"/>
          </w:r>
        </w:sdtContent>
      </w:sdt>
      <w:r w:rsidRPr="005B72BD">
        <w:t>.</w:t>
      </w:r>
    </w:p>
    <w:p w14:paraId="297C4CA7" w14:textId="77777777" w:rsidR="002C3F02" w:rsidRPr="005B72BD" w:rsidRDefault="002C3F02" w:rsidP="002C2F98"/>
    <w:p w14:paraId="2095735E" w14:textId="14BE9BC2" w:rsidR="002C3F02" w:rsidRPr="005B72BD" w:rsidRDefault="002C3F02" w:rsidP="002C2F98">
      <w:r w:rsidRPr="005B72BD">
        <w:t xml:space="preserve">The success of Machine Learning algorithms is largely determined by the representation of the data fed through them. Often, a large amount of an AI practitioner’s time is dedicated to engineering the right feature-set to hand to a simple machine learning algorithm </w:t>
      </w:r>
      <w:sdt>
        <w:sdtPr>
          <w:id w:val="857394014"/>
          <w:citation/>
        </w:sdtPr>
        <w:sdtContent>
          <w:r w:rsidRPr="005B72BD">
            <w:fldChar w:fldCharType="begin"/>
          </w:r>
          <w:r w:rsidRPr="005B72BD">
            <w:rPr>
              <w:lang w:val="en-US"/>
            </w:rPr>
            <w:instrText xml:space="preserve"> CITATION Goo16 \l 1033 </w:instrText>
          </w:r>
          <w:r w:rsidRPr="005B72BD">
            <w:fldChar w:fldCharType="separate"/>
          </w:r>
          <w:r w:rsidR="00C93051">
            <w:rPr>
              <w:noProof/>
              <w:lang w:val="en-US"/>
            </w:rPr>
            <w:t>(45)</w:t>
          </w:r>
          <w:r w:rsidRPr="005B72BD">
            <w:fldChar w:fldCharType="end"/>
          </w:r>
        </w:sdtContent>
      </w:sdt>
      <w:r w:rsidRPr="005B72BD">
        <w:t>.</w:t>
      </w:r>
    </w:p>
    <w:p w14:paraId="2077A8AE" w14:textId="77777777" w:rsidR="002C3F02" w:rsidRPr="005B72BD" w:rsidRDefault="002C3F02" w:rsidP="002C2F98"/>
    <w:p w14:paraId="298ED249" w14:textId="51718F76" w:rsidR="002C3F02" w:rsidRPr="005B72BD" w:rsidRDefault="002C3F02" w:rsidP="002C2F98">
      <w:r w:rsidRPr="005B72BD">
        <w:t xml:space="preserve">In the case of machine learning for image classification, which loosely ties back to some of the aims in this project, it is not always immediately obvious as to which features will be informative to an ML algorithm. For example, feeding raw pixel values into a linear regression model should not be very effective, since images vary in terms of positional information, lighting, sharpness, rotation, etc. </w:t>
      </w:r>
      <w:sdt>
        <w:sdtPr>
          <w:id w:val="1092291372"/>
          <w:citation/>
        </w:sdtPr>
        <w:sdtContent>
          <w:r w:rsidRPr="005B72BD">
            <w:fldChar w:fldCharType="begin"/>
          </w:r>
          <w:r w:rsidRPr="005B72BD">
            <w:rPr>
              <w:lang w:val="en-US"/>
            </w:rPr>
            <w:instrText xml:space="preserve"> CITATION Goo16 \l 1033 </w:instrText>
          </w:r>
          <w:r w:rsidRPr="005B72BD">
            <w:fldChar w:fldCharType="separate"/>
          </w:r>
          <w:r w:rsidR="00C93051">
            <w:rPr>
              <w:noProof/>
              <w:lang w:val="en-US"/>
            </w:rPr>
            <w:t>(45)</w:t>
          </w:r>
          <w:r w:rsidRPr="005B72BD">
            <w:fldChar w:fldCharType="end"/>
          </w:r>
        </w:sdtContent>
      </w:sdt>
    </w:p>
    <w:p w14:paraId="67260166" w14:textId="77777777" w:rsidR="002C3F02" w:rsidRPr="005B72BD" w:rsidRDefault="002C3F02" w:rsidP="002C2F98"/>
    <w:p w14:paraId="38109FD0" w14:textId="44558B01" w:rsidR="002C3F02" w:rsidRPr="005B72BD" w:rsidRDefault="002C3F02" w:rsidP="002C2F98">
      <w:r w:rsidRPr="005B72BD">
        <w:t xml:space="preserve">Representation learning is a solution to feature generation in which ML is applied, not only to map from a feature set to an output, but also towards automatically learning the most useful representation of the data; usually this representation will encompass identifying the major factors of variation which effectively explain the observed data and discarding those which are not useful to the algorithm </w:t>
      </w:r>
      <w:sdt>
        <w:sdtPr>
          <w:id w:val="653882723"/>
          <w:citation/>
        </w:sdtPr>
        <w:sdtContent>
          <w:r w:rsidRPr="005B72BD">
            <w:fldChar w:fldCharType="begin"/>
          </w:r>
          <w:r w:rsidRPr="005B72BD">
            <w:rPr>
              <w:lang w:val="en-US"/>
            </w:rPr>
            <w:instrText xml:space="preserve"> CITATION Goo16 \l 1033 </w:instrText>
          </w:r>
          <w:r w:rsidRPr="005B72BD">
            <w:fldChar w:fldCharType="separate"/>
          </w:r>
          <w:r w:rsidR="00C93051">
            <w:rPr>
              <w:noProof/>
              <w:lang w:val="en-US"/>
            </w:rPr>
            <w:t>(45)</w:t>
          </w:r>
          <w:r w:rsidRPr="005B72BD">
            <w:fldChar w:fldCharType="end"/>
          </w:r>
        </w:sdtContent>
      </w:sdt>
      <w:r w:rsidRPr="005B72BD">
        <w:t>.</w:t>
      </w:r>
    </w:p>
    <w:p w14:paraId="70CFCEC5" w14:textId="77777777" w:rsidR="002C3F02" w:rsidRPr="005B72BD" w:rsidRDefault="002C3F02" w:rsidP="002C2F98"/>
    <w:p w14:paraId="6F3C3E18" w14:textId="5B3A545C" w:rsidR="002C3F02" w:rsidRPr="005B72BD" w:rsidRDefault="002C3F02" w:rsidP="002C2F98">
      <w:r w:rsidRPr="005B72BD">
        <w:lastRenderedPageBreak/>
        <w:t xml:space="preserve">Deep Learning is an approach to representation learning which constructs useful representations based on a combination of simpler representations. In fact, the basic unit of a neural network is the perceptron, which in itself is a very simple function, but once compiled into a Multi-layer Perceptron, the rich texture of the input data distribution can be very accurately captured, since useful features discovered in the first layers of such a neural network can be combined in various ways to create additional useful features </w:t>
      </w:r>
      <w:sdt>
        <w:sdtPr>
          <w:id w:val="803046918"/>
          <w:citation/>
        </w:sdtPr>
        <w:sdtContent>
          <w:r w:rsidRPr="005B72BD">
            <w:fldChar w:fldCharType="begin"/>
          </w:r>
          <w:r w:rsidRPr="005B72BD">
            <w:rPr>
              <w:lang w:val="en-US"/>
            </w:rPr>
            <w:instrText xml:space="preserve"> CITATION Goo16 \l 1033 </w:instrText>
          </w:r>
          <w:r w:rsidRPr="005B72BD">
            <w:fldChar w:fldCharType="separate"/>
          </w:r>
          <w:r w:rsidR="00C93051">
            <w:rPr>
              <w:noProof/>
              <w:lang w:val="en-US"/>
            </w:rPr>
            <w:t>(45)</w:t>
          </w:r>
          <w:r w:rsidRPr="005B72BD">
            <w:fldChar w:fldCharType="end"/>
          </w:r>
        </w:sdtContent>
      </w:sdt>
      <w:r w:rsidRPr="005B72BD">
        <w:t xml:space="preserve">. Continuing with the image classification example, an early layer of a convolutional neural network may detect edges in an image, the next layer may detect corners and shadows, and layers further down will ideally detect actual visual elements (faces, car lights, arms, etc.) </w:t>
      </w:r>
      <w:sdt>
        <w:sdtPr>
          <w:id w:val="-304625369"/>
          <w:citation/>
        </w:sdtPr>
        <w:sdtContent>
          <w:r w:rsidRPr="005B72BD">
            <w:fldChar w:fldCharType="begin"/>
          </w:r>
          <w:r w:rsidRPr="005B72BD">
            <w:rPr>
              <w:lang w:val="en-US"/>
            </w:rPr>
            <w:instrText xml:space="preserve"> CITATION Goo16 \l 1033 </w:instrText>
          </w:r>
          <w:r w:rsidRPr="005B72BD">
            <w:fldChar w:fldCharType="separate"/>
          </w:r>
          <w:r w:rsidR="00C93051">
            <w:rPr>
              <w:noProof/>
              <w:lang w:val="en-US"/>
            </w:rPr>
            <w:t>(45)</w:t>
          </w:r>
          <w:r w:rsidRPr="005B72BD">
            <w:fldChar w:fldCharType="end"/>
          </w:r>
        </w:sdtContent>
      </w:sdt>
      <w:r w:rsidRPr="005B72BD">
        <w:t>.</w:t>
      </w:r>
    </w:p>
    <w:p w14:paraId="75271986" w14:textId="0A324088" w:rsidR="002C3F02" w:rsidRPr="005B72BD" w:rsidRDefault="002C3F02" w:rsidP="00B810C3">
      <w:pPr>
        <w:pStyle w:val="Heading2"/>
        <w:numPr>
          <w:ilvl w:val="1"/>
          <w:numId w:val="3"/>
        </w:numPr>
        <w:spacing w:line="480" w:lineRule="auto"/>
        <w:rPr>
          <w:rFonts w:asciiTheme="majorHAnsi" w:hAnsiTheme="majorHAnsi" w:cs="Times New Roman"/>
        </w:rPr>
      </w:pPr>
      <w:bookmarkStart w:id="110" w:name="_Toc18863314"/>
      <w:r w:rsidRPr="005B72BD">
        <w:rPr>
          <w:rFonts w:asciiTheme="majorHAnsi" w:hAnsiTheme="majorHAnsi" w:cs="Times New Roman"/>
        </w:rPr>
        <w:t>Mathematical Background for Deep Learning</w:t>
      </w:r>
      <w:bookmarkEnd w:id="110"/>
    </w:p>
    <w:p w14:paraId="780B1ECA" w14:textId="77777777" w:rsidR="002C3F02" w:rsidRPr="005B72BD" w:rsidRDefault="002C3F02" w:rsidP="00B810C3">
      <w:pPr>
        <w:pStyle w:val="Heading3"/>
        <w:numPr>
          <w:ilvl w:val="2"/>
          <w:numId w:val="3"/>
        </w:numPr>
        <w:spacing w:line="480" w:lineRule="auto"/>
        <w:rPr>
          <w:rFonts w:asciiTheme="majorHAnsi" w:hAnsiTheme="majorHAnsi" w:cs="Times New Roman"/>
        </w:rPr>
      </w:pPr>
      <w:bookmarkStart w:id="111" w:name="_Toc18863315"/>
      <w:r w:rsidRPr="005B72BD">
        <w:rPr>
          <w:rFonts w:asciiTheme="majorHAnsi" w:hAnsiTheme="majorHAnsi" w:cs="Times New Roman"/>
        </w:rPr>
        <w:t>Rosenblatt’s Perceptron</w:t>
      </w:r>
      <w:bookmarkEnd w:id="111"/>
    </w:p>
    <w:p w14:paraId="5DA927FD" w14:textId="77777777" w:rsidR="002C3F02" w:rsidRPr="005B72BD" w:rsidRDefault="002C3F02" w:rsidP="002C2F98"/>
    <w:p w14:paraId="3D6FF172" w14:textId="2F6FAD04" w:rsidR="002C3F02" w:rsidRPr="005B72BD" w:rsidRDefault="002C3F02" w:rsidP="002C2F98">
      <w:r w:rsidRPr="005B72BD">
        <w:t xml:space="preserve">The original Rosenblatt paper </w:t>
      </w:r>
      <w:sdt>
        <w:sdtPr>
          <w:id w:val="373516152"/>
          <w:citation/>
        </w:sdtPr>
        <w:sdtContent>
          <w:r w:rsidRPr="005B72BD">
            <w:fldChar w:fldCharType="begin"/>
          </w:r>
          <w:r w:rsidRPr="005B72BD">
            <w:rPr>
              <w:lang w:val="en-US"/>
            </w:rPr>
            <w:instrText xml:space="preserve"> CITATION Ros58 \l 1033 </w:instrText>
          </w:r>
          <w:r w:rsidRPr="005B72BD">
            <w:fldChar w:fldCharType="separate"/>
          </w:r>
          <w:r w:rsidR="00C93051">
            <w:rPr>
              <w:noProof/>
              <w:lang w:val="en-US"/>
            </w:rPr>
            <w:t>(46)</w:t>
          </w:r>
          <w:r w:rsidRPr="005B72BD">
            <w:fldChar w:fldCharType="end"/>
          </w:r>
        </w:sdtContent>
      </w:sdt>
      <w:r w:rsidRPr="005B72BD">
        <w:t xml:space="preserve"> outlining the concept of the “perceptron” aimed to develop a theory to explain: 1. How sensory information is detected by biological organisms, 2. how that information is subsequently processed and stored and 3. how mental comprehension or organismal behaviour (which he termed “preference for a particular response”) was driven by the first two processes.</w:t>
      </w:r>
    </w:p>
    <w:p w14:paraId="0A8E88C5" w14:textId="77777777" w:rsidR="002C3F02" w:rsidRPr="005B72BD" w:rsidRDefault="002C3F02" w:rsidP="002C2F98"/>
    <w:p w14:paraId="1921A5B1" w14:textId="77777777" w:rsidR="002C3F02" w:rsidRPr="005B72BD" w:rsidRDefault="002C3F02" w:rsidP="002C2F98">
      <w:r w:rsidRPr="005B72BD">
        <w:t>He outlined a mathematical framework for these mechanisms, at the hand of the following constructs:</w:t>
      </w:r>
    </w:p>
    <w:p w14:paraId="3ADE2CA6" w14:textId="77777777" w:rsidR="002C3F02" w:rsidRPr="005B72BD" w:rsidRDefault="002C3F02" w:rsidP="002C2F98">
      <w:r w:rsidRPr="005B72BD">
        <w:t xml:space="preserve">1. </w:t>
      </w:r>
      <w:r w:rsidRPr="005B72BD">
        <w:rPr>
          <w:b/>
        </w:rPr>
        <w:t>S-points:</w:t>
      </w:r>
      <w:r w:rsidRPr="005B72BD">
        <w:t xml:space="preserve"> sensory units which can possess any of a number of response curves based on the signal strength of incoming information</w:t>
      </w:r>
    </w:p>
    <w:p w14:paraId="7863C2BB" w14:textId="77777777" w:rsidR="002C3F02" w:rsidRPr="005B72BD" w:rsidRDefault="002C3F02" w:rsidP="002C2F98">
      <w:r w:rsidRPr="005B72BD">
        <w:t xml:space="preserve">2. </w:t>
      </w:r>
      <w:r w:rsidRPr="005B72BD">
        <w:rPr>
          <w:b/>
        </w:rPr>
        <w:t xml:space="preserve">A-units: </w:t>
      </w:r>
      <w:r w:rsidRPr="005B72BD">
        <w:t xml:space="preserve">association cells located in an “association area” </w:t>
      </w:r>
      <m:oMath>
        <m:sSub>
          <m:sSubPr>
            <m:ctrlPr/>
          </m:sSubPr>
          <m:e>
            <m:r>
              <m:t>A</m:t>
            </m:r>
          </m:e>
          <m:sub>
            <m:r>
              <m:t>II</m:t>
            </m:r>
          </m:sub>
        </m:sSub>
      </m:oMath>
      <w:r w:rsidRPr="005B72BD">
        <w:t xml:space="preserve">, which in some of his models was preceded by a “projection area” </w:t>
      </w:r>
      <m:oMath>
        <m:sSub>
          <m:sSubPr>
            <m:ctrlPr/>
          </m:sSubPr>
          <m:e>
            <m:r>
              <m:t>A</m:t>
            </m:r>
          </m:e>
          <m:sub>
            <m:r>
              <m:t>I</m:t>
            </m:r>
          </m:sub>
        </m:sSub>
      </m:oMath>
    </w:p>
    <w:p w14:paraId="26326563" w14:textId="77777777" w:rsidR="002C3F02" w:rsidRPr="005B72BD" w:rsidRDefault="002C3F02" w:rsidP="002C2F98">
      <w:r w:rsidRPr="005B72BD">
        <w:t xml:space="preserve">3. S-points are connected in specific ways to A-units and forward their stimulus response to them, in the form of an inhibitory or an excitatory impulse </w:t>
      </w:r>
    </w:p>
    <w:p w14:paraId="76685EB4" w14:textId="77777777" w:rsidR="002C3F02" w:rsidRPr="005B72BD" w:rsidRDefault="002C3F02" w:rsidP="002C2F98">
      <w:r w:rsidRPr="005B72BD">
        <w:lastRenderedPageBreak/>
        <w:t xml:space="preserve">4. </w:t>
      </w:r>
      <m:oMath>
        <m:r>
          <m:rPr>
            <m:sty m:val="bi"/>
          </m:rPr>
          <m:t>θ</m:t>
        </m:r>
      </m:oMath>
      <w:r w:rsidRPr="005B72BD">
        <w:t>: A threshold v</w:t>
      </w:r>
      <w:proofErr w:type="spellStart"/>
      <w:r w:rsidRPr="005B72BD">
        <w:t>alue</w:t>
      </w:r>
      <w:proofErr w:type="spellEnd"/>
      <w:r w:rsidRPr="005B72BD">
        <w:t xml:space="preserve"> assigned to each A-unit dictates whether it will fire, based on the algebraic sum of excitatory and inhibitory signals received, from either S-points or preceding A-units</w:t>
      </w:r>
    </w:p>
    <w:p w14:paraId="1D061422" w14:textId="77777777" w:rsidR="002C3F02" w:rsidRPr="005B72BD" w:rsidRDefault="002C3F02" w:rsidP="002C2F98">
      <w:r w:rsidRPr="005B72BD">
        <w:t>5. The connections between S-points and A-units, and between A-units themselves is random, and not all elements of such a network are connected to each other</w:t>
      </w:r>
    </w:p>
    <w:p w14:paraId="0D3F0FD5" w14:textId="069A4291" w:rsidR="002C3F02" w:rsidRPr="005B72BD" w:rsidRDefault="002C3F02" w:rsidP="002C2F98">
      <w:r w:rsidRPr="005B72BD">
        <w:t xml:space="preserve">6. Response units, </w:t>
      </w:r>
      <m:oMath>
        <m:sSub>
          <m:sSubPr>
            <m:ctrlPr/>
          </m:sSubPr>
          <m:e>
            <m:r>
              <m:t>R</m:t>
            </m:r>
          </m:e>
          <m:sub>
            <m:r>
              <m:rPr>
                <m:sty m:val="p"/>
              </m:rPr>
              <m:t>1</m:t>
            </m:r>
          </m:sub>
        </m:sSub>
        <m:r>
          <m:rPr>
            <m:sty m:val="p"/>
          </m:rPr>
          <m:t>,</m:t>
        </m:r>
        <m:sSub>
          <m:sSubPr>
            <m:ctrlPr/>
          </m:sSubPr>
          <m:e>
            <m:r>
              <m:t>R</m:t>
            </m:r>
          </m:e>
          <m:sub>
            <m:r>
              <m:rPr>
                <m:sty m:val="p"/>
              </m:rPr>
              <m:t>2</m:t>
            </m:r>
          </m:sub>
        </m:sSub>
        <m:r>
          <m:rPr>
            <m:sty m:val="p"/>
          </m:rPr>
          <m:t>,…,</m:t>
        </m:r>
        <m:sSub>
          <m:sSubPr>
            <m:ctrlPr/>
          </m:sSubPr>
          <m:e>
            <m:r>
              <m:t>R</m:t>
            </m:r>
          </m:e>
          <m:sub>
            <m:r>
              <m:t>n</m:t>
            </m:r>
          </m:sub>
        </m:sSub>
      </m:oMath>
      <w:r w:rsidRPr="005B72BD">
        <w:t xml:space="preserve">, receive a large number of inputs from the </w:t>
      </w:r>
      <m:oMath>
        <m:sSub>
          <m:sSubPr>
            <m:ctrlPr/>
          </m:sSubPr>
          <m:e>
            <m:r>
              <m:t>A</m:t>
            </m:r>
          </m:e>
          <m:sub>
            <m:r>
              <m:t>II</m:t>
            </m:r>
          </m:sub>
        </m:sSub>
      </m:oMath>
      <w:r w:rsidRPr="005B72BD">
        <w:t xml:space="preserve"> set, called its source-set, and have feedback mechanisms to A-units in its source set.</w:t>
      </w:r>
      <w:sdt>
        <w:sdtPr>
          <w:id w:val="-1275795032"/>
          <w:citation/>
        </w:sdtPr>
        <w:sdtContent>
          <w:r w:rsidRPr="005B72BD">
            <w:fldChar w:fldCharType="begin"/>
          </w:r>
          <w:r w:rsidRPr="005B72BD">
            <w:rPr>
              <w:lang w:val="en-US"/>
            </w:rPr>
            <w:instrText xml:space="preserve"> CITATION Ros58 \l 1033 </w:instrText>
          </w:r>
          <w:r w:rsidRPr="005B72BD">
            <w:fldChar w:fldCharType="separate"/>
          </w:r>
          <w:r w:rsidR="00C93051">
            <w:rPr>
              <w:noProof/>
              <w:lang w:val="en-US"/>
            </w:rPr>
            <w:t xml:space="preserve"> (46)</w:t>
          </w:r>
          <w:r w:rsidRPr="005B72BD">
            <w:fldChar w:fldCharType="end"/>
          </w:r>
        </w:sdtContent>
      </w:sdt>
    </w:p>
    <w:p w14:paraId="474F09B0" w14:textId="77777777" w:rsidR="002C3F02" w:rsidRPr="005B72BD" w:rsidRDefault="002C3F02" w:rsidP="002C2F98"/>
    <w:p w14:paraId="3E337E54" w14:textId="0541BAC8" w:rsidR="002C3F02" w:rsidRPr="005B72BD" w:rsidRDefault="002C3F02" w:rsidP="002C2F98">
      <w:r w:rsidRPr="005B72BD">
        <w:t xml:space="preserve">He put forth various models for response curve summation and how these networks would learn </w:t>
      </w:r>
      <w:sdt>
        <w:sdtPr>
          <w:id w:val="-583137323"/>
          <w:citation/>
        </w:sdtPr>
        <w:sdtContent>
          <w:r w:rsidRPr="005B72BD">
            <w:fldChar w:fldCharType="begin"/>
          </w:r>
          <w:r w:rsidRPr="005B72BD">
            <w:rPr>
              <w:lang w:val="en-US"/>
            </w:rPr>
            <w:instrText xml:space="preserve"> CITATION Ros58 \l 1033 </w:instrText>
          </w:r>
          <w:r w:rsidRPr="005B72BD">
            <w:fldChar w:fldCharType="separate"/>
          </w:r>
          <w:r w:rsidR="00C93051">
            <w:rPr>
              <w:noProof/>
              <w:lang w:val="en-US"/>
            </w:rPr>
            <w:t>(46)</w:t>
          </w:r>
          <w:r w:rsidRPr="005B72BD">
            <w:fldChar w:fldCharType="end"/>
          </w:r>
        </w:sdtContent>
      </w:sdt>
      <w:r w:rsidRPr="005B72BD">
        <w:t>, but while the mathematical constructs he proposed were oversimplifications of the complexity of biological brains, they were found to be extremely useful in training computers to emulate their capabilities.</w:t>
      </w:r>
    </w:p>
    <w:p w14:paraId="58822ABD" w14:textId="77BD5DA2" w:rsidR="002C3F02" w:rsidRPr="005B72BD" w:rsidRDefault="002C3F02" w:rsidP="00B810C3">
      <w:pPr>
        <w:pStyle w:val="Heading3"/>
        <w:numPr>
          <w:ilvl w:val="2"/>
          <w:numId w:val="3"/>
        </w:numPr>
        <w:spacing w:line="480" w:lineRule="auto"/>
        <w:rPr>
          <w:rFonts w:asciiTheme="majorHAnsi" w:hAnsiTheme="majorHAnsi" w:cs="Times New Roman"/>
        </w:rPr>
      </w:pPr>
      <w:bookmarkStart w:id="112" w:name="_Toc18863316"/>
      <w:r w:rsidRPr="005B72BD">
        <w:rPr>
          <w:rFonts w:asciiTheme="majorHAnsi" w:hAnsiTheme="majorHAnsi" w:cs="Times New Roman"/>
        </w:rPr>
        <w:t>Deep Feedforward Neural Networks</w:t>
      </w:r>
      <w:bookmarkEnd w:id="112"/>
    </w:p>
    <w:p w14:paraId="14AE86C7" w14:textId="77777777" w:rsidR="002C3F02" w:rsidRPr="005B72BD" w:rsidRDefault="002C3F02" w:rsidP="002C2F98"/>
    <w:p w14:paraId="06754C46" w14:textId="7D22D29F" w:rsidR="002C3F02" w:rsidRPr="005B72BD" w:rsidRDefault="002C3F02" w:rsidP="002C2F98">
      <w:r w:rsidRPr="005B72BD">
        <w:t xml:space="preserve">At its most basic level, an artificial neural network (ANN) is an approximation of a mapping function </w:t>
      </w:r>
      <m:oMath>
        <m:sSub>
          <m:sSubPr>
            <m:ctrlPr/>
          </m:sSubPr>
          <m:e>
            <m:r>
              <m:t>f</m:t>
            </m:r>
          </m:e>
          <m:sub>
            <m:r>
              <m:t>a</m:t>
            </m:r>
          </m:sub>
        </m:sSub>
      </m:oMath>
      <w:r w:rsidRPr="005B72BD">
        <w:t xml:space="preserve">, which maps from a set of input features </w:t>
      </w:r>
      <m:oMath>
        <m:sSub>
          <m:sSubPr>
            <m:ctrlPr/>
          </m:sSubPr>
          <m:e>
            <m:r>
              <m:t>x</m:t>
            </m:r>
          </m:e>
          <m:sub>
            <m:r>
              <m:t>i</m:t>
            </m:r>
          </m:sub>
        </m:sSub>
        <m:r>
          <m:rPr>
            <m:sty m:val="p"/>
          </m:rPr>
          <m:t xml:space="preserve"> ; </m:t>
        </m:r>
        <m:r>
          <m:t>i</m:t>
        </m:r>
        <m:r>
          <m:rPr>
            <m:sty m:val="p"/>
          </m:rPr>
          <m:t>={1,2,…,</m:t>
        </m:r>
        <m:r>
          <m:t>n</m:t>
        </m:r>
        <m:r>
          <m:rPr>
            <m:sty m:val="p"/>
          </m:rPr>
          <m:t xml:space="preserve">} </m:t>
        </m:r>
      </m:oMath>
      <w:r w:rsidRPr="005B72BD">
        <w:t xml:space="preserve">to a response, </w:t>
      </w:r>
      <m:oMath>
        <m:r>
          <m:t>y</m:t>
        </m:r>
      </m:oMath>
      <w:r w:rsidRPr="005B72BD">
        <w:t>. Feedforward neural networks have one-way information flow from input features to output, whereas recurrent neural networks have feedback connections</w:t>
      </w:r>
      <w:sdt>
        <w:sdtPr>
          <w:id w:val="1275902870"/>
          <w:citation/>
        </w:sdtPr>
        <w:sdtContent>
          <w:r w:rsidRPr="005B72BD">
            <w:fldChar w:fldCharType="begin"/>
          </w:r>
          <w:r w:rsidRPr="005B72BD">
            <w:rPr>
              <w:lang w:val="en-US"/>
            </w:rPr>
            <w:instrText xml:space="preserve"> CITATION Goo16 \l 1033 </w:instrText>
          </w:r>
          <w:r w:rsidRPr="005B72BD">
            <w:fldChar w:fldCharType="separate"/>
          </w:r>
          <w:r w:rsidR="00C93051">
            <w:rPr>
              <w:noProof/>
              <w:lang w:val="en-US"/>
            </w:rPr>
            <w:t xml:space="preserve"> (45)</w:t>
          </w:r>
          <w:r w:rsidRPr="005B72BD">
            <w:fldChar w:fldCharType="end"/>
          </w:r>
        </w:sdtContent>
      </w:sdt>
      <w:r w:rsidRPr="005B72BD">
        <w:t>.</w:t>
      </w:r>
    </w:p>
    <w:p w14:paraId="5CFBD3F2" w14:textId="77777777" w:rsidR="002C3F02" w:rsidRPr="005B72BD" w:rsidRDefault="002C3F02" w:rsidP="002C2F98"/>
    <w:p w14:paraId="43FEE5CC" w14:textId="77777777" w:rsidR="002C3F02" w:rsidRPr="005B72BD" w:rsidRDefault="002C3F02" w:rsidP="002C2F98">
      <w:r w:rsidRPr="005B72BD">
        <w:t xml:space="preserve">Also called multilayer </w:t>
      </w:r>
      <w:proofErr w:type="spellStart"/>
      <w:r w:rsidRPr="005B72BD">
        <w:t>perceptrons</w:t>
      </w:r>
      <w:proofErr w:type="spellEnd"/>
      <w:r w:rsidRPr="005B72BD">
        <w:t xml:space="preserve"> (MLPs), deep feedforward networks are composed of an arbitrary number of nested approximating mapping functions, of the form:</w:t>
      </w:r>
    </w:p>
    <w:p w14:paraId="24C298C1" w14:textId="77777777" w:rsidR="002C3F02" w:rsidRPr="005B72BD" w:rsidRDefault="002C3F02" w:rsidP="002C2F98"/>
    <w:p w14:paraId="586AEF31" w14:textId="77777777" w:rsidR="002C3F02" w:rsidRPr="005B72BD" w:rsidRDefault="002C3F02" w:rsidP="002C2F98">
      <w:pPr>
        <w:rPr>
          <w:rFonts w:asciiTheme="majorHAnsi" w:hAnsiTheme="majorHAnsi"/>
        </w:rPr>
      </w:pPr>
      <m:oMathPara>
        <m:oMath>
          <m:r>
            <m:t>f</m:t>
          </m:r>
          <m:d>
            <m:dPr>
              <m:ctrlPr/>
            </m:dPr>
            <m:e>
              <m:sSub>
                <m:sSubPr>
                  <m:ctrlPr/>
                </m:sSubPr>
                <m:e>
                  <m:r>
                    <m:t>x</m:t>
                  </m:r>
                </m:e>
                <m:sub>
                  <m:r>
                    <m:t>i</m:t>
                  </m:r>
                  <m:r>
                    <m:rPr>
                      <m:sty m:val="p"/>
                    </m:rPr>
                    <m:t>,..,</m:t>
                  </m:r>
                  <m:r>
                    <m:t>n</m:t>
                  </m:r>
                </m:sub>
              </m:sSub>
            </m:e>
          </m:d>
          <m:r>
            <m:rPr>
              <m:sty m:val="p"/>
            </m:rPr>
            <m:t xml:space="preserve">= </m:t>
          </m:r>
          <m:sSubSup>
            <m:sSubSupPr>
              <m:ctrlPr/>
            </m:sSubSupPr>
            <m:e>
              <m:r>
                <m:t>f</m:t>
              </m:r>
            </m:e>
            <m:sub>
              <m:r>
                <m:t>a</m:t>
              </m:r>
            </m:sub>
            <m:sup>
              <m:r>
                <m:t>m</m:t>
              </m:r>
            </m:sup>
          </m:sSubSup>
          <m:r>
            <m:rPr>
              <m:sty m:val="p"/>
            </m:rPr>
            <m:t>(</m:t>
          </m:r>
          <m:sSubSup>
            <m:sSubSupPr>
              <m:ctrlPr/>
            </m:sSubSupPr>
            <m:e>
              <m:r>
                <m:t>f</m:t>
              </m:r>
            </m:e>
            <m:sub>
              <m:r>
                <m:t>a</m:t>
              </m:r>
            </m:sub>
            <m:sup>
              <m:r>
                <m:rPr>
                  <m:sty m:val="p"/>
                </m:rPr>
                <m:t>…</m:t>
              </m:r>
            </m:sup>
          </m:sSubSup>
          <m:r>
            <m:rPr>
              <m:sty m:val="p"/>
            </m:rPr>
            <m:t>(</m:t>
          </m:r>
          <m:sSubSup>
            <m:sSubSupPr>
              <m:ctrlPr/>
            </m:sSubSupPr>
            <m:e>
              <m:r>
                <m:t>f</m:t>
              </m:r>
            </m:e>
            <m:sub>
              <m:r>
                <m:t>a</m:t>
              </m:r>
            </m:sub>
            <m:sup>
              <m:r>
                <m:rPr>
                  <m:sty m:val="p"/>
                </m:rPr>
                <m:t>2</m:t>
              </m:r>
            </m:sup>
          </m:sSubSup>
          <m:r>
            <m:rPr>
              <m:sty m:val="p"/>
            </m:rPr>
            <m:t>(</m:t>
          </m:r>
          <m:sSubSup>
            <m:sSubSupPr>
              <m:ctrlPr/>
            </m:sSubSupPr>
            <m:e>
              <m:r>
                <m:t>f</m:t>
              </m:r>
            </m:e>
            <m:sub>
              <m:r>
                <m:t>a</m:t>
              </m:r>
            </m:sub>
            <m:sup>
              <m:r>
                <m:rPr>
                  <m:sty m:val="p"/>
                </m:rPr>
                <m:t>1</m:t>
              </m:r>
            </m:sup>
          </m:sSubSup>
          <m:r>
            <m:rPr>
              <m:sty m:val="p"/>
            </m:rPr>
            <m:t>(</m:t>
          </m:r>
          <m:sSub>
            <m:sSubPr>
              <m:ctrlPr/>
            </m:sSubPr>
            <m:e>
              <m:r>
                <m:t>x</m:t>
              </m:r>
            </m:e>
            <m:sub>
              <m:r>
                <m:t>i</m:t>
              </m:r>
              <m:r>
                <m:rPr>
                  <m:sty m:val="p"/>
                </m:rPr>
                <m:t>,…,</m:t>
              </m:r>
              <m:r>
                <m:t>n</m:t>
              </m:r>
            </m:sub>
          </m:sSub>
          <m:r>
            <m:rPr>
              <m:sty m:val="p"/>
            </m:rPr>
            <m:t xml:space="preserve">)))) </m:t>
          </m:r>
        </m:oMath>
      </m:oMathPara>
    </w:p>
    <w:p w14:paraId="196704CB" w14:textId="77777777" w:rsidR="002C3F02" w:rsidRPr="005B72BD" w:rsidRDefault="002C3F02" w:rsidP="002C2F98"/>
    <w:p w14:paraId="202F98FE" w14:textId="6710B1F5" w:rsidR="002C3F02" w:rsidRPr="005B72BD" w:rsidRDefault="002C3F02" w:rsidP="002C2F98">
      <w:r w:rsidRPr="005B72BD">
        <w:lastRenderedPageBreak/>
        <w:t xml:space="preserve">The superscript of these functions, </w:t>
      </w:r>
      <m:oMath>
        <m:sSup>
          <m:sSupPr>
            <m:ctrlPr/>
          </m:sSupPr>
          <m:e>
            <m:r>
              <m:t>f</m:t>
            </m:r>
          </m:e>
          <m:sup>
            <m:r>
              <m:rPr>
                <m:sty m:val="p"/>
              </m:rPr>
              <m:t>.</m:t>
            </m:r>
          </m:sup>
        </m:sSup>
      </m:oMath>
      <w:r w:rsidRPr="005B72BD">
        <w:t xml:space="preserve">, indicates the layer index of the function in an ANN, with </w:t>
      </w:r>
      <m:oMath>
        <m:r>
          <m:t>m</m:t>
        </m:r>
      </m:oMath>
      <w:r w:rsidRPr="005B72BD">
        <w:t xml:space="preserve"> indicating the depth of such a neural network. It is this concept of chained functions of arbitrary depth from which the term Deep Learning is der</w:t>
      </w:r>
      <w:proofErr w:type="spellStart"/>
      <w:r w:rsidRPr="005B72BD">
        <w:t>ived</w:t>
      </w:r>
      <w:proofErr w:type="spellEnd"/>
      <w:r w:rsidRPr="005B72BD">
        <w:t xml:space="preserve"> </w:t>
      </w:r>
      <w:sdt>
        <w:sdtPr>
          <w:id w:val="1102533317"/>
          <w:citation/>
        </w:sdtPr>
        <w:sdtContent>
          <w:r w:rsidRPr="005B72BD">
            <w:fldChar w:fldCharType="begin"/>
          </w:r>
          <w:r w:rsidRPr="005B72BD">
            <w:rPr>
              <w:lang w:val="en-US"/>
            </w:rPr>
            <w:instrText xml:space="preserve"> CITATION Ros58 \l 1033 </w:instrText>
          </w:r>
          <w:r w:rsidRPr="005B72BD">
            <w:fldChar w:fldCharType="separate"/>
          </w:r>
          <w:r w:rsidR="00C93051">
            <w:rPr>
              <w:noProof/>
              <w:lang w:val="en-US"/>
            </w:rPr>
            <w:t>(46)</w:t>
          </w:r>
          <w:r w:rsidRPr="005B72BD">
            <w:fldChar w:fldCharType="end"/>
          </w:r>
        </w:sdtContent>
      </w:sdt>
      <w:r w:rsidRPr="005B72BD">
        <w:t>.</w:t>
      </w:r>
    </w:p>
    <w:p w14:paraId="5D0D196B" w14:textId="77777777" w:rsidR="002C3F02" w:rsidRPr="005B72BD" w:rsidRDefault="002C3F02" w:rsidP="002C2F98"/>
    <w:p w14:paraId="5A951335" w14:textId="7D84A24C" w:rsidR="002C3F02" w:rsidRPr="005B72BD" w:rsidRDefault="002C3F02" w:rsidP="002C2F98">
      <w:r w:rsidRPr="005B72BD">
        <w:t xml:space="preserve">The process of training such a network, </w:t>
      </w:r>
      <m:oMath>
        <m:r>
          <m:t>f</m:t>
        </m:r>
      </m:oMath>
      <w:r w:rsidRPr="005B72BD">
        <w:t xml:space="preserve">, to give the closest approximation to the desired output, </w:t>
      </w:r>
      <m:oMath>
        <m:r>
          <m:t>y</m:t>
        </m:r>
      </m:oMath>
      <w:r w:rsidRPr="005B72BD">
        <w:t xml:space="preserve">, is an iterative process, involving passing many observations, each having the same feature set </w:t>
      </w:r>
      <m:oMath>
        <m:sSub>
          <m:sSubPr>
            <m:ctrlPr/>
          </m:sSubPr>
          <m:e>
            <m:r>
              <m:t>x</m:t>
            </m:r>
          </m:e>
          <m:sub>
            <m:r>
              <m:t>i</m:t>
            </m:r>
            <m:r>
              <m:rPr>
                <m:sty m:val="p"/>
              </m:rPr>
              <m:t>,…,</m:t>
            </m:r>
            <m:r>
              <m:t>n</m:t>
            </m:r>
          </m:sub>
        </m:sSub>
      </m:oMath>
      <w:r w:rsidRPr="005B72BD">
        <w:t xml:space="preserve"> through the MLP, assessing the output, </w:t>
      </w:r>
      <m:oMath>
        <m:r>
          <m:t>y</m:t>
        </m:r>
        <m:r>
          <m:rPr>
            <m:sty m:val="p"/>
          </m:rPr>
          <m:t>̂</m:t>
        </m:r>
      </m:oMath>
      <w:r w:rsidRPr="005B72BD">
        <w:t xml:space="preserve">, according to an error metric, </w:t>
      </w:r>
      <m:oMath>
        <m:r>
          <m:t>E</m:t>
        </m:r>
      </m:oMath>
      <w:r w:rsidRPr="005B72BD">
        <w:t xml:space="preserve">, and individually adjusting each of the mapping functions </w:t>
      </w:r>
      <m:oMath>
        <m:sSubSup>
          <m:sSubSupPr>
            <m:ctrlPr/>
          </m:sSubSupPr>
          <m:e>
            <m:r>
              <m:t>f</m:t>
            </m:r>
          </m:e>
          <m:sub>
            <m:r>
              <m:t>a</m:t>
            </m:r>
          </m:sub>
          <m:sup>
            <m:r>
              <m:t>j</m:t>
            </m:r>
            <m:r>
              <m:rPr>
                <m:sty m:val="p"/>
              </m:rPr>
              <m:t>,…,</m:t>
            </m:r>
            <m:r>
              <m:t>m</m:t>
            </m:r>
          </m:sup>
        </m:sSubSup>
      </m:oMath>
      <w:r w:rsidRPr="005B72BD">
        <w:t xml:space="preserve"> according to their contribution to the differential of the magnitude of error at the conclusion of each tra</w:t>
      </w:r>
      <w:proofErr w:type="spellStart"/>
      <w:r w:rsidRPr="005B72BD">
        <w:t>ining</w:t>
      </w:r>
      <w:proofErr w:type="spellEnd"/>
      <w:r w:rsidRPr="005B72BD">
        <w:t xml:space="preserve"> step </w:t>
      </w:r>
      <m:oMath>
        <m:r>
          <m:t>k</m:t>
        </m:r>
      </m:oMath>
      <w:r w:rsidRPr="005B72BD">
        <w:t xml:space="preserve">. In other words, a parameter set </w:t>
      </w:r>
      <m:oMath>
        <m:r>
          <m:t>θ</m:t>
        </m:r>
      </m:oMath>
      <w:r w:rsidRPr="005B72BD">
        <w:t xml:space="preserve">, pertaining to each </w:t>
      </w:r>
      <m:oMath>
        <m:sSubSup>
          <m:sSubSupPr>
            <m:ctrlPr/>
          </m:sSubSupPr>
          <m:e>
            <m:r>
              <m:t>f</m:t>
            </m:r>
          </m:e>
          <m:sub>
            <m:r>
              <m:t>a</m:t>
            </m:r>
          </m:sub>
          <m:sup>
            <m:r>
              <m:t>j</m:t>
            </m:r>
          </m:sup>
        </m:sSubSup>
      </m:oMath>
      <w:r w:rsidRPr="005B72BD">
        <w:t xml:space="preserve"> is iteratively adjusted according to </w:t>
      </w:r>
      <m:oMath>
        <m:box>
          <m:boxPr>
            <m:diff m:val="1"/>
            <m:ctrlPr/>
          </m:boxPr>
          <m:e>
            <m:f>
              <m:fPr>
                <m:ctrlPr/>
              </m:fPr>
              <m:num>
                <m:r>
                  <m:t>∂</m:t>
                </m:r>
                <m:sSub>
                  <m:sSubPr>
                    <m:ctrlPr/>
                  </m:sSubPr>
                  <m:e>
                    <m:r>
                      <m:t>E</m:t>
                    </m:r>
                  </m:e>
                  <m:sub>
                    <m:r>
                      <m:t>k</m:t>
                    </m:r>
                  </m:sub>
                </m:sSub>
              </m:num>
              <m:den>
                <m:r>
                  <m:t>∂</m:t>
                </m:r>
                <m:sSubSup>
                  <m:sSubSupPr>
                    <m:ctrlPr/>
                  </m:sSubSupPr>
                  <m:e>
                    <m:r>
                      <m:t>f</m:t>
                    </m:r>
                  </m:e>
                  <m:sub>
                    <m:r>
                      <m:t>a</m:t>
                    </m:r>
                  </m:sub>
                  <m:sup>
                    <m:r>
                      <m:t>j</m:t>
                    </m:r>
                  </m:sup>
                </m:sSubSup>
              </m:den>
            </m:f>
          </m:e>
        </m:box>
      </m:oMath>
      <w:r w:rsidRPr="005B72BD">
        <w:t>.</w:t>
      </w:r>
      <w:sdt>
        <w:sdtPr>
          <w:id w:val="1344433003"/>
          <w:citation/>
        </w:sdtPr>
        <w:sdtContent>
          <w:r w:rsidRPr="005B72BD">
            <w:fldChar w:fldCharType="begin"/>
          </w:r>
          <w:r w:rsidRPr="005B72BD">
            <w:rPr>
              <w:lang w:val="en-US"/>
            </w:rPr>
            <w:instrText xml:space="preserve"> CITATION Goo16 \l 1033 </w:instrText>
          </w:r>
          <w:r w:rsidRPr="005B72BD">
            <w:fldChar w:fldCharType="separate"/>
          </w:r>
          <w:r w:rsidR="00C93051">
            <w:rPr>
              <w:noProof/>
              <w:lang w:val="en-US"/>
            </w:rPr>
            <w:t xml:space="preserve"> (45)</w:t>
          </w:r>
          <w:r w:rsidRPr="005B72BD">
            <w:fldChar w:fldCharType="end"/>
          </w:r>
        </w:sdtContent>
      </w:sdt>
      <w:r w:rsidRPr="005B72BD">
        <w:t>.</w:t>
      </w:r>
    </w:p>
    <w:p w14:paraId="240EC354" w14:textId="77777777" w:rsidR="002C3F02" w:rsidRPr="005B72BD" w:rsidRDefault="002C3F02" w:rsidP="002C2F98"/>
    <w:p w14:paraId="656836A5" w14:textId="3DB8133C" w:rsidR="002C3F02" w:rsidRPr="005B72BD" w:rsidRDefault="002C3F02" w:rsidP="002C2F98">
      <w:r w:rsidRPr="005B72BD">
        <w:t>The set of nested approximation functions outlined above are commonly referred to as hidden layers, the dimensionality of the outputs of each layer is known as its width, or as the number of neurons in that particular hidden layer</w:t>
      </w:r>
      <w:sdt>
        <w:sdtPr>
          <w:id w:val="56213882"/>
          <w:citation/>
        </w:sdtPr>
        <w:sdtContent>
          <w:r w:rsidRPr="005B72BD">
            <w:fldChar w:fldCharType="begin"/>
          </w:r>
          <w:r w:rsidRPr="005B72BD">
            <w:rPr>
              <w:lang w:val="en-US"/>
            </w:rPr>
            <w:instrText xml:space="preserve"> CITATION Goo16 \l 1033 </w:instrText>
          </w:r>
          <w:r w:rsidRPr="005B72BD">
            <w:fldChar w:fldCharType="separate"/>
          </w:r>
          <w:r w:rsidR="00C93051">
            <w:rPr>
              <w:noProof/>
              <w:lang w:val="en-US"/>
            </w:rPr>
            <w:t xml:space="preserve"> (45)</w:t>
          </w:r>
          <w:r w:rsidRPr="005B72BD">
            <w:fldChar w:fldCharType="end"/>
          </w:r>
        </w:sdtContent>
      </w:sdt>
      <w:r w:rsidRPr="005B72BD">
        <w:t>.</w:t>
      </w:r>
    </w:p>
    <w:p w14:paraId="6A053C91" w14:textId="77777777" w:rsidR="002C3F02" w:rsidRPr="005B72BD" w:rsidRDefault="002C3F02" w:rsidP="002C2F98"/>
    <w:p w14:paraId="65F184B4" w14:textId="3873CF12" w:rsidR="002C3F02" w:rsidRPr="005B72BD" w:rsidRDefault="002C3F02" w:rsidP="002C2F98">
      <w:r w:rsidRPr="005B72BD">
        <w:t xml:space="preserve">In order to produce subtle derived features from the input feature set, nonlinear transformations are applied to the output of each layer in the network, which in itself is a simple linear function of the form </w:t>
      </w:r>
      <m:oMath>
        <m:sSup>
          <m:sSupPr>
            <m:ctrlPr/>
          </m:sSupPr>
          <m:e>
            <m:r>
              <m:t>w</m:t>
            </m:r>
          </m:e>
          <m:sup>
            <m:r>
              <m:t>T</m:t>
            </m:r>
          </m:sup>
        </m:sSup>
        <m:r>
          <m:t>x</m:t>
        </m:r>
        <m:r>
          <m:rPr>
            <m:sty m:val="p"/>
          </m:rPr>
          <m:t>+</m:t>
        </m:r>
        <m:r>
          <m:t>b</m:t>
        </m:r>
        <m:r>
          <m:rPr>
            <m:sty m:val="p"/>
          </m:rPr>
          <m:t xml:space="preserve"> </m:t>
        </m:r>
      </m:oMath>
      <w:r w:rsidRPr="005B72BD">
        <w:t xml:space="preserve">, where </w:t>
      </w:r>
      <m:oMath>
        <m:sSup>
          <m:sSupPr>
            <m:ctrlPr/>
          </m:sSupPr>
          <m:e>
            <m:r>
              <m:t>w</m:t>
            </m:r>
          </m:e>
          <m:sup>
            <m:r>
              <m:t>T</m:t>
            </m:r>
          </m:sup>
        </m:sSup>
      </m:oMath>
      <w:r w:rsidRPr="005B72BD">
        <w:t xml:space="preserve"> is a vector of weights of the same length as the set of input features, which are essentially a set of coefficients for each </w:t>
      </w:r>
      <m:oMath>
        <m:sSub>
          <m:sSubPr>
            <m:ctrlPr/>
          </m:sSubPr>
          <m:e>
            <m:r>
              <m:t>f</m:t>
            </m:r>
          </m:e>
          <m:sub>
            <m:r>
              <m:t>a</m:t>
            </m:r>
          </m:sub>
        </m:sSub>
      </m:oMath>
      <w:r w:rsidRPr="005B72BD">
        <w:t xml:space="preserve"> in the chain of functions, and </w:t>
      </w:r>
      <m:oMath>
        <m:r>
          <m:t>b</m:t>
        </m:r>
      </m:oMath>
      <w:r w:rsidRPr="005B72BD">
        <w:t xml:space="preserve"> is a real-valued bias term, which is essentially an intercept term for each </w:t>
      </w:r>
      <m:oMath>
        <m:sSub>
          <m:sSubPr>
            <m:ctrlPr/>
          </m:sSubPr>
          <m:e>
            <m:r>
              <m:t>f</m:t>
            </m:r>
          </m:e>
          <m:sub>
            <m:r>
              <m:t>a</m:t>
            </m:r>
          </m:sub>
        </m:sSub>
      </m:oMath>
      <w:sdt>
        <w:sdtPr>
          <w:id w:val="571849867"/>
          <w:citation/>
        </w:sdtPr>
        <w:sdtContent>
          <m:oMath>
            <m:r>
              <m:rPr>
                <m:sty m:val="p"/>
              </m:rPr>
              <w:fldChar w:fldCharType="begin"/>
            </m:r>
          </m:oMath>
          <w:r w:rsidRPr="005B72BD">
            <w:rPr>
              <w:lang w:val="en-US"/>
            </w:rPr>
            <w:instrText xml:space="preserve"> CITATION Goo16 \l 1033 </w:instrText>
          </w:r>
          <m:oMath>
            <m:r>
              <m:rPr>
                <m:sty m:val="p"/>
              </m:rPr>
              <w:fldChar w:fldCharType="separate"/>
            </m:r>
          </m:oMath>
          <w:r w:rsidR="00C93051">
            <w:rPr>
              <w:noProof/>
              <w:lang w:val="en-US"/>
            </w:rPr>
            <w:t xml:space="preserve"> (45)</w:t>
          </w:r>
          <m:oMath>
            <m:r>
              <m:rPr>
                <m:sty m:val="p"/>
              </m:rPr>
              <w:fldChar w:fldCharType="end"/>
            </m:r>
          </m:oMath>
        </w:sdtContent>
      </w:sdt>
      <w:r w:rsidRPr="005B72BD">
        <w:t>.</w:t>
      </w:r>
    </w:p>
    <w:p w14:paraId="7D7CDB28" w14:textId="77777777" w:rsidR="002C3F02" w:rsidRPr="005B72BD" w:rsidRDefault="002C3F02" w:rsidP="002C2F98"/>
    <w:p w14:paraId="39F091B5" w14:textId="0A2B4C9C" w:rsidR="002C3F02" w:rsidRPr="005B72BD" w:rsidRDefault="002C3F02" w:rsidP="002C2F98">
      <w:r w:rsidRPr="005B72BD">
        <w:t xml:space="preserve">It is easy to see that chaining such a set of linear models without applying nonlinear transformations (denoted as </w:t>
      </w:r>
      <m:oMath>
        <m:r>
          <m:t>ϕ</m:t>
        </m:r>
        <m:r>
          <m:rPr>
            <m:sty m:val="p"/>
          </m:rPr>
          <m:t>(</m:t>
        </m:r>
        <m:sSub>
          <m:sSubPr>
            <m:ctrlPr/>
          </m:sSubPr>
          <m:e>
            <m:r>
              <m:t>f</m:t>
            </m:r>
          </m:e>
          <m:sub>
            <m:r>
              <m:t>a</m:t>
            </m:r>
          </m:sub>
        </m:sSub>
        <m:r>
          <m:rPr>
            <m:sty m:val="p"/>
          </m:rPr>
          <m:t>(</m:t>
        </m:r>
        <m:r>
          <m:t>x</m:t>
        </m:r>
        <m:r>
          <m:rPr>
            <m:sty m:val="p"/>
          </m:rPr>
          <m:t>))</m:t>
        </m:r>
      </m:oMath>
      <w:r w:rsidRPr="005B72BD">
        <w:t>) to what are essentially an arbitrary number of linear regression functions (</w:t>
      </w:r>
      <m:oMath>
        <m:r>
          <m:t>y</m:t>
        </m:r>
        <m:r>
          <m:rPr>
            <m:sty m:val="p"/>
          </m:rPr>
          <m:t xml:space="preserve">= </m:t>
        </m:r>
        <m:sSub>
          <m:sSubPr>
            <m:ctrlPr/>
          </m:sSubPr>
          <m:e>
            <m:r>
              <m:t>β</m:t>
            </m:r>
          </m:e>
          <m:sub>
            <m:r>
              <m:rPr>
                <m:sty m:val="p"/>
              </m:rPr>
              <m:t>1</m:t>
            </m:r>
          </m:sub>
        </m:sSub>
        <m:sSub>
          <m:sSubPr>
            <m:ctrlPr/>
          </m:sSubPr>
          <m:e>
            <m:r>
              <m:t>x</m:t>
            </m:r>
          </m:e>
          <m:sub>
            <m:r>
              <m:rPr>
                <m:sty m:val="p"/>
              </m:rPr>
              <m:t>1</m:t>
            </m:r>
          </m:sub>
        </m:sSub>
        <m:r>
          <m:rPr>
            <m:sty m:val="p"/>
          </m:rPr>
          <m:t xml:space="preserve">+ </m:t>
        </m:r>
        <m:sSub>
          <m:sSubPr>
            <m:ctrlPr/>
          </m:sSubPr>
          <m:e>
            <m:r>
              <m:t>β</m:t>
            </m:r>
          </m:e>
          <m:sub>
            <m:r>
              <m:rPr>
                <m:sty m:val="p"/>
              </m:rPr>
              <m:t>1</m:t>
            </m:r>
          </m:sub>
        </m:sSub>
        <m:sSub>
          <m:sSubPr>
            <m:ctrlPr/>
          </m:sSubPr>
          <m:e>
            <m:r>
              <m:t>x</m:t>
            </m:r>
          </m:e>
          <m:sub>
            <m:r>
              <m:rPr>
                <m:sty m:val="p"/>
              </m:rPr>
              <m:t>1</m:t>
            </m:r>
          </m:sub>
        </m:sSub>
        <m:r>
          <m:rPr>
            <m:sty m:val="p"/>
          </m:rPr>
          <m:t xml:space="preserve">+ </m:t>
        </m:r>
        <m:sSub>
          <m:sSubPr>
            <m:ctrlPr/>
          </m:sSubPr>
          <m:e>
            <m:r>
              <m:t>β</m:t>
            </m:r>
          </m:e>
          <m:sub>
            <m:r>
              <m:rPr>
                <m:sty m:val="p"/>
              </m:rPr>
              <m:t>1</m:t>
            </m:r>
          </m:sub>
        </m:sSub>
        <m:sSub>
          <m:sSubPr>
            <m:ctrlPr/>
          </m:sSubPr>
          <m:e>
            <m:r>
              <m:t>x</m:t>
            </m:r>
          </m:e>
          <m:sub>
            <m:r>
              <m:rPr>
                <m:sty m:val="p"/>
              </m:rPr>
              <m:t>1</m:t>
            </m:r>
          </m:sub>
        </m:sSub>
        <m:r>
          <m:rPr>
            <m:sty m:val="p"/>
          </m:rPr>
          <m:t>+</m:t>
        </m:r>
        <m:r>
          <m:t>c</m:t>
        </m:r>
      </m:oMath>
      <w:r w:rsidRPr="005B72BD">
        <w:t xml:space="preserve">), one would simply arrive at another linear model </w:t>
      </w:r>
      <w:sdt>
        <w:sdtPr>
          <w:id w:val="-1523860550"/>
          <w:citation/>
        </w:sdtPr>
        <w:sdtContent>
          <w:r w:rsidRPr="005B72BD">
            <w:fldChar w:fldCharType="begin"/>
          </w:r>
          <w:r w:rsidRPr="005B72BD">
            <w:rPr>
              <w:lang w:val="en-US"/>
            </w:rPr>
            <w:instrText xml:space="preserve"> CITATION Goo16 \l 1033 </w:instrText>
          </w:r>
          <w:r w:rsidRPr="005B72BD">
            <w:fldChar w:fldCharType="separate"/>
          </w:r>
          <w:r w:rsidR="00C93051">
            <w:rPr>
              <w:noProof/>
              <w:lang w:val="en-US"/>
            </w:rPr>
            <w:t>(45)</w:t>
          </w:r>
          <w:r w:rsidRPr="005B72BD">
            <w:fldChar w:fldCharType="end"/>
          </w:r>
        </w:sdtContent>
      </w:sdt>
      <w:r w:rsidRPr="005B72BD">
        <w:t>.</w:t>
      </w:r>
    </w:p>
    <w:p w14:paraId="5D12901D" w14:textId="77777777" w:rsidR="002C3F02" w:rsidRPr="005B72BD" w:rsidRDefault="002C3F02" w:rsidP="002C2F98"/>
    <w:p w14:paraId="2C2F8DB1" w14:textId="77777777" w:rsidR="002C3F02" w:rsidRPr="005B72BD" w:rsidRDefault="002C3F02" w:rsidP="002C2F98">
      <w:r w:rsidRPr="005B72BD">
        <w:lastRenderedPageBreak/>
        <w:t xml:space="preserve">Non-linear transformations applied over </w:t>
      </w:r>
      <m:oMath>
        <m:sSup>
          <m:sSupPr>
            <m:ctrlPr/>
          </m:sSupPr>
          <m:e>
            <m:r>
              <m:t>w</m:t>
            </m:r>
          </m:e>
          <m:sup>
            <m:r>
              <m:t>T</m:t>
            </m:r>
          </m:sup>
        </m:sSup>
        <m:r>
          <m:t>x</m:t>
        </m:r>
        <m:r>
          <m:rPr>
            <m:sty m:val="p"/>
          </m:rPr>
          <m:t>+</m:t>
        </m:r>
        <m:r>
          <m:t>b</m:t>
        </m:r>
      </m:oMath>
      <w:r w:rsidRPr="005B72BD">
        <w:t xml:space="preserve"> allow deep learning models to more accurately model the mu</w:t>
      </w:r>
      <w:proofErr w:type="spellStart"/>
      <w:r w:rsidRPr="005B72BD">
        <w:t>ltidimensional</w:t>
      </w:r>
      <w:proofErr w:type="spellEnd"/>
      <w:r w:rsidRPr="005B72BD">
        <w:t xml:space="preserve"> feature space of the data distribution.</w:t>
      </w:r>
    </w:p>
    <w:p w14:paraId="375B7B05" w14:textId="77777777" w:rsidR="002C3F02" w:rsidRPr="005B72BD" w:rsidRDefault="002C3F02" w:rsidP="002C2F98"/>
    <w:p w14:paraId="4B8B3FBD" w14:textId="59EB66E7" w:rsidR="002C3F02" w:rsidRPr="005B72BD" w:rsidRDefault="002C3F02" w:rsidP="002C2F98">
      <w:r w:rsidRPr="005B72BD">
        <w:t xml:space="preserve">A commonly used nonlinear transformation </w:t>
      </w:r>
      <m:oMath>
        <m:r>
          <m:t>ϕ</m:t>
        </m:r>
      </m:oMath>
      <w:r w:rsidRPr="005B72BD">
        <w:t>, or activation function, in modern deep learning algorithms is the rectified linear unit (the ReLU function), which is simply an affine transformation, remi</w:t>
      </w:r>
      <w:proofErr w:type="spellStart"/>
      <w:r w:rsidRPr="005B72BD">
        <w:t>niscent</w:t>
      </w:r>
      <w:proofErr w:type="spellEnd"/>
      <w:r w:rsidRPr="005B72BD">
        <w:t xml:space="preserve"> of the response curves envisioned in Rosenblatt’s paper, of the form </w:t>
      </w:r>
      <m:oMath>
        <m:r>
          <m:t>ϕ</m:t>
        </m:r>
        <m:d>
          <m:dPr>
            <m:ctrlPr/>
          </m:dPr>
          <m:e>
            <m:sSub>
              <m:sSubPr>
                <m:ctrlPr/>
              </m:sSubPr>
              <m:e>
                <m:r>
                  <m:t>f</m:t>
                </m:r>
              </m:e>
              <m:sub>
                <m:r>
                  <m:t>a</m:t>
                </m:r>
              </m:sub>
            </m:sSub>
            <m:r>
              <m:rPr>
                <m:sty m:val="p"/>
              </m:rPr>
              <m:t>(</m:t>
            </m:r>
            <m:r>
              <m:t>x</m:t>
            </m:r>
            <m:r>
              <m:rPr>
                <m:sty m:val="p"/>
              </m:rPr>
              <m:t>)</m:t>
            </m:r>
          </m:e>
        </m:d>
        <m:r>
          <m:rPr>
            <m:sty m:val="p"/>
          </m:rPr>
          <m:t>=</m:t>
        </m:r>
        <m:r>
          <m:t>max</m:t>
        </m:r>
        <m:r>
          <m:rPr>
            <m:sty m:val="p"/>
          </m:rPr>
          <m:t>⁡{0,</m:t>
        </m:r>
        <m:sSub>
          <m:sSubPr>
            <m:ctrlPr/>
          </m:sSubPr>
          <m:e>
            <m:r>
              <m:t>f</m:t>
            </m:r>
          </m:e>
          <m:sub>
            <m:r>
              <m:t>a</m:t>
            </m:r>
          </m:sub>
        </m:sSub>
        <m:r>
          <m:rPr>
            <m:sty m:val="p"/>
          </m:rPr>
          <m:t>(</m:t>
        </m:r>
        <m:r>
          <m:t>x</m:t>
        </m:r>
        <m:r>
          <m:rPr>
            <m:sty m:val="p"/>
          </m:rPr>
          <m:t>)}</m:t>
        </m:r>
      </m:oMath>
      <w:r w:rsidRPr="005B72BD">
        <w:t xml:space="preserve"> </w:t>
      </w:r>
      <w:sdt>
        <w:sdtPr>
          <w:id w:val="1488207009"/>
          <w:citation/>
        </w:sdtPr>
        <w:sdtContent>
          <w:r w:rsidRPr="005B72BD">
            <w:fldChar w:fldCharType="begin"/>
          </w:r>
          <w:r w:rsidRPr="005B72BD">
            <w:rPr>
              <w:lang w:val="en-US"/>
            </w:rPr>
            <w:instrText xml:space="preserve"> CITATION Goo16 \l 1033 </w:instrText>
          </w:r>
          <w:r w:rsidRPr="005B72BD">
            <w:fldChar w:fldCharType="separate"/>
          </w:r>
          <w:r w:rsidR="00C93051">
            <w:rPr>
              <w:noProof/>
              <w:lang w:val="en-US"/>
            </w:rPr>
            <w:t>(45)</w:t>
          </w:r>
          <w:r w:rsidRPr="005B72BD">
            <w:fldChar w:fldCharType="end"/>
          </w:r>
        </w:sdtContent>
      </w:sdt>
      <w:r w:rsidRPr="005B72BD">
        <w:t>.</w:t>
      </w:r>
    </w:p>
    <w:p w14:paraId="38191618" w14:textId="77777777" w:rsidR="002C3F02" w:rsidRPr="005B72BD" w:rsidRDefault="002C3F02" w:rsidP="002C2F98"/>
    <w:p w14:paraId="357167CB" w14:textId="217DD774" w:rsidR="002C3F02" w:rsidRPr="005B72BD" w:rsidRDefault="002C3F02" w:rsidP="002C2F98">
      <w:r w:rsidRPr="005B72BD">
        <w:t xml:space="preserve">Various other nonlinear transformations (more commonly known as activation functions) can be viewed on the Keras website at </w:t>
      </w:r>
      <w:sdt>
        <w:sdtPr>
          <w:id w:val="1856926710"/>
          <w:citation/>
        </w:sdtPr>
        <w:sdtContent>
          <w:r w:rsidRPr="005B72BD">
            <w:fldChar w:fldCharType="begin"/>
          </w:r>
          <w:r w:rsidRPr="005B72BD">
            <w:rPr>
              <w:lang w:val="en-US"/>
            </w:rPr>
            <w:instrText xml:space="preserve"> CITATION ker19 \l 1033 </w:instrText>
          </w:r>
          <w:r w:rsidRPr="005B72BD">
            <w:fldChar w:fldCharType="separate"/>
          </w:r>
          <w:r w:rsidR="00C93051">
            <w:rPr>
              <w:noProof/>
              <w:lang w:val="en-US"/>
            </w:rPr>
            <w:t>(47)</w:t>
          </w:r>
          <w:r w:rsidRPr="005B72BD">
            <w:fldChar w:fldCharType="end"/>
          </w:r>
        </w:sdtContent>
      </w:sdt>
      <w:r w:rsidRPr="005B72BD">
        <w:t>.</w:t>
      </w:r>
    </w:p>
    <w:p w14:paraId="5AA79EC0" w14:textId="77777777" w:rsidR="002C3F02" w:rsidRPr="005B72BD" w:rsidRDefault="002C3F02" w:rsidP="002C2F98"/>
    <w:p w14:paraId="6B821AF1" w14:textId="77777777" w:rsidR="002C3F02" w:rsidRPr="005B72BD" w:rsidRDefault="002C3F02" w:rsidP="002C2F98">
      <w:r w:rsidRPr="005B72BD">
        <w:t>Combining the concepts explained above, then gives us a representation for a single hidden layer in an ANN as follows:</w:t>
      </w:r>
    </w:p>
    <w:p w14:paraId="79507EAB" w14:textId="77777777" w:rsidR="002C3F02" w:rsidRPr="005B72BD" w:rsidRDefault="002C3F02" w:rsidP="002C2F98"/>
    <w:p w14:paraId="20184E59" w14:textId="77777777" w:rsidR="002C3F02" w:rsidRPr="005B72BD" w:rsidRDefault="002C3F02" w:rsidP="002C2F98">
      <w:pPr>
        <w:rPr>
          <w:rFonts w:asciiTheme="majorHAnsi" w:hAnsiTheme="majorHAnsi"/>
        </w:rPr>
      </w:pPr>
      <m:oMathPara>
        <m:oMath>
          <m:r>
            <m:t>h</m:t>
          </m:r>
          <m:r>
            <m:rPr>
              <m:sty m:val="p"/>
            </m:rPr>
            <m:t>=</m:t>
          </m:r>
          <m:r>
            <m:t>ϕ</m:t>
          </m:r>
          <m:r>
            <m:rPr>
              <m:sty m:val="p"/>
            </m:rPr>
            <m:t>(</m:t>
          </m:r>
          <m:sSup>
            <m:sSupPr>
              <m:ctrlPr/>
            </m:sSupPr>
            <m:e>
              <m:r>
                <m:t>W</m:t>
              </m:r>
            </m:e>
            <m:sup>
              <m:r>
                <m:t>T</m:t>
              </m:r>
            </m:sup>
          </m:sSup>
          <m:r>
            <m:t>x</m:t>
          </m:r>
          <m:r>
            <m:rPr>
              <m:sty m:val="p"/>
            </m:rPr>
            <m:t>+</m:t>
          </m:r>
          <m:r>
            <m:t>b</m:t>
          </m:r>
          <m:r>
            <m:rPr>
              <m:sty m:val="p"/>
            </m:rPr>
            <m:t>)</m:t>
          </m:r>
        </m:oMath>
      </m:oMathPara>
    </w:p>
    <w:p w14:paraId="5F827948" w14:textId="77777777" w:rsidR="002C3F02" w:rsidRPr="005B72BD" w:rsidRDefault="002C3F02" w:rsidP="002C2F98"/>
    <w:p w14:paraId="2B73ADE7" w14:textId="77777777" w:rsidR="002C3F02" w:rsidRPr="005B72BD" w:rsidRDefault="002C3F02" w:rsidP="002C2F98">
      <w:r w:rsidRPr="005B72BD">
        <w:t>And, by extension, for a neural network with three hidden layers:</w:t>
      </w:r>
    </w:p>
    <w:p w14:paraId="0FE33C3B" w14:textId="77777777" w:rsidR="002C3F02" w:rsidRPr="005B72BD" w:rsidRDefault="002C3F02" w:rsidP="002C2F98"/>
    <w:p w14:paraId="1B8A5796" w14:textId="77777777" w:rsidR="002C3F02" w:rsidRPr="005B72BD" w:rsidRDefault="00CC4212" w:rsidP="002C2F98">
      <w:pPr>
        <w:rPr>
          <w:rFonts w:asciiTheme="majorHAnsi" w:hAnsiTheme="majorHAnsi"/>
        </w:rPr>
      </w:pPr>
      <m:oMathPara>
        <m:oMath>
          <m:sSup>
            <m:sSupPr>
              <m:ctrlPr/>
            </m:sSupPr>
            <m:e>
              <m:r>
                <m:t>h</m:t>
              </m:r>
            </m:e>
            <m:sup>
              <m:r>
                <m:rPr>
                  <m:sty m:val="p"/>
                </m:rPr>
                <m:t>(1)</m:t>
              </m:r>
            </m:sup>
          </m:sSup>
          <m:r>
            <m:rPr>
              <m:sty m:val="p"/>
            </m:rPr>
            <m:t>=</m:t>
          </m:r>
          <m:sSup>
            <m:sSupPr>
              <m:ctrlPr/>
            </m:sSupPr>
            <m:e>
              <m:r>
                <m:t>ϕ</m:t>
              </m:r>
            </m:e>
            <m:sup>
              <m:d>
                <m:dPr>
                  <m:ctrlPr/>
                </m:dPr>
                <m:e>
                  <m:r>
                    <m:rPr>
                      <m:sty m:val="p"/>
                    </m:rPr>
                    <m:t>1</m:t>
                  </m:r>
                </m:e>
              </m:d>
            </m:sup>
          </m:sSup>
          <m:r>
            <m:rPr>
              <m:sty m:val="p"/>
            </m:rPr>
            <m:t>(</m:t>
          </m:r>
          <m:sSup>
            <m:sSupPr>
              <m:ctrlPr/>
            </m:sSupPr>
            <m:e>
              <m:r>
                <m:t>W</m:t>
              </m:r>
            </m:e>
            <m:sup>
              <m:d>
                <m:dPr>
                  <m:ctrlPr/>
                </m:dPr>
                <m:e>
                  <m:r>
                    <m:rPr>
                      <m:sty m:val="p"/>
                    </m:rPr>
                    <m:t>1</m:t>
                  </m:r>
                </m:e>
              </m:d>
              <m:r>
                <m:t>T</m:t>
              </m:r>
            </m:sup>
          </m:sSup>
          <m:r>
            <m:t>x</m:t>
          </m:r>
          <m:r>
            <m:rPr>
              <m:sty m:val="p"/>
            </m:rPr>
            <m:t>+</m:t>
          </m:r>
          <m:sSup>
            <m:sSupPr>
              <m:ctrlPr/>
            </m:sSupPr>
            <m:e>
              <m:r>
                <m:t>b</m:t>
              </m:r>
            </m:e>
            <m:sup>
              <m:d>
                <m:dPr>
                  <m:ctrlPr/>
                </m:dPr>
                <m:e>
                  <m:r>
                    <m:rPr>
                      <m:sty m:val="p"/>
                    </m:rPr>
                    <m:t>1</m:t>
                  </m:r>
                </m:e>
              </m:d>
            </m:sup>
          </m:sSup>
          <m:r>
            <m:rPr>
              <m:sty m:val="p"/>
            </m:rPr>
            <m:t>)</m:t>
          </m:r>
        </m:oMath>
      </m:oMathPara>
    </w:p>
    <w:p w14:paraId="254ED928" w14:textId="77777777" w:rsidR="002C3F02" w:rsidRPr="005B72BD" w:rsidRDefault="002C3F02" w:rsidP="002C2F98"/>
    <w:p w14:paraId="5CED87D4" w14:textId="77777777" w:rsidR="002C3F02" w:rsidRPr="005B72BD" w:rsidRDefault="00CC4212" w:rsidP="002C2F98">
      <w:pPr>
        <w:rPr>
          <w:rFonts w:asciiTheme="majorHAnsi" w:hAnsiTheme="majorHAnsi"/>
        </w:rPr>
      </w:pPr>
      <m:oMathPara>
        <m:oMath>
          <m:sSup>
            <m:sSupPr>
              <m:ctrlPr/>
            </m:sSupPr>
            <m:e>
              <m:r>
                <m:t>h</m:t>
              </m:r>
            </m:e>
            <m:sup>
              <m:r>
                <m:rPr>
                  <m:sty m:val="p"/>
                </m:rPr>
                <m:t>(2)</m:t>
              </m:r>
            </m:sup>
          </m:sSup>
          <m:r>
            <m:rPr>
              <m:sty m:val="p"/>
            </m:rPr>
            <m:t>=</m:t>
          </m:r>
          <m:sSup>
            <m:sSupPr>
              <m:ctrlPr/>
            </m:sSupPr>
            <m:e>
              <m:r>
                <m:t>ϕ</m:t>
              </m:r>
            </m:e>
            <m:sup>
              <m:d>
                <m:dPr>
                  <m:ctrlPr/>
                </m:dPr>
                <m:e>
                  <m:r>
                    <m:rPr>
                      <m:sty m:val="p"/>
                    </m:rPr>
                    <m:t>2</m:t>
                  </m:r>
                </m:e>
              </m:d>
            </m:sup>
          </m:sSup>
          <m:r>
            <m:rPr>
              <m:sty m:val="p"/>
            </m:rPr>
            <m:t>(</m:t>
          </m:r>
          <m:sSup>
            <m:sSupPr>
              <m:ctrlPr/>
            </m:sSupPr>
            <m:e>
              <m:r>
                <m:t>W</m:t>
              </m:r>
            </m:e>
            <m:sup>
              <m:d>
                <m:dPr>
                  <m:ctrlPr/>
                </m:dPr>
                <m:e>
                  <m:r>
                    <m:rPr>
                      <m:sty m:val="p"/>
                    </m:rPr>
                    <m:t>2</m:t>
                  </m:r>
                </m:e>
              </m:d>
              <m:r>
                <m:t>T</m:t>
              </m:r>
            </m:sup>
          </m:sSup>
          <m:sSup>
            <m:sSupPr>
              <m:ctrlPr/>
            </m:sSupPr>
            <m:e>
              <m:r>
                <m:t>h</m:t>
              </m:r>
            </m:e>
            <m:sup>
              <m:r>
                <m:rPr>
                  <m:sty m:val="p"/>
                </m:rPr>
                <m:t>(1)</m:t>
              </m:r>
            </m:sup>
          </m:sSup>
          <m:r>
            <m:rPr>
              <m:sty m:val="p"/>
            </m:rPr>
            <m:t>+</m:t>
          </m:r>
          <m:sSup>
            <m:sSupPr>
              <m:ctrlPr/>
            </m:sSupPr>
            <m:e>
              <m:r>
                <m:t>b</m:t>
              </m:r>
            </m:e>
            <m:sup>
              <m:d>
                <m:dPr>
                  <m:ctrlPr/>
                </m:dPr>
                <m:e>
                  <m:r>
                    <m:rPr>
                      <m:sty m:val="p"/>
                    </m:rPr>
                    <m:t>2</m:t>
                  </m:r>
                </m:e>
              </m:d>
            </m:sup>
          </m:sSup>
          <m:r>
            <m:rPr>
              <m:sty m:val="p"/>
            </m:rPr>
            <m:t>)</m:t>
          </m:r>
        </m:oMath>
      </m:oMathPara>
    </w:p>
    <w:p w14:paraId="1F80C7FA" w14:textId="77777777" w:rsidR="002C3F02" w:rsidRPr="005B72BD" w:rsidRDefault="002C3F02" w:rsidP="002C2F98"/>
    <w:p w14:paraId="2A84943E" w14:textId="77777777" w:rsidR="002C3F02" w:rsidRPr="005B72BD" w:rsidRDefault="00CC4212" w:rsidP="002C2F98">
      <w:pPr>
        <w:rPr>
          <w:rFonts w:asciiTheme="majorHAnsi" w:hAnsiTheme="majorHAnsi"/>
        </w:rPr>
      </w:pPr>
      <m:oMathPara>
        <m:oMath>
          <m:sSup>
            <m:sSupPr>
              <m:ctrlPr/>
            </m:sSupPr>
            <m:e>
              <m:r>
                <m:t>h</m:t>
              </m:r>
            </m:e>
            <m:sup>
              <m:r>
                <m:rPr>
                  <m:sty m:val="p"/>
                </m:rPr>
                <m:t>(3)</m:t>
              </m:r>
            </m:sup>
          </m:sSup>
          <m:r>
            <m:rPr>
              <m:sty m:val="p"/>
            </m:rPr>
            <m:t>=</m:t>
          </m:r>
          <m:sSup>
            <m:sSupPr>
              <m:ctrlPr/>
            </m:sSupPr>
            <m:e>
              <m:r>
                <m:t>ϕ</m:t>
              </m:r>
            </m:e>
            <m:sup>
              <m:d>
                <m:dPr>
                  <m:ctrlPr/>
                </m:dPr>
                <m:e>
                  <m:r>
                    <m:rPr>
                      <m:sty m:val="p"/>
                    </m:rPr>
                    <m:t>3</m:t>
                  </m:r>
                </m:e>
              </m:d>
            </m:sup>
          </m:sSup>
          <m:r>
            <m:rPr>
              <m:sty m:val="p"/>
            </m:rPr>
            <m:t>(</m:t>
          </m:r>
          <m:sSup>
            <m:sSupPr>
              <m:ctrlPr/>
            </m:sSupPr>
            <m:e>
              <m:r>
                <m:t>W</m:t>
              </m:r>
            </m:e>
            <m:sup>
              <m:d>
                <m:dPr>
                  <m:ctrlPr/>
                </m:dPr>
                <m:e>
                  <m:r>
                    <m:rPr>
                      <m:sty m:val="p"/>
                    </m:rPr>
                    <m:t>3</m:t>
                  </m:r>
                </m:e>
              </m:d>
              <m:r>
                <m:t>T</m:t>
              </m:r>
            </m:sup>
          </m:sSup>
          <m:sSup>
            <m:sSupPr>
              <m:ctrlPr/>
            </m:sSupPr>
            <m:e>
              <m:r>
                <m:t>h</m:t>
              </m:r>
            </m:e>
            <m:sup>
              <m:r>
                <m:rPr>
                  <m:sty m:val="p"/>
                </m:rPr>
                <m:t>(2)</m:t>
              </m:r>
            </m:sup>
          </m:sSup>
          <m:r>
            <m:rPr>
              <m:sty m:val="p"/>
            </m:rPr>
            <m:t>+</m:t>
          </m:r>
          <m:sSup>
            <m:sSupPr>
              <m:ctrlPr/>
            </m:sSupPr>
            <m:e>
              <m:r>
                <m:t>b</m:t>
              </m:r>
            </m:e>
            <m:sup>
              <m:d>
                <m:dPr>
                  <m:ctrlPr/>
                </m:dPr>
                <m:e>
                  <m:r>
                    <m:rPr>
                      <m:sty m:val="p"/>
                    </m:rPr>
                    <m:t>3</m:t>
                  </m:r>
                </m:e>
              </m:d>
            </m:sup>
          </m:sSup>
          <m:r>
            <m:rPr>
              <m:sty m:val="p"/>
            </m:rPr>
            <m:t>)</m:t>
          </m:r>
        </m:oMath>
      </m:oMathPara>
    </w:p>
    <w:p w14:paraId="3B37E0DF" w14:textId="77777777" w:rsidR="002C3F02" w:rsidRPr="005B72BD" w:rsidRDefault="002C3F02" w:rsidP="002C2F98"/>
    <w:p w14:paraId="69BA9663" w14:textId="4A052872" w:rsidR="002C3F02" w:rsidRPr="005B72BD" w:rsidRDefault="002C3F02" w:rsidP="002C2F98">
      <w:r w:rsidRPr="005B72BD">
        <w:t xml:space="preserve">We now have a vector of weights multiplied by a vector of input features, which can be the original features fed to </w:t>
      </w:r>
      <m:oMath>
        <m:sSub>
          <m:sSubPr>
            <m:ctrlPr/>
          </m:sSubPr>
          <m:e>
            <m:r>
              <m:t>h</m:t>
            </m:r>
          </m:e>
          <m:sub>
            <m:r>
              <m:rPr>
                <m:sty m:val="p"/>
              </m:rPr>
              <m:t>1</m:t>
            </m:r>
          </m:sub>
        </m:sSub>
      </m:oMath>
      <w:r w:rsidRPr="005B72BD">
        <w:t xml:space="preserve">, or the weighted outputs of previous hidden units in </w:t>
      </w:r>
      <m:oMath>
        <m:sSub>
          <m:sSubPr>
            <m:ctrlPr/>
          </m:sSubPr>
          <m:e>
            <m:r>
              <m:t>h</m:t>
            </m:r>
          </m:e>
          <m:sub>
            <m:r>
              <m:rPr>
                <m:sty m:val="p"/>
              </m:rPr>
              <m:t>2,…,</m:t>
            </m:r>
            <m:r>
              <m:t>n</m:t>
            </m:r>
          </m:sub>
        </m:sSub>
      </m:oMath>
      <w:r w:rsidRPr="005B72BD">
        <w:t xml:space="preserve">. Since we essentially have a vector of hidden units, we also have a </w:t>
      </w:r>
      <w:r w:rsidRPr="005B72BD">
        <w:lastRenderedPageBreak/>
        <w:t xml:space="preserve">vector of bias terms, and all of these hyperparameters, collectively referred to as </w:t>
      </w:r>
      <m:oMath>
        <m:r>
          <m:t>θ</m:t>
        </m:r>
      </m:oMath>
      <w:r w:rsidRPr="005B72BD">
        <w:t xml:space="preserve">, need to be optimized to arrive at a reasonable approximation of a theoretically optimal mapping function </w:t>
      </w:r>
      <m:oMath>
        <m:sSup>
          <m:sSupPr>
            <m:ctrlPr/>
          </m:sSupPr>
          <m:e>
            <m:r>
              <m:t>f</m:t>
            </m:r>
          </m:e>
          <m:sup>
            <m:r>
              <m:rPr>
                <m:sty m:val="p"/>
              </m:rPr>
              <m:t>*</m:t>
            </m:r>
          </m:sup>
        </m:sSup>
        <m:d>
          <m:dPr>
            <m:ctrlPr/>
          </m:dPr>
          <m:e>
            <m:r>
              <m:t>x</m:t>
            </m:r>
          </m:e>
        </m:d>
        <m:r>
          <m:rPr>
            <m:sty m:val="p"/>
          </m:rPr>
          <m:t>=</m:t>
        </m:r>
        <m:r>
          <m:t>y</m:t>
        </m:r>
      </m:oMath>
      <w:sdt>
        <w:sdtPr>
          <w:id w:val="-1093315748"/>
          <w:citation/>
        </w:sdtPr>
        <w:sdtContent>
          <m:oMath>
            <m:r>
              <m:rPr>
                <m:sty m:val="p"/>
              </m:rPr>
              <w:fldChar w:fldCharType="begin"/>
            </m:r>
          </m:oMath>
          <w:r w:rsidRPr="005B72BD">
            <w:rPr>
              <w:lang w:val="en-US"/>
            </w:rPr>
            <w:instrText xml:space="preserve"> CITATION Goo16 \l 1033 </w:instrText>
          </w:r>
          <m:oMath>
            <m:r>
              <m:rPr>
                <m:sty m:val="p"/>
              </m:rPr>
              <w:fldChar w:fldCharType="separate"/>
            </m:r>
          </m:oMath>
          <w:r w:rsidR="00C93051">
            <w:rPr>
              <w:noProof/>
              <w:lang w:val="en-US"/>
            </w:rPr>
            <w:t xml:space="preserve"> (45)</w:t>
          </w:r>
          <m:oMath>
            <m:r>
              <m:rPr>
                <m:sty m:val="p"/>
              </m:rPr>
              <w:fldChar w:fldCharType="end"/>
            </m:r>
          </m:oMath>
        </w:sdtContent>
      </w:sdt>
      <w:r w:rsidRPr="005B72BD">
        <w:t>.</w:t>
      </w:r>
    </w:p>
    <w:p w14:paraId="362849D4" w14:textId="77777777" w:rsidR="002C3F02" w:rsidRPr="005B72BD" w:rsidRDefault="002C3F02" w:rsidP="002C2F98"/>
    <w:p w14:paraId="42A51924" w14:textId="77777777" w:rsidR="002C3F02" w:rsidRPr="005B72BD" w:rsidRDefault="002C3F02" w:rsidP="002C2F98">
      <w:r w:rsidRPr="005B72BD">
        <w:t xml:space="preserve">To achieve the optimization of </w:t>
      </w:r>
      <m:oMath>
        <m:r>
          <m:t>θ</m:t>
        </m:r>
      </m:oMath>
      <w:r w:rsidRPr="005B72BD">
        <w:t xml:space="preserve">, most deep learning models utilize the concept of maximum likelihood, to minimize a loss function </w:t>
      </w:r>
      <m:oMath>
        <m:r>
          <m:t>J</m:t>
        </m:r>
        <m:r>
          <m:rPr>
            <m:sty m:val="p"/>
          </m:rPr>
          <m:t>(</m:t>
        </m:r>
        <m:r>
          <m:t>θ</m:t>
        </m:r>
        <m:r>
          <m:rPr>
            <m:sty m:val="p"/>
          </m:rPr>
          <m:t>)</m:t>
        </m:r>
      </m:oMath>
      <w:r w:rsidRPr="005B72BD">
        <w:t>, for example, binary cross entropy:</w:t>
      </w:r>
    </w:p>
    <w:p w14:paraId="52C24CB9" w14:textId="77777777" w:rsidR="002C3F02" w:rsidRPr="005B72BD" w:rsidRDefault="002C3F02" w:rsidP="002C2F98"/>
    <w:p w14:paraId="03063C76" w14:textId="77777777" w:rsidR="002C3F02" w:rsidRPr="005B72BD" w:rsidRDefault="002C3F02" w:rsidP="002C2F98">
      <w:pPr>
        <w:rPr>
          <w:rFonts w:asciiTheme="majorHAnsi" w:hAnsiTheme="majorHAnsi"/>
        </w:rPr>
      </w:pPr>
      <m:oMath>
        <m:r>
          <m:t>J</m:t>
        </m:r>
        <m:d>
          <m:dPr>
            <m:ctrlPr/>
          </m:dPr>
          <m:e>
            <m:r>
              <m:t>θ</m:t>
            </m:r>
          </m:e>
        </m:d>
        <m:r>
          <m:rPr>
            <m:sty m:val="p"/>
          </m:rPr>
          <m:t>= -</m:t>
        </m:r>
        <m:d>
          <m:dPr>
            <m:ctrlPr/>
          </m:dPr>
          <m:e>
            <m:r>
              <m:t>y</m:t>
            </m:r>
            <m:func>
              <m:funcPr>
                <m:ctrlPr/>
              </m:funcPr>
              <m:fName>
                <m:r>
                  <m:t>log</m:t>
                </m:r>
              </m:fName>
              <m:e>
                <m:d>
                  <m:dPr>
                    <m:ctrlPr/>
                  </m:dPr>
                  <m:e>
                    <m:r>
                      <m:t>p</m:t>
                    </m:r>
                  </m:e>
                </m:d>
              </m:e>
            </m:func>
          </m:e>
        </m:d>
        <m:r>
          <m:rPr>
            <m:sty m:val="p"/>
          </m:rPr>
          <m:t>-(1-</m:t>
        </m:r>
        <m:func>
          <m:funcPr>
            <m:ctrlPr/>
          </m:funcPr>
          <m:fName>
            <m:r>
              <m:t>log</m:t>
            </m:r>
          </m:fName>
          <m:e>
            <m:d>
              <m:dPr>
                <m:ctrlPr/>
              </m:dPr>
              <m:e>
                <m:r>
                  <m:t>p</m:t>
                </m:r>
              </m:e>
            </m:d>
          </m:e>
        </m:func>
        <m:r>
          <m:rPr>
            <m:sty m:val="p"/>
          </m:rPr>
          <m:t>)</m:t>
        </m:r>
      </m:oMath>
      <w:r w:rsidRPr="005B72BD">
        <w:rPr>
          <w:rFonts w:asciiTheme="majorHAnsi" w:hAnsiTheme="majorHAnsi"/>
        </w:rPr>
        <w:t>,</w:t>
      </w:r>
    </w:p>
    <w:p w14:paraId="214A39E2" w14:textId="77777777" w:rsidR="002C3F02" w:rsidRPr="005B72BD" w:rsidRDefault="002C3F02" w:rsidP="002C2F98"/>
    <w:p w14:paraId="379B63BA" w14:textId="4A3CBE8F" w:rsidR="002C3F02" w:rsidRPr="005B72BD" w:rsidRDefault="002C3F02" w:rsidP="002C2F98">
      <w:r w:rsidRPr="005B72BD">
        <w:t xml:space="preserve">where </w:t>
      </w:r>
      <m:oMath>
        <m:r>
          <m:t>p</m:t>
        </m:r>
      </m:oMath>
      <w:r w:rsidRPr="005B72BD">
        <w:t xml:space="preserve"> is the model’s estimate for the probab</w:t>
      </w:r>
      <w:proofErr w:type="spellStart"/>
      <w:r w:rsidRPr="005B72BD">
        <w:t>ility</w:t>
      </w:r>
      <w:proofErr w:type="spellEnd"/>
      <w:r w:rsidRPr="005B72BD">
        <w:t xml:space="preserve"> of an observation of being of a particular class </w:t>
      </w:r>
      <m:oMath>
        <m:r>
          <m:t>y</m:t>
        </m:r>
      </m:oMath>
      <w:sdt>
        <w:sdtPr>
          <w:id w:val="1490288018"/>
          <w:citation/>
        </w:sdtPr>
        <w:sdtContent>
          <m:oMath>
            <m:r>
              <m:rPr>
                <m:sty m:val="p"/>
              </m:rPr>
              <w:fldChar w:fldCharType="begin"/>
            </m:r>
          </m:oMath>
          <w:r w:rsidRPr="005B72BD">
            <w:rPr>
              <w:lang w:val="en-US"/>
            </w:rPr>
            <w:instrText xml:space="preserve"> CITATION Goo16 \l 1033 </w:instrText>
          </w:r>
          <m:oMath>
            <m:r>
              <m:rPr>
                <m:sty m:val="p"/>
              </m:rPr>
              <w:fldChar w:fldCharType="separate"/>
            </m:r>
          </m:oMath>
          <w:r w:rsidR="00C93051">
            <w:rPr>
              <w:noProof/>
              <w:lang w:val="en-US"/>
            </w:rPr>
            <w:t xml:space="preserve"> (45)</w:t>
          </w:r>
          <m:oMath>
            <m:r>
              <m:rPr>
                <m:sty m:val="p"/>
              </m:rPr>
              <w:fldChar w:fldCharType="end"/>
            </m:r>
          </m:oMath>
        </w:sdtContent>
      </w:sdt>
      <w:r w:rsidRPr="005B72BD">
        <w:t>.</w:t>
      </w:r>
    </w:p>
    <w:p w14:paraId="5F4DB222" w14:textId="77777777" w:rsidR="002C3F02" w:rsidRPr="005B72BD" w:rsidRDefault="002C3F02" w:rsidP="002C2F98"/>
    <w:p w14:paraId="42B79AD8" w14:textId="32049F65" w:rsidR="002C3F02" w:rsidRPr="005B72BD" w:rsidRDefault="002C3F02" w:rsidP="002C2F98">
      <w:r w:rsidRPr="005B72BD">
        <w:fldChar w:fldCharType="begin"/>
      </w:r>
      <w:r w:rsidRPr="005B72BD">
        <w:instrText xml:space="preserve"> REF _Ref535606052 \h  \* MERGEFORMAT </w:instrText>
      </w:r>
      <w:r w:rsidRPr="005B72BD">
        <w:fldChar w:fldCharType="separate"/>
      </w:r>
      <w:r w:rsidR="00C93051" w:rsidRPr="005B72BD">
        <w:t xml:space="preserve">Figure </w:t>
      </w:r>
      <w:r w:rsidR="00C93051">
        <w:rPr>
          <w:noProof/>
        </w:rPr>
        <w:t>26</w:t>
      </w:r>
      <w:r w:rsidRPr="005B72BD">
        <w:fldChar w:fldCharType="end"/>
      </w:r>
      <w:r w:rsidRPr="005B72BD">
        <w:t xml:space="preserve"> shows how, as </w:t>
      </w:r>
      <m:oMath>
        <m:sSub>
          <m:sSubPr>
            <m:ctrlPr/>
          </m:sSubPr>
          <m:e>
            <m:r>
              <m:t>p</m:t>
            </m:r>
          </m:e>
          <m:sub>
            <m:r>
              <m:t>model</m:t>
            </m:r>
          </m:sub>
        </m:sSub>
        <m:r>
          <m:rPr>
            <m:sty m:val="p"/>
          </m:rPr>
          <m:t>(</m:t>
        </m:r>
        <m:r>
          <m:t>y</m:t>
        </m:r>
        <m:r>
          <m:rPr>
            <m:sty m:val="p"/>
          </m:rPr>
          <m:t>|</m:t>
        </m:r>
        <m:r>
          <m:t>x</m:t>
        </m:r>
        <m:r>
          <m:rPr>
            <m:sty m:val="p"/>
          </m:rPr>
          <m:t>)</m:t>
        </m:r>
      </m:oMath>
      <w:r w:rsidRPr="005B72BD">
        <w:t xml:space="preserve"> approaches the true </w:t>
      </w:r>
      <m:oMath>
        <m:r>
          <m:t>y</m:t>
        </m:r>
      </m:oMath>
      <w:r w:rsidRPr="005B72BD">
        <w:t xml:space="preserve"> (in this binary classification example, </w:t>
      </w:r>
      <m:oMath>
        <m:r>
          <m:t>y</m:t>
        </m:r>
        <m:r>
          <m:rPr>
            <m:sty m:val="p"/>
          </m:rPr>
          <m:t>=1</m:t>
        </m:r>
      </m:oMath>
      <w:r w:rsidRPr="005B72BD">
        <w:t>), the binary cross entropy loss function approaches 0.</w:t>
      </w:r>
    </w:p>
    <w:p w14:paraId="18BC17CE" w14:textId="77777777" w:rsidR="002C3F02" w:rsidRPr="005B72BD" w:rsidRDefault="002C3F02" w:rsidP="002C2F98"/>
    <w:p w14:paraId="02E9EA52" w14:textId="77777777" w:rsidR="002C3F02" w:rsidRPr="005B72BD" w:rsidRDefault="002C3F02" w:rsidP="002C2F98">
      <w:r w:rsidRPr="005B72BD">
        <w:rPr>
          <w:noProof/>
        </w:rPr>
        <w:drawing>
          <wp:inline distT="0" distB="0" distL="0" distR="0" wp14:anchorId="4AF34A34" wp14:editId="72728C46">
            <wp:extent cx="3732662" cy="2893325"/>
            <wp:effectExtent l="0" t="0" r="1270" b="2540"/>
            <wp:docPr id="14" name="Picture"/>
            <wp:cNvGraphicFramePr/>
            <a:graphic xmlns:a="http://schemas.openxmlformats.org/drawingml/2006/main">
              <a:graphicData uri="http://schemas.openxmlformats.org/drawingml/2006/picture">
                <pic:pic xmlns:pic="http://schemas.openxmlformats.org/drawingml/2006/picture">
                  <pic:nvPicPr>
                    <pic:cNvPr id="0" name="Picture" descr="Binary_Crossentropy_files/figure-docx/unnamed-chunk-1-1.png"/>
                    <pic:cNvPicPr>
                      <a:picLocks noChangeAspect="1" noChangeArrowheads="1"/>
                    </pic:cNvPicPr>
                  </pic:nvPicPr>
                  <pic:blipFill>
                    <a:blip r:embed="rId43"/>
                    <a:stretch>
                      <a:fillRect/>
                    </a:stretch>
                  </pic:blipFill>
                  <pic:spPr bwMode="auto">
                    <a:xfrm>
                      <a:off x="0" y="0"/>
                      <a:ext cx="3733594" cy="2894047"/>
                    </a:xfrm>
                    <a:prstGeom prst="rect">
                      <a:avLst/>
                    </a:prstGeom>
                    <a:noFill/>
                    <a:ln w="9525">
                      <a:noFill/>
                      <a:headEnd/>
                      <a:tailEnd/>
                    </a:ln>
                  </pic:spPr>
                </pic:pic>
              </a:graphicData>
            </a:graphic>
          </wp:inline>
        </w:drawing>
      </w:r>
    </w:p>
    <w:p w14:paraId="62CEECE8" w14:textId="3DA98AE3" w:rsidR="002C3F02" w:rsidRPr="005B72BD" w:rsidRDefault="002C3F02" w:rsidP="002C2F98">
      <w:pPr>
        <w:pStyle w:val="Caption"/>
      </w:pPr>
      <w:bookmarkStart w:id="113" w:name="_Ref535606052"/>
      <w:bookmarkStart w:id="114" w:name="_Toc18863406"/>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C93051">
        <w:rPr>
          <w:noProof/>
        </w:rPr>
        <w:t>26</w:t>
      </w:r>
      <w:r w:rsidRPr="005B72BD">
        <w:rPr>
          <w:noProof/>
        </w:rPr>
        <w:fldChar w:fldCharType="end"/>
      </w:r>
      <w:bookmarkEnd w:id="113"/>
      <w:r w:rsidRPr="005B72BD">
        <w:t>: Illustration of the descent towards zero, of the Binary Cross Entropy</w:t>
      </w:r>
      <w:r w:rsidRPr="005B72BD">
        <w:rPr>
          <w:noProof/>
        </w:rPr>
        <w:t xml:space="preserve"> Loss Function as ŷ, or </w:t>
      </w:r>
      <m:oMath>
        <m:sSub>
          <m:sSubPr>
            <m:ctrlPr>
              <w:rPr>
                <w:noProof/>
              </w:rPr>
            </m:ctrlPr>
          </m:sSubPr>
          <m:e>
            <m:r>
              <m:rPr>
                <m:sty m:val="bi"/>
              </m:rPr>
              <w:rPr>
                <w:noProof/>
              </w:rPr>
              <m:t>p</m:t>
            </m:r>
          </m:e>
          <m:sub>
            <m:r>
              <m:rPr>
                <m:sty m:val="bi"/>
              </m:rPr>
              <w:rPr>
                <w:noProof/>
              </w:rPr>
              <m:t>model</m:t>
            </m:r>
          </m:sub>
        </m:sSub>
        <m:r>
          <m:rPr>
            <m:sty m:val="b"/>
          </m:rPr>
          <w:rPr>
            <w:noProof/>
          </w:rPr>
          <m:t>(</m:t>
        </m:r>
        <m:r>
          <m:rPr>
            <m:sty m:val="bi"/>
          </m:rPr>
          <w:rPr>
            <w:noProof/>
          </w:rPr>
          <m:t>y</m:t>
        </m:r>
        <m:r>
          <m:rPr>
            <m:sty m:val="b"/>
          </m:rPr>
          <w:rPr>
            <w:noProof/>
          </w:rPr>
          <m:t>|</m:t>
        </m:r>
        <m:r>
          <m:rPr>
            <m:sty m:val="bi"/>
          </m:rPr>
          <w:rPr>
            <w:noProof/>
          </w:rPr>
          <m:t>x</m:t>
        </m:r>
        <m:r>
          <m:rPr>
            <m:sty m:val="b"/>
          </m:rPr>
          <w:rPr>
            <w:noProof/>
          </w:rPr>
          <m:t>)</m:t>
        </m:r>
      </m:oMath>
      <w:r w:rsidRPr="005B72BD">
        <w:rPr>
          <w:noProof/>
        </w:rPr>
        <w:t>, approaches the true y.</w:t>
      </w:r>
      <w:bookmarkEnd w:id="114"/>
    </w:p>
    <w:p w14:paraId="37636510" w14:textId="77777777" w:rsidR="002C3F02" w:rsidRPr="005B72BD" w:rsidRDefault="002C3F02" w:rsidP="002C2F98"/>
    <w:p w14:paraId="7B28ED0D" w14:textId="3F2D29C1" w:rsidR="002C3F02" w:rsidRPr="005B72BD" w:rsidRDefault="002C3F02" w:rsidP="002C2F98">
      <w:r w:rsidRPr="005B72BD">
        <w:lastRenderedPageBreak/>
        <w:t>The chain rule of calculus is employed by backpropagation to enable the derivative of the loss function to be redistributed through the network, based on the partial derivative of each hyperparameter with respect to the derivative of the loss function</w:t>
      </w:r>
      <w:sdt>
        <w:sdtPr>
          <w:id w:val="189504077"/>
          <w:citation/>
        </w:sdtPr>
        <w:sdtContent>
          <w:r w:rsidRPr="005B72BD">
            <w:fldChar w:fldCharType="begin"/>
          </w:r>
          <w:r w:rsidRPr="005B72BD">
            <w:rPr>
              <w:lang w:val="en-US"/>
            </w:rPr>
            <w:instrText xml:space="preserve"> CITATION Goo16 \l 1033 </w:instrText>
          </w:r>
          <w:r w:rsidRPr="005B72BD">
            <w:fldChar w:fldCharType="separate"/>
          </w:r>
          <w:r w:rsidR="00C93051">
            <w:rPr>
              <w:noProof/>
              <w:lang w:val="en-US"/>
            </w:rPr>
            <w:t xml:space="preserve"> (45)</w:t>
          </w:r>
          <w:r w:rsidRPr="005B72BD">
            <w:fldChar w:fldCharType="end"/>
          </w:r>
        </w:sdtContent>
      </w:sdt>
      <w:r w:rsidRPr="005B72BD">
        <w:t>:</w:t>
      </w:r>
    </w:p>
    <w:p w14:paraId="6C1B0E8C" w14:textId="77777777" w:rsidR="002C3F02" w:rsidRPr="005B72BD" w:rsidRDefault="002C3F02" w:rsidP="002C2F98"/>
    <w:p w14:paraId="6509F064" w14:textId="77777777" w:rsidR="002C3F02" w:rsidRPr="005B72BD" w:rsidRDefault="002C3F02" w:rsidP="002C2F98">
      <w:pPr>
        <w:rPr>
          <w:rFonts w:asciiTheme="majorHAnsi" w:hAnsiTheme="majorHAnsi"/>
        </w:rPr>
      </w:pPr>
      <m:oMathPara>
        <m:oMath>
          <m:r>
            <m:t>g</m:t>
          </m:r>
          <m:r>
            <m:rPr>
              <m:sty m:val="p"/>
            </m:rPr>
            <m:t xml:space="preserve"> ← </m:t>
          </m:r>
          <m:sSub>
            <m:sSubPr>
              <m:ctrlPr/>
            </m:sSubPr>
            <m:e>
              <m:r>
                <m:t>∇</m:t>
              </m:r>
            </m:e>
            <m:sub>
              <m:r>
                <m:rPr>
                  <m:sty m:val="p"/>
                </m:rPr>
                <w:rPr>
                  <w:noProof/>
                </w:rPr>
                <m:t>ŷ</m:t>
              </m:r>
            </m:sub>
          </m:sSub>
          <m:r>
            <m:rPr>
              <m:sty m:val="p"/>
            </m:rPr>
            <m:t xml:space="preserve"> </m:t>
          </m:r>
          <m:r>
            <m:t>J</m:t>
          </m:r>
          <m:r>
            <m:rPr>
              <m:sty m:val="p"/>
            </m:rPr>
            <m:t xml:space="preserve">= </m:t>
          </m:r>
          <m:sSub>
            <m:sSubPr>
              <m:ctrlPr/>
            </m:sSubPr>
            <m:e>
              <m:r>
                <m:t>∇</m:t>
              </m:r>
            </m:e>
            <m:sub>
              <m:r>
                <m:rPr>
                  <m:sty m:val="p"/>
                </m:rPr>
                <w:rPr>
                  <w:noProof/>
                </w:rPr>
                <m:t>ŷ</m:t>
              </m:r>
            </m:sub>
          </m:sSub>
          <m:r>
            <m:rPr>
              <m:sty m:val="p"/>
            </m:rPr>
            <m:t xml:space="preserve"> </m:t>
          </m:r>
          <m:r>
            <m:t>L</m:t>
          </m:r>
          <m:r>
            <m:rPr>
              <m:sty m:val="p"/>
            </m:rPr>
            <m:t>(</m:t>
          </m:r>
          <m:r>
            <m:rPr>
              <m:sty m:val="p"/>
            </m:rPr>
            <w:rPr>
              <w:noProof/>
            </w:rPr>
            <m:t>ŷ,</m:t>
          </m:r>
          <m:r>
            <w:rPr>
              <w:noProof/>
            </w:rPr>
            <m:t>y</m:t>
          </m:r>
          <m:r>
            <m:rPr>
              <m:sty m:val="p"/>
            </m:rPr>
            <m:t>)</m:t>
          </m:r>
        </m:oMath>
      </m:oMathPara>
    </w:p>
    <w:p w14:paraId="49581CF2" w14:textId="77777777" w:rsidR="002C3F02" w:rsidRPr="005B72BD" w:rsidRDefault="002C3F02" w:rsidP="002C2F98"/>
    <w:p w14:paraId="545B49FA" w14:textId="77777777" w:rsidR="002C3F02" w:rsidRPr="005B72BD" w:rsidRDefault="002C3F02" w:rsidP="002C2F98">
      <w:r w:rsidRPr="005B72BD">
        <w:t xml:space="preserve">For k = </w:t>
      </w:r>
      <m:oMath>
        <m:r>
          <m:t>l</m:t>
        </m:r>
        <m:r>
          <m:rPr>
            <m:sty m:val="p"/>
          </m:rPr>
          <m:t xml:space="preserve">,  </m:t>
        </m:r>
        <m:r>
          <m:t>l</m:t>
        </m:r>
        <m:r>
          <m:rPr>
            <m:sty m:val="p"/>
          </m:rPr>
          <m:t>-1, …, 1</m:t>
        </m:r>
      </m:oMath>
      <w:r w:rsidRPr="005B72BD">
        <w:t xml:space="preserve"> hidden layers, </w:t>
      </w:r>
      <m:oMath>
        <m:sSup>
          <m:sSupPr>
            <m:ctrlPr/>
          </m:sSupPr>
          <m:e>
            <m:r>
              <m:t>h</m:t>
            </m:r>
          </m:e>
          <m:sup>
            <m:r>
              <m:rPr>
                <m:sty m:val="p"/>
              </m:rPr>
              <m:t>(</m:t>
            </m:r>
            <m:r>
              <m:t>l</m:t>
            </m:r>
            <m:r>
              <m:rPr>
                <m:sty m:val="p"/>
              </m:rPr>
              <m:t>)</m:t>
            </m:r>
          </m:sup>
        </m:sSup>
        <m:r>
          <m:rPr>
            <m:sty m:val="p"/>
          </m:rPr>
          <m:t>,</m:t>
        </m:r>
        <m:sSup>
          <m:sSupPr>
            <m:ctrlPr/>
          </m:sSupPr>
          <m:e>
            <m:r>
              <m:t>h</m:t>
            </m:r>
          </m:e>
          <m:sup>
            <m:r>
              <m:rPr>
                <m:sty m:val="p"/>
              </m:rPr>
              <m:t>(</m:t>
            </m:r>
            <m:r>
              <m:t>l</m:t>
            </m:r>
            <m:r>
              <m:rPr>
                <m:sty m:val="p"/>
              </m:rPr>
              <m:t>-1)</m:t>
            </m:r>
          </m:sup>
        </m:sSup>
        <m:r>
          <m:rPr>
            <m:sty m:val="p"/>
          </m:rPr>
          <m:t xml:space="preserve">,…, </m:t>
        </m:r>
        <m:sSup>
          <m:sSupPr>
            <m:ctrlPr/>
          </m:sSupPr>
          <m:e>
            <m:r>
              <m:t>h</m:t>
            </m:r>
          </m:e>
          <m:sup>
            <m:r>
              <m:rPr>
                <m:sty m:val="p"/>
              </m:rPr>
              <m:t>1</m:t>
            </m:r>
          </m:sup>
        </m:sSup>
      </m:oMath>
      <w:r w:rsidRPr="005B72BD">
        <w:t>, we compute the element-wise gradient on the layer’s output (before the non-linear activation function is applied):</w:t>
      </w:r>
    </w:p>
    <w:p w14:paraId="4D31E266" w14:textId="77777777" w:rsidR="002C3F02" w:rsidRPr="005B72BD" w:rsidRDefault="002C3F02" w:rsidP="002C2F98"/>
    <w:p w14:paraId="0DC73016" w14:textId="77777777" w:rsidR="002C3F02" w:rsidRPr="005B72BD" w:rsidRDefault="002C3F02" w:rsidP="002C2F98">
      <w:pPr>
        <w:rPr>
          <w:rFonts w:asciiTheme="majorHAnsi" w:hAnsiTheme="majorHAnsi"/>
        </w:rPr>
      </w:pPr>
      <m:oMathPara>
        <m:oMath>
          <m:r>
            <m:t>g</m:t>
          </m:r>
          <m:r>
            <m:rPr>
              <m:sty m:val="p"/>
            </m:rPr>
            <m:t xml:space="preserve"> ← </m:t>
          </m:r>
          <m:sSub>
            <m:sSubPr>
              <m:ctrlPr/>
            </m:sSubPr>
            <m:e>
              <m:r>
                <m:t>∇</m:t>
              </m:r>
            </m:e>
            <m:sub>
              <m:sSup>
                <m:sSupPr>
                  <m:ctrlPr/>
                </m:sSupPr>
                <m:e>
                  <m:r>
                    <m:t>a</m:t>
                  </m:r>
                </m:e>
                <m:sup>
                  <m:d>
                    <m:dPr>
                      <m:ctrlPr/>
                    </m:dPr>
                    <m:e>
                      <m:r>
                        <m:t>k</m:t>
                      </m:r>
                    </m:e>
                  </m:d>
                </m:sup>
              </m:sSup>
            </m:sub>
          </m:sSub>
          <m:r>
            <m:t>J</m:t>
          </m:r>
          <m:r>
            <m:rPr>
              <m:sty m:val="p"/>
            </m:rPr>
            <m:t>=</m:t>
          </m:r>
          <m:r>
            <m:t>g</m:t>
          </m:r>
          <m:r>
            <m:rPr>
              <m:sty m:val="p"/>
            </m:rPr>
            <m:t>⊙</m:t>
          </m:r>
          <m:sSup>
            <m:sSupPr>
              <m:ctrlPr/>
            </m:sSupPr>
            <m:e>
              <m:r>
                <m:t>f</m:t>
              </m:r>
            </m:e>
            <m:sup>
              <m:r>
                <m:rPr>
                  <m:sty m:val="p"/>
                </m:rPr>
                <m:t>'</m:t>
              </m:r>
            </m:sup>
          </m:sSup>
          <m:d>
            <m:dPr>
              <m:ctrlPr/>
            </m:dPr>
            <m:e>
              <m:sSup>
                <m:sSupPr>
                  <m:ctrlPr/>
                </m:sSupPr>
                <m:e>
                  <m:r>
                    <m:t>a</m:t>
                  </m:r>
                </m:e>
                <m:sup>
                  <m:d>
                    <m:dPr>
                      <m:ctrlPr/>
                    </m:dPr>
                    <m:e>
                      <m:r>
                        <m:t>k</m:t>
                      </m:r>
                    </m:e>
                  </m:d>
                </m:sup>
              </m:sSup>
            </m:e>
          </m:d>
        </m:oMath>
      </m:oMathPara>
    </w:p>
    <w:p w14:paraId="2D8C64FB" w14:textId="77777777" w:rsidR="002C3F02" w:rsidRPr="005B72BD" w:rsidRDefault="002C3F02" w:rsidP="002C2F98"/>
    <w:p w14:paraId="7E0AB25E" w14:textId="77777777" w:rsidR="002C3F02" w:rsidRPr="005B72BD" w:rsidRDefault="002C3F02" w:rsidP="002C2F98">
      <w:r w:rsidRPr="005B72BD">
        <w:t>And the gradients on the weights and the bias term:</w:t>
      </w:r>
    </w:p>
    <w:p w14:paraId="7B69C165" w14:textId="77777777" w:rsidR="002C3F02" w:rsidRPr="005B72BD" w:rsidRDefault="002C3F02" w:rsidP="002C2F98"/>
    <w:p w14:paraId="232D4CA2" w14:textId="77777777" w:rsidR="002C3F02" w:rsidRPr="005B72BD" w:rsidRDefault="00CC4212" w:rsidP="002C2F98">
      <w:pPr>
        <w:rPr>
          <w:rFonts w:asciiTheme="majorHAnsi" w:hAnsiTheme="majorHAnsi"/>
        </w:rPr>
      </w:pPr>
      <m:oMathPara>
        <m:oMath>
          <m:sSub>
            <m:sSubPr>
              <m:ctrlPr/>
            </m:sSubPr>
            <m:e>
              <m:r>
                <m:t>∇</m:t>
              </m:r>
            </m:e>
            <m:sub>
              <m:sSup>
                <m:sSupPr>
                  <m:ctrlPr/>
                </m:sSupPr>
                <m:e>
                  <m:r>
                    <m:t>W</m:t>
                  </m:r>
                </m:e>
                <m:sup>
                  <m:r>
                    <m:rPr>
                      <m:sty m:val="p"/>
                    </m:rPr>
                    <m:t>(</m:t>
                  </m:r>
                  <m:r>
                    <m:t>k</m:t>
                  </m:r>
                  <m:r>
                    <m:rPr>
                      <m:sty m:val="p"/>
                    </m:rPr>
                    <m:t>)</m:t>
                  </m:r>
                </m:sup>
              </m:sSup>
            </m:sub>
          </m:sSub>
          <m:r>
            <m:t>J</m:t>
          </m:r>
          <m:r>
            <m:rPr>
              <m:sty m:val="p"/>
            </m:rPr>
            <m:t xml:space="preserve"> = </m:t>
          </m:r>
          <m:r>
            <m:t>g</m:t>
          </m:r>
          <m:r>
            <m:rPr>
              <m:sty m:val="p"/>
            </m:rPr>
            <m:t xml:space="preserve"> </m:t>
          </m:r>
          <m:sSup>
            <m:sSupPr>
              <m:ctrlPr/>
            </m:sSupPr>
            <m:e>
              <m:r>
                <m:t>h</m:t>
              </m:r>
            </m:e>
            <m:sup>
              <m:r>
                <m:rPr>
                  <m:sty m:val="p"/>
                </m:rPr>
                <m:t>(</m:t>
              </m:r>
              <m:r>
                <m:t>k</m:t>
              </m:r>
              <m:r>
                <m:rPr>
                  <m:sty m:val="p"/>
                </m:rPr>
                <m:t>-1)</m:t>
              </m:r>
              <m:r>
                <m:t>T</m:t>
              </m:r>
            </m:sup>
          </m:sSup>
          <m:r>
            <m:rPr>
              <m:sty m:val="p"/>
            </m:rPr>
            <m:t>+</m:t>
          </m:r>
          <m:r>
            <m:t>λ</m:t>
          </m:r>
          <m:sSub>
            <m:sSubPr>
              <m:ctrlPr/>
            </m:sSubPr>
            <m:e>
              <m:r>
                <m:t>∇</m:t>
              </m:r>
            </m:e>
            <m:sub>
              <m:sSup>
                <m:sSupPr>
                  <m:ctrlPr/>
                </m:sSupPr>
                <m:e>
                  <m:r>
                    <m:t>W</m:t>
                  </m:r>
                </m:e>
                <m:sup>
                  <m:d>
                    <m:dPr>
                      <m:ctrlPr/>
                    </m:dPr>
                    <m:e>
                      <m:r>
                        <m:t>k</m:t>
                      </m:r>
                    </m:e>
                  </m:d>
                </m:sup>
              </m:sSup>
            </m:sub>
          </m:sSub>
          <m:r>
            <m:t>Ω</m:t>
          </m:r>
          <m:r>
            <m:rPr>
              <m:sty m:val="p"/>
            </m:rPr>
            <m:t>(</m:t>
          </m:r>
          <m:r>
            <m:t>θ</m:t>
          </m:r>
          <m:r>
            <m:rPr>
              <m:sty m:val="p"/>
            </m:rPr>
            <m:t>)</m:t>
          </m:r>
        </m:oMath>
      </m:oMathPara>
    </w:p>
    <w:p w14:paraId="1BE1AFF5" w14:textId="77777777" w:rsidR="002C3F02" w:rsidRPr="005B72BD" w:rsidRDefault="002C3F02" w:rsidP="002C2F98"/>
    <w:p w14:paraId="3C27F9F5" w14:textId="77777777" w:rsidR="002C3F02" w:rsidRPr="005B72BD" w:rsidRDefault="00CC4212" w:rsidP="002C2F98">
      <w:pPr>
        <w:rPr>
          <w:rFonts w:asciiTheme="majorHAnsi" w:hAnsiTheme="majorHAnsi"/>
        </w:rPr>
      </w:pPr>
      <m:oMathPara>
        <m:oMath>
          <m:sSub>
            <m:sSubPr>
              <m:ctrlPr/>
            </m:sSubPr>
            <m:e>
              <m:r>
                <m:t>∇</m:t>
              </m:r>
            </m:e>
            <m:sub>
              <m:sSup>
                <m:sSupPr>
                  <m:ctrlPr/>
                </m:sSupPr>
                <m:e>
                  <m:r>
                    <m:t>b</m:t>
                  </m:r>
                </m:e>
                <m:sup>
                  <m:r>
                    <m:rPr>
                      <m:sty m:val="p"/>
                    </m:rPr>
                    <m:t>(</m:t>
                  </m:r>
                  <m:r>
                    <m:t>k</m:t>
                  </m:r>
                  <m:r>
                    <m:rPr>
                      <m:sty m:val="p"/>
                    </m:rPr>
                    <m:t>)</m:t>
                  </m:r>
                </m:sup>
              </m:sSup>
            </m:sub>
          </m:sSub>
          <m:r>
            <m:t>J</m:t>
          </m:r>
          <m:r>
            <m:rPr>
              <m:sty m:val="p"/>
            </m:rPr>
            <m:t>=</m:t>
          </m:r>
          <m:r>
            <m:t>g</m:t>
          </m:r>
          <m:r>
            <m:rPr>
              <m:sty m:val="p"/>
            </m:rPr>
            <m:t>+</m:t>
          </m:r>
          <m:r>
            <m:t>λ</m:t>
          </m:r>
          <m:sSub>
            <m:sSubPr>
              <m:ctrlPr/>
            </m:sSubPr>
            <m:e>
              <m:r>
                <m:t>∇</m:t>
              </m:r>
            </m:e>
            <m:sub>
              <m:sSup>
                <m:sSupPr>
                  <m:ctrlPr/>
                </m:sSupPr>
                <m:e>
                  <m:r>
                    <m:t>b</m:t>
                  </m:r>
                </m:e>
                <m:sup>
                  <m:d>
                    <m:dPr>
                      <m:ctrlPr/>
                    </m:dPr>
                    <m:e>
                      <m:r>
                        <m:t>k</m:t>
                      </m:r>
                    </m:e>
                  </m:d>
                </m:sup>
              </m:sSup>
            </m:sub>
          </m:sSub>
          <m:r>
            <m:t>Ω</m:t>
          </m:r>
          <m:r>
            <m:rPr>
              <m:sty m:val="p"/>
            </m:rPr>
            <m:t>(</m:t>
          </m:r>
          <m:r>
            <m:t>θ</m:t>
          </m:r>
          <m:r>
            <m:rPr>
              <m:sty m:val="p"/>
            </m:rPr>
            <m:t>)</m:t>
          </m:r>
        </m:oMath>
      </m:oMathPara>
    </w:p>
    <w:p w14:paraId="64AD0F6F" w14:textId="77777777" w:rsidR="002C3F02" w:rsidRPr="005B72BD" w:rsidRDefault="002C3F02" w:rsidP="002C2F98"/>
    <w:p w14:paraId="5E35F096" w14:textId="77777777" w:rsidR="002C3F02" w:rsidRPr="005B72BD" w:rsidRDefault="002C3F02" w:rsidP="002C2F98">
      <w:r w:rsidRPr="005B72BD">
        <w:t xml:space="preserve">Here, </w:t>
      </w:r>
      <m:oMath>
        <m:r>
          <m:t>λ</m:t>
        </m:r>
      </m:oMath>
      <w:r w:rsidRPr="005B72BD">
        <w:t xml:space="preserve"> represents the weight decay penalty, where the size of the weights are constrained, in a manner inversely proportional to </w:t>
      </w:r>
      <m:oMath>
        <m:r>
          <m:t>λ</m:t>
        </m:r>
      </m:oMath>
      <w:r w:rsidRPr="005B72BD">
        <w:t xml:space="preserve"> . A regularizer </w:t>
      </w:r>
      <m:oMath>
        <m:r>
          <m:t>Ω</m:t>
        </m:r>
        <m:r>
          <m:rPr>
            <m:sty m:val="p"/>
          </m:rPr>
          <m:t>(</m:t>
        </m:r>
        <m:r>
          <m:t>θ</m:t>
        </m:r>
        <m:r>
          <m:rPr>
            <m:sty m:val="p"/>
          </m:rPr>
          <m:t>)</m:t>
        </m:r>
      </m:oMath>
      <w:r w:rsidRPr="005B72BD">
        <w:t xml:space="preserve"> is added to the loss, where </w:t>
      </w:r>
      <m:oMath>
        <m:r>
          <m:t>θ</m:t>
        </m:r>
      </m:oMath>
      <w:r w:rsidRPr="005B72BD">
        <w:t xml:space="preserve"> contains all the weight and bias parameters.</w:t>
      </w:r>
    </w:p>
    <w:p w14:paraId="565B8D79" w14:textId="77777777" w:rsidR="002C3F02" w:rsidRPr="005B72BD" w:rsidRDefault="002C3F02" w:rsidP="002C2F98"/>
    <w:p w14:paraId="114F32C7" w14:textId="77777777" w:rsidR="002C3F02" w:rsidRPr="005B72BD" w:rsidRDefault="002C3F02" w:rsidP="002C2F98">
      <w:r w:rsidRPr="005B72BD">
        <w:t>This gradient is then propagated to the activations of the preceding layer:</w:t>
      </w:r>
    </w:p>
    <w:p w14:paraId="265BAB46" w14:textId="77777777" w:rsidR="002C3F02" w:rsidRPr="005B72BD" w:rsidRDefault="002C3F02" w:rsidP="002C2F98"/>
    <w:p w14:paraId="25C67200" w14:textId="77777777" w:rsidR="002C3F02" w:rsidRPr="005B72BD" w:rsidRDefault="002C3F02" w:rsidP="002C2F98">
      <w:pPr>
        <w:rPr>
          <w:rFonts w:asciiTheme="majorHAnsi" w:hAnsiTheme="majorHAnsi"/>
        </w:rPr>
      </w:pPr>
      <m:oMathPara>
        <m:oMath>
          <m:r>
            <m:t>g</m:t>
          </m:r>
          <m:r>
            <m:rPr>
              <m:sty m:val="p"/>
            </m:rPr>
            <m:t xml:space="preserve">← </m:t>
          </m:r>
          <m:sSub>
            <m:sSubPr>
              <m:ctrlPr/>
            </m:sSubPr>
            <m:e>
              <m:r>
                <m:t>∇</m:t>
              </m:r>
            </m:e>
            <m:sub>
              <m:sSup>
                <m:sSupPr>
                  <m:ctrlPr/>
                </m:sSupPr>
                <m:e>
                  <m:r>
                    <m:t>h</m:t>
                  </m:r>
                </m:e>
                <m:sup>
                  <m:r>
                    <m:rPr>
                      <m:sty m:val="p"/>
                    </m:rPr>
                    <m:t>(</m:t>
                  </m:r>
                  <m:r>
                    <m:t>k</m:t>
                  </m:r>
                  <m:r>
                    <m:rPr>
                      <m:sty m:val="p"/>
                    </m:rPr>
                    <m:t>-1)</m:t>
                  </m:r>
                </m:sup>
              </m:sSup>
            </m:sub>
          </m:sSub>
          <m:r>
            <m:t>J</m:t>
          </m:r>
          <m:r>
            <m:rPr>
              <m:sty m:val="p"/>
            </m:rPr>
            <m:t>=</m:t>
          </m:r>
          <m:sSup>
            <m:sSupPr>
              <m:ctrlPr/>
            </m:sSupPr>
            <m:e>
              <m:r>
                <m:t>W</m:t>
              </m:r>
            </m:e>
            <m:sup>
              <m:r>
                <m:rPr>
                  <m:sty m:val="p"/>
                </m:rPr>
                <m:t>(</m:t>
              </m:r>
              <m:r>
                <m:t>k</m:t>
              </m:r>
              <m:r>
                <m:rPr>
                  <m:sty m:val="p"/>
                </m:rPr>
                <m:t>)</m:t>
              </m:r>
              <m:r>
                <m:t>T</m:t>
              </m:r>
            </m:sup>
          </m:sSup>
          <m:r>
            <m:t>g</m:t>
          </m:r>
        </m:oMath>
      </m:oMathPara>
    </w:p>
    <w:p w14:paraId="49102E1C" w14:textId="77777777" w:rsidR="002C3F02" w:rsidRPr="005B72BD" w:rsidRDefault="002C3F02" w:rsidP="002C2F98"/>
    <w:p w14:paraId="0CC5C649" w14:textId="01905918" w:rsidR="002C3F02" w:rsidRPr="005B72BD" w:rsidRDefault="002C3F02" w:rsidP="002C2F98">
      <w:r w:rsidRPr="005B72BD">
        <w:lastRenderedPageBreak/>
        <w:t xml:space="preserve">In this manner all weights and biases in the ANN are repeatedly adjusted, proportionately to their contribution to the loss function at that iteration, until a (hopefully global) minimum is achieved </w:t>
      </w:r>
      <w:sdt>
        <w:sdtPr>
          <w:id w:val="-1854419194"/>
          <w:citation/>
        </w:sdtPr>
        <w:sdtContent>
          <w:r w:rsidRPr="005B72BD">
            <w:fldChar w:fldCharType="begin"/>
          </w:r>
          <w:r w:rsidRPr="005B72BD">
            <w:rPr>
              <w:lang w:val="en-US"/>
            </w:rPr>
            <w:instrText xml:space="preserve"> CITATION Goo16 \l 1033 </w:instrText>
          </w:r>
          <w:r w:rsidRPr="005B72BD">
            <w:fldChar w:fldCharType="separate"/>
          </w:r>
          <w:r w:rsidR="00C93051">
            <w:rPr>
              <w:noProof/>
              <w:lang w:val="en-US"/>
            </w:rPr>
            <w:t>(45)</w:t>
          </w:r>
          <w:r w:rsidRPr="005B72BD">
            <w:fldChar w:fldCharType="end"/>
          </w:r>
        </w:sdtContent>
      </w:sdt>
      <w:r w:rsidRPr="005B72BD">
        <w:t>.</w:t>
      </w:r>
    </w:p>
    <w:p w14:paraId="1A549765" w14:textId="77777777" w:rsidR="002C3F02" w:rsidRPr="005B72BD" w:rsidRDefault="002C3F02" w:rsidP="002C2F98"/>
    <w:p w14:paraId="3A40ABFF" w14:textId="4997B4B1" w:rsidR="002C3F02" w:rsidRPr="005B72BD" w:rsidRDefault="002C3F02" w:rsidP="00B810C3">
      <w:pPr>
        <w:pStyle w:val="Heading3"/>
        <w:numPr>
          <w:ilvl w:val="2"/>
          <w:numId w:val="3"/>
        </w:numPr>
        <w:rPr>
          <w:rFonts w:asciiTheme="majorHAnsi" w:hAnsiTheme="majorHAnsi" w:cs="Times New Roman"/>
        </w:rPr>
      </w:pPr>
      <w:bookmarkStart w:id="115" w:name="_Toc18863317"/>
      <w:r w:rsidRPr="005B72BD">
        <w:rPr>
          <w:rFonts w:asciiTheme="majorHAnsi" w:hAnsiTheme="majorHAnsi" w:cs="Times New Roman"/>
        </w:rPr>
        <w:t>Regularization and Optimization for Deep Learning</w:t>
      </w:r>
      <w:bookmarkEnd w:id="115"/>
    </w:p>
    <w:p w14:paraId="5E133937" w14:textId="77777777" w:rsidR="002C3F02" w:rsidRPr="005B72BD" w:rsidRDefault="002C3F02" w:rsidP="002C2F98"/>
    <w:p w14:paraId="2286DC2F" w14:textId="77777777" w:rsidR="002C3F02" w:rsidRPr="00077D1A" w:rsidRDefault="002C3F02" w:rsidP="002C3F02">
      <w:pPr>
        <w:pStyle w:val="Heading4"/>
      </w:pPr>
      <w:r w:rsidRPr="00077D1A">
        <w:t>Regularization</w:t>
      </w:r>
    </w:p>
    <w:p w14:paraId="2AB9AB73" w14:textId="77777777" w:rsidR="002C3F02" w:rsidRPr="005B72BD" w:rsidRDefault="002C3F02" w:rsidP="002C2F98"/>
    <w:p w14:paraId="2FF33358" w14:textId="57AB47A4" w:rsidR="002C3F02" w:rsidRPr="005B72BD" w:rsidRDefault="002C3F02" w:rsidP="002C2F98">
      <w:r w:rsidRPr="005B72BD">
        <w:t xml:space="preserve">Regularization strategies are often employed in Deep Learning to reduce test error; by potentially sacrificing accuracy on training set predictions; effective regularization reduces overfitting of the model to features only present in the training data, and therefore increases accuracy on unseen data </w:t>
      </w:r>
      <w:sdt>
        <w:sdtPr>
          <w:id w:val="-39135856"/>
          <w:citation/>
        </w:sdtPr>
        <w:sdtContent>
          <w:r w:rsidRPr="005B72BD">
            <w:fldChar w:fldCharType="begin"/>
          </w:r>
          <w:r w:rsidRPr="005B72BD">
            <w:rPr>
              <w:lang w:val="en-US"/>
            </w:rPr>
            <w:instrText xml:space="preserve"> CITATION Goo16 \l 1033 </w:instrText>
          </w:r>
          <w:r w:rsidRPr="005B72BD">
            <w:fldChar w:fldCharType="separate"/>
          </w:r>
          <w:r w:rsidR="00C93051">
            <w:rPr>
              <w:noProof/>
              <w:lang w:val="en-US"/>
            </w:rPr>
            <w:t>(45)</w:t>
          </w:r>
          <w:r w:rsidRPr="005B72BD">
            <w:fldChar w:fldCharType="end"/>
          </w:r>
        </w:sdtContent>
      </w:sdt>
      <w:r w:rsidRPr="005B72BD">
        <w:t>.</w:t>
      </w:r>
    </w:p>
    <w:p w14:paraId="20058545" w14:textId="77777777" w:rsidR="002C3F02" w:rsidRPr="005B72BD" w:rsidRDefault="002C3F02" w:rsidP="002C2F98"/>
    <w:p w14:paraId="0ED67ACA" w14:textId="4147E3E6" w:rsidR="002C3F02" w:rsidRPr="005B72BD" w:rsidRDefault="002C3F02" w:rsidP="002C2F98">
      <w:r w:rsidRPr="005B72BD">
        <w:t xml:space="preserve">Regularization strategies can be achieved by, for example, constraining parameter values by adding penalty terms to an objective function or by explicitly constraining parameters. Carefully designed regularization processes can improve performance on test data by encoding prior domain knowledge, making an undetermined problem determined, or by simplifying the model so that it generalizes better </w:t>
      </w:r>
      <w:sdt>
        <w:sdtPr>
          <w:id w:val="-494569515"/>
          <w:citation/>
        </w:sdtPr>
        <w:sdtContent>
          <w:r w:rsidRPr="005B72BD">
            <w:fldChar w:fldCharType="begin"/>
          </w:r>
          <w:r w:rsidRPr="005B72BD">
            <w:rPr>
              <w:lang w:val="en-US"/>
            </w:rPr>
            <w:instrText xml:space="preserve"> CITATION Goo16 \l 1033 </w:instrText>
          </w:r>
          <w:r w:rsidRPr="005B72BD">
            <w:fldChar w:fldCharType="separate"/>
          </w:r>
          <w:r w:rsidR="00C93051">
            <w:rPr>
              <w:noProof/>
              <w:lang w:val="en-US"/>
            </w:rPr>
            <w:t>(45)</w:t>
          </w:r>
          <w:r w:rsidRPr="005B72BD">
            <w:fldChar w:fldCharType="end"/>
          </w:r>
        </w:sdtContent>
      </w:sdt>
      <w:r w:rsidRPr="005B72BD">
        <w:t>.</w:t>
      </w:r>
    </w:p>
    <w:p w14:paraId="55315F3D" w14:textId="77777777" w:rsidR="002C3F02" w:rsidRPr="005B72BD" w:rsidRDefault="002C3F02" w:rsidP="002C2F98"/>
    <w:p w14:paraId="621F886A" w14:textId="77777777" w:rsidR="002C3F02" w:rsidRPr="005B72BD" w:rsidRDefault="002C3F02" w:rsidP="002C2F98">
      <w:r w:rsidRPr="005B72BD">
        <w:t xml:space="preserve">Regularization in deep learning models often involves limiting the capacity (the hypothesis space) of an ANN by introducing a parameter norm penalty </w:t>
      </w:r>
      <m:oMath>
        <m:r>
          <m:t>Ω</m:t>
        </m:r>
        <m:r>
          <m:rPr>
            <m:sty m:val="p"/>
          </m:rPr>
          <m:t>(</m:t>
        </m:r>
        <m:r>
          <m:t>θ</m:t>
        </m:r>
        <m:r>
          <m:rPr>
            <m:sty m:val="p"/>
          </m:rPr>
          <m:t>)</m:t>
        </m:r>
      </m:oMath>
      <w:r w:rsidRPr="005B72BD">
        <w:t xml:space="preserve"> to the loss function J. The loss function regularized in this fashion is denoted by J̃, as follows:</w:t>
      </w:r>
    </w:p>
    <w:p w14:paraId="6EC141DE" w14:textId="77777777" w:rsidR="002C3F02" w:rsidRPr="005B72BD" w:rsidRDefault="002C3F02" w:rsidP="002C2F98"/>
    <w:p w14:paraId="0708C90E" w14:textId="77777777" w:rsidR="002C3F02" w:rsidRPr="005B72BD" w:rsidRDefault="00CC4212" w:rsidP="002C2F98">
      <w:pPr>
        <w:rPr>
          <w:rFonts w:asciiTheme="majorHAnsi" w:hAnsiTheme="majorHAnsi"/>
        </w:rPr>
      </w:pPr>
      <m:oMathPara>
        <m:oMath>
          <m:acc>
            <m:accPr>
              <m:chr m:val="̃"/>
              <m:ctrlPr/>
            </m:accPr>
            <m:e>
              <m:r>
                <m:t>J</m:t>
              </m:r>
            </m:e>
          </m:acc>
          <m:d>
            <m:dPr>
              <m:ctrlPr/>
            </m:dPr>
            <m:e>
              <m:r>
                <m:t>θ</m:t>
              </m:r>
              <m:r>
                <m:rPr>
                  <m:sty m:val="p"/>
                </m:rPr>
                <m:t>,</m:t>
              </m:r>
              <m:r>
                <m:t>X</m:t>
              </m:r>
              <m:r>
                <m:rPr>
                  <m:sty m:val="p"/>
                </m:rPr>
                <m:t>,</m:t>
              </m:r>
              <m:r>
                <m:t>y</m:t>
              </m:r>
            </m:e>
          </m:d>
          <m:r>
            <m:rPr>
              <m:sty m:val="p"/>
            </m:rPr>
            <m:t>=</m:t>
          </m:r>
          <m:r>
            <m:t>J</m:t>
          </m:r>
          <m:r>
            <m:rPr>
              <m:sty m:val="p"/>
            </m:rPr>
            <m:t>(</m:t>
          </m:r>
          <m:d>
            <m:dPr>
              <m:ctrlPr/>
            </m:dPr>
            <m:e>
              <m:r>
                <m:t>θ</m:t>
              </m:r>
              <m:r>
                <m:rPr>
                  <m:sty m:val="p"/>
                </m:rPr>
                <m:t>,</m:t>
              </m:r>
              <m:r>
                <m:t>X</m:t>
              </m:r>
              <m:r>
                <m:rPr>
                  <m:sty m:val="p"/>
                </m:rPr>
                <m:t>,</m:t>
              </m:r>
              <m:r>
                <m:t>y</m:t>
              </m:r>
            </m:e>
          </m:d>
          <m:r>
            <m:rPr>
              <m:sty m:val="p"/>
            </m:rPr>
            <m:t>+</m:t>
          </m:r>
          <m:r>
            <m:t>αΩ</m:t>
          </m:r>
          <m:r>
            <m:rPr>
              <m:sty m:val="p"/>
            </m:rPr>
            <m:t>(</m:t>
          </m:r>
          <m:r>
            <m:t>θ</m:t>
          </m:r>
          <m:r>
            <m:rPr>
              <m:sty m:val="p"/>
            </m:rPr>
            <m:t>)</m:t>
          </m:r>
        </m:oMath>
      </m:oMathPara>
    </w:p>
    <w:p w14:paraId="7715C4AC" w14:textId="77777777" w:rsidR="002C3F02" w:rsidRPr="005B72BD" w:rsidRDefault="002C3F02" w:rsidP="002C2F98"/>
    <w:p w14:paraId="1926E93B" w14:textId="7766291C" w:rsidR="002C3F02" w:rsidRPr="005B72BD" w:rsidRDefault="002C3F02" w:rsidP="002C2F98">
      <w:r w:rsidRPr="005B72BD">
        <w:t xml:space="preserve">Where </w:t>
      </w:r>
      <w:r w:rsidRPr="005B72BD">
        <w:sym w:font="Symbol" w:char="F061"/>
      </w:r>
      <w:r w:rsidRPr="005B72BD">
        <w:t xml:space="preserve"> is a weighting hyperparameter, determining the extent of contribution of the parameter norm penalty to the magnitude of the regularized loss function J̃, i.e. </w:t>
      </w:r>
      <w:r w:rsidRPr="005B72BD">
        <w:lastRenderedPageBreak/>
        <w:t xml:space="preserve">setting </w:t>
      </w:r>
      <w:r w:rsidRPr="005B72BD">
        <w:sym w:font="Symbol" w:char="F061"/>
      </w:r>
      <w:r w:rsidRPr="005B72BD">
        <w:t xml:space="preserve"> = 0 eliminates regularization and increasing its value results in more regularization </w:t>
      </w:r>
      <w:sdt>
        <w:sdtPr>
          <w:id w:val="-54858631"/>
          <w:citation/>
        </w:sdtPr>
        <w:sdtContent>
          <w:r w:rsidRPr="005B72BD">
            <w:fldChar w:fldCharType="begin"/>
          </w:r>
          <w:r w:rsidRPr="005B72BD">
            <w:rPr>
              <w:lang w:val="en-US"/>
            </w:rPr>
            <w:instrText xml:space="preserve"> CITATION Goo16 \l 1033 </w:instrText>
          </w:r>
          <w:r w:rsidRPr="005B72BD">
            <w:fldChar w:fldCharType="separate"/>
          </w:r>
          <w:r w:rsidR="00C93051">
            <w:rPr>
              <w:noProof/>
              <w:lang w:val="en-US"/>
            </w:rPr>
            <w:t>(45)</w:t>
          </w:r>
          <w:r w:rsidRPr="005B72BD">
            <w:fldChar w:fldCharType="end"/>
          </w:r>
        </w:sdtContent>
      </w:sdt>
      <w:r w:rsidRPr="005B72BD">
        <w:t>.</w:t>
      </w:r>
    </w:p>
    <w:p w14:paraId="04CE41E5" w14:textId="77777777" w:rsidR="002C3F02" w:rsidRPr="005B72BD" w:rsidRDefault="002C3F02" w:rsidP="002C2F98"/>
    <w:p w14:paraId="77C2B046" w14:textId="2A1B5646" w:rsidR="002C3F02" w:rsidRPr="005B72BD" w:rsidRDefault="002C3F02" w:rsidP="002C2F98">
      <w:r w:rsidRPr="005B72BD">
        <w:t xml:space="preserve">Various norms </w:t>
      </w:r>
      <w:r w:rsidRPr="005B72BD">
        <w:sym w:font="Symbol" w:char="F057"/>
      </w:r>
      <w:r w:rsidRPr="005B72BD">
        <w:t xml:space="preserve"> can be used in such a setup and can be applied to the entire set of network parameters </w:t>
      </w:r>
      <w:r w:rsidRPr="005B72BD">
        <w:sym w:font="Symbol" w:char="F071"/>
      </w:r>
      <w:r w:rsidRPr="005B72BD">
        <w:t xml:space="preserve"> or a specific subset, e.g. all the weights can be regularized, but all the bias terms can be set to escape regularization, because weights encode the interaction between two variables under a variety of circumstances, whereas bias terms only affect the output of one variable </w:t>
      </w:r>
      <w:sdt>
        <w:sdtPr>
          <w:id w:val="478730512"/>
          <w:citation/>
        </w:sdtPr>
        <w:sdtContent>
          <w:r w:rsidRPr="005B72BD">
            <w:fldChar w:fldCharType="begin"/>
          </w:r>
          <w:r w:rsidRPr="005B72BD">
            <w:rPr>
              <w:lang w:val="en-US"/>
            </w:rPr>
            <w:instrText xml:space="preserve"> CITATION Goo16 \l 1033 </w:instrText>
          </w:r>
          <w:r w:rsidRPr="005B72BD">
            <w:fldChar w:fldCharType="separate"/>
          </w:r>
          <w:r w:rsidR="00C93051">
            <w:rPr>
              <w:noProof/>
              <w:lang w:val="en-US"/>
            </w:rPr>
            <w:t>(45)</w:t>
          </w:r>
          <w:r w:rsidRPr="005B72BD">
            <w:fldChar w:fldCharType="end"/>
          </w:r>
        </w:sdtContent>
      </w:sdt>
      <w:r w:rsidRPr="005B72BD">
        <w:t>.</w:t>
      </w:r>
    </w:p>
    <w:p w14:paraId="02F17594" w14:textId="77777777" w:rsidR="002C3F02" w:rsidRPr="005B72BD" w:rsidRDefault="002C3F02" w:rsidP="002C2F98"/>
    <w:p w14:paraId="043863E5" w14:textId="65280A25" w:rsidR="002C3F02" w:rsidRPr="005B72BD" w:rsidRDefault="002C3F02" w:rsidP="002C2F98">
      <w:r w:rsidRPr="005B72BD">
        <w:t xml:space="preserve">Ideally, each ANN layer should have its own </w:t>
      </w:r>
      <w:r w:rsidRPr="005B72BD">
        <w:sym w:font="Symbol" w:char="F061"/>
      </w:r>
      <w:r w:rsidRPr="005B72BD">
        <w:t xml:space="preserve"> coefficient, but doing so increases the search space for the optimal value, so a global </w:t>
      </w:r>
      <w:r w:rsidRPr="005B72BD">
        <w:sym w:font="Symbol" w:char="F061"/>
      </w:r>
      <w:r w:rsidRPr="005B72BD">
        <w:t xml:space="preserve"> is sometimes used in practice </w:t>
      </w:r>
      <w:sdt>
        <w:sdtPr>
          <w:id w:val="166533705"/>
          <w:citation/>
        </w:sdtPr>
        <w:sdtContent>
          <w:r w:rsidRPr="005B72BD">
            <w:fldChar w:fldCharType="begin"/>
          </w:r>
          <w:r w:rsidRPr="005B72BD">
            <w:rPr>
              <w:lang w:val="en-US"/>
            </w:rPr>
            <w:instrText xml:space="preserve"> CITATION Goo16 \l 1033 </w:instrText>
          </w:r>
          <w:r w:rsidRPr="005B72BD">
            <w:fldChar w:fldCharType="separate"/>
          </w:r>
          <w:r w:rsidR="00C93051">
            <w:rPr>
              <w:noProof/>
              <w:lang w:val="en-US"/>
            </w:rPr>
            <w:t>(45)</w:t>
          </w:r>
          <w:r w:rsidRPr="005B72BD">
            <w:fldChar w:fldCharType="end"/>
          </w:r>
        </w:sdtContent>
      </w:sdt>
      <w:r w:rsidRPr="005B72BD">
        <w:t>.</w:t>
      </w:r>
    </w:p>
    <w:p w14:paraId="025CF35B" w14:textId="77777777" w:rsidR="002C3F02" w:rsidRPr="005B72BD" w:rsidRDefault="002C3F02" w:rsidP="002C2F98"/>
    <w:p w14:paraId="42F0A624"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A Note on Norms</w:t>
      </w:r>
    </w:p>
    <w:p w14:paraId="25229797" w14:textId="77777777" w:rsidR="002C3F02" w:rsidRPr="005B72BD" w:rsidRDefault="002C3F02" w:rsidP="002C2F98"/>
    <w:p w14:paraId="3B1E3DA5" w14:textId="77777777" w:rsidR="002C3F02" w:rsidRPr="005B72BD" w:rsidRDefault="002C3F02" w:rsidP="002C2F98">
      <w:r w:rsidRPr="005B72BD">
        <w:t>Norms are a means of measuring the size of a vector, by mapping them to non-negative values, by satisfying the following properties:</w:t>
      </w:r>
    </w:p>
    <w:p w14:paraId="122FA8DA" w14:textId="77777777" w:rsidR="002C3F02" w:rsidRPr="005B72BD" w:rsidRDefault="002C3F02" w:rsidP="002C2F98"/>
    <w:p w14:paraId="496D78BB" w14:textId="77777777" w:rsidR="002C3F02" w:rsidRPr="005B72BD" w:rsidRDefault="002C3F02" w:rsidP="002C2F98">
      <w:pPr>
        <w:pStyle w:val="ListParagraph"/>
        <w:numPr>
          <w:ilvl w:val="0"/>
          <w:numId w:val="8"/>
        </w:numPr>
        <w:rPr>
          <w:rFonts w:asciiTheme="majorHAnsi" w:hAnsiTheme="majorHAnsi"/>
        </w:rPr>
      </w:pPr>
      <m:oMath>
        <m:r>
          <m:t>f</m:t>
        </m:r>
        <m:d>
          <m:dPr>
            <m:ctrlPr/>
          </m:dPr>
          <m:e>
            <m:r>
              <m:t>x</m:t>
            </m:r>
          </m:e>
        </m:d>
        <m:r>
          <m:rPr>
            <m:sty m:val="p"/>
          </m:rPr>
          <m:t>=0 ⟹</m:t>
        </m:r>
        <m:r>
          <m:t>x</m:t>
        </m:r>
        <m:r>
          <m:rPr>
            <m:sty m:val="p"/>
          </m:rPr>
          <m:t>=0</m:t>
        </m:r>
      </m:oMath>
    </w:p>
    <w:p w14:paraId="07BD66FE" w14:textId="77777777" w:rsidR="002C3F02" w:rsidRPr="005B72BD" w:rsidRDefault="002C3F02" w:rsidP="002C2F98">
      <w:pPr>
        <w:pStyle w:val="ListParagraph"/>
        <w:numPr>
          <w:ilvl w:val="0"/>
          <w:numId w:val="8"/>
        </w:numPr>
        <w:rPr>
          <w:rFonts w:asciiTheme="majorHAnsi" w:hAnsiTheme="majorHAnsi"/>
        </w:rPr>
      </w:pPr>
      <m:oMath>
        <m:r>
          <m:t>f</m:t>
        </m:r>
        <m:d>
          <m:dPr>
            <m:ctrlPr/>
          </m:dPr>
          <m:e>
            <m:r>
              <m:t>x</m:t>
            </m:r>
            <m:r>
              <m:rPr>
                <m:sty m:val="p"/>
              </m:rPr>
              <m:t>+</m:t>
            </m:r>
            <m:r>
              <m:t>y</m:t>
            </m:r>
          </m:e>
        </m:d>
        <m:r>
          <m:rPr>
            <m:sty m:val="p"/>
          </m:rPr>
          <m:t>≤</m:t>
        </m:r>
        <m:r>
          <m:t>f</m:t>
        </m:r>
        <m:d>
          <m:dPr>
            <m:ctrlPr/>
          </m:dPr>
          <m:e>
            <m:r>
              <m:t>x</m:t>
            </m:r>
          </m:e>
        </m:d>
        <m:r>
          <m:rPr>
            <m:sty m:val="p"/>
          </m:rPr>
          <m:t>+</m:t>
        </m:r>
        <m:r>
          <m:t>f</m:t>
        </m:r>
        <m:r>
          <m:rPr>
            <m:sty m:val="p"/>
          </m:rPr>
          <m:t>(</m:t>
        </m:r>
        <m:r>
          <m:t>y</m:t>
        </m:r>
        <m:r>
          <m:rPr>
            <m:sty m:val="p"/>
          </m:rPr>
          <m:t>)</m:t>
        </m:r>
      </m:oMath>
    </w:p>
    <w:p w14:paraId="0824D593" w14:textId="77777777" w:rsidR="002C3F02" w:rsidRPr="005B72BD" w:rsidRDefault="002C3F02" w:rsidP="002C2F98">
      <w:pPr>
        <w:pStyle w:val="ListParagraph"/>
        <w:numPr>
          <w:ilvl w:val="0"/>
          <w:numId w:val="8"/>
        </w:numPr>
        <w:rPr>
          <w:rFonts w:asciiTheme="majorHAnsi" w:hAnsiTheme="majorHAnsi"/>
        </w:rPr>
      </w:pPr>
      <m:oMath>
        <m:r>
          <m:rPr>
            <m:sty m:val="p"/>
          </m:rPr>
          <m:t>∀</m:t>
        </m:r>
        <m:r>
          <m:t>α</m:t>
        </m:r>
        <m:r>
          <m:rPr>
            <m:scr m:val="double-struck"/>
            <m:sty m:val="p"/>
          </m:rPr>
          <m:t xml:space="preserve">∈R,  </m:t>
        </m:r>
        <m:r>
          <m:t>f</m:t>
        </m:r>
        <m:d>
          <m:dPr>
            <m:ctrlPr/>
          </m:dPr>
          <m:e>
            <m:r>
              <m:t>αx</m:t>
            </m:r>
          </m:e>
        </m:d>
        <m:r>
          <m:rPr>
            <m:sty m:val="p"/>
          </m:rPr>
          <m:t>=|</m:t>
        </m:r>
        <m:r>
          <m:t>α</m:t>
        </m:r>
        <m:r>
          <m:rPr>
            <m:sty m:val="p"/>
          </m:rPr>
          <m:t>|</m:t>
        </m:r>
        <m:r>
          <m:t>f</m:t>
        </m:r>
        <m:r>
          <m:rPr>
            <m:sty m:val="p"/>
          </m:rPr>
          <m:t>(</m:t>
        </m:r>
        <m:r>
          <m:t>x</m:t>
        </m:r>
        <m:r>
          <m:rPr>
            <m:sty m:val="p"/>
          </m:rPr>
          <m:t>)</m:t>
        </m:r>
      </m:oMath>
    </w:p>
    <w:p w14:paraId="08221DD4" w14:textId="77777777" w:rsidR="002C3F02" w:rsidRPr="005B72BD" w:rsidRDefault="002C3F02" w:rsidP="002C2F98"/>
    <w:p w14:paraId="1FDF150D" w14:textId="77777777" w:rsidR="002C3F02" w:rsidRPr="005B72BD" w:rsidRDefault="002C3F02" w:rsidP="002C2F98">
      <w:r w:rsidRPr="005B72BD">
        <w:t xml:space="preserve">In general, the </w:t>
      </w:r>
      <m:oMath>
        <m:sSup>
          <m:sSupPr>
            <m:ctrlPr/>
          </m:sSupPr>
          <m:e>
            <m:r>
              <m:t>L</m:t>
            </m:r>
          </m:e>
          <m:sup>
            <m:r>
              <m:t>p</m:t>
            </m:r>
          </m:sup>
        </m:sSup>
      </m:oMath>
      <w:r w:rsidRPr="005B72BD">
        <w:t xml:space="preserve"> norm is specified by:</w:t>
      </w:r>
    </w:p>
    <w:p w14:paraId="4C374EB1" w14:textId="77777777" w:rsidR="002C3F02" w:rsidRPr="005B72BD" w:rsidRDefault="002C3F02" w:rsidP="002C2F98"/>
    <w:p w14:paraId="00D2B445" w14:textId="77777777" w:rsidR="002C3F02" w:rsidRPr="005B72BD" w:rsidRDefault="00CC4212" w:rsidP="002C2F98">
      <w:pPr>
        <w:rPr>
          <w:rFonts w:asciiTheme="majorHAnsi" w:hAnsiTheme="majorHAnsi"/>
        </w:rPr>
      </w:pPr>
      <m:oMathPara>
        <m:oMath>
          <m:sSub>
            <m:sSubPr>
              <m:ctrlPr/>
            </m:sSubPr>
            <m:e>
              <m:d>
                <m:dPr>
                  <m:begChr m:val="|"/>
                  <m:endChr m:val="|"/>
                  <m:ctrlPr/>
                </m:dPr>
                <m:e>
                  <m:d>
                    <m:dPr>
                      <m:begChr m:val="|"/>
                      <m:endChr m:val="|"/>
                      <m:ctrlPr/>
                    </m:dPr>
                    <m:e>
                      <m:r>
                        <m:t>x</m:t>
                      </m:r>
                    </m:e>
                  </m:d>
                </m:e>
              </m:d>
            </m:e>
            <m:sub>
              <m:r>
                <m:t>p</m:t>
              </m:r>
            </m:sub>
          </m:sSub>
          <m:r>
            <m:rPr>
              <m:sty m:val="p"/>
            </m:rPr>
            <m:t>=</m:t>
          </m:r>
          <m:sSup>
            <m:sSupPr>
              <m:ctrlPr/>
            </m:sSupPr>
            <m:e>
              <m:d>
                <m:dPr>
                  <m:ctrlPr/>
                </m:dPr>
                <m:e>
                  <m:nary>
                    <m:naryPr>
                      <m:chr m:val="∑"/>
                      <m:limLoc m:val="undOvr"/>
                      <m:supHide m:val="1"/>
                      <m:ctrlPr/>
                    </m:naryPr>
                    <m:sub>
                      <m:r>
                        <m:t>i</m:t>
                      </m:r>
                    </m:sub>
                    <m:sup/>
                    <m:e>
                      <m:sSup>
                        <m:sSupPr>
                          <m:ctrlPr/>
                        </m:sSupPr>
                        <m:e>
                          <m:r>
                            <m:rPr>
                              <m:sty m:val="p"/>
                            </m:rPr>
                            <m:t>|</m:t>
                          </m:r>
                          <m:sSub>
                            <m:sSubPr>
                              <m:ctrlPr/>
                            </m:sSubPr>
                            <m:e>
                              <m:r>
                                <m:t>x</m:t>
                              </m:r>
                            </m:e>
                            <m:sub>
                              <m:r>
                                <m:t>i</m:t>
                              </m:r>
                            </m:sub>
                          </m:sSub>
                          <m:r>
                            <m:rPr>
                              <m:sty m:val="p"/>
                            </m:rPr>
                            <m:t>|</m:t>
                          </m:r>
                        </m:e>
                        <m:sup>
                          <m:r>
                            <m:t>p</m:t>
                          </m:r>
                        </m:sup>
                      </m:sSup>
                    </m:e>
                  </m:nary>
                </m:e>
              </m:d>
            </m:e>
            <m:sup>
              <m:f>
                <m:fPr>
                  <m:ctrlPr/>
                </m:fPr>
                <m:num>
                  <m:r>
                    <m:rPr>
                      <m:sty m:val="p"/>
                    </m:rPr>
                    <m:t>1</m:t>
                  </m:r>
                </m:num>
                <m:den>
                  <m:r>
                    <m:t>p</m:t>
                  </m:r>
                </m:den>
              </m:f>
            </m:sup>
          </m:sSup>
        </m:oMath>
      </m:oMathPara>
    </w:p>
    <w:p w14:paraId="2E5A77FC" w14:textId="77777777" w:rsidR="002C3F02" w:rsidRPr="005B72BD" w:rsidRDefault="002C3F02" w:rsidP="002C2F98"/>
    <w:p w14:paraId="5FB9CBDF" w14:textId="77777777" w:rsidR="002C3F02" w:rsidRPr="005B72BD" w:rsidRDefault="00CC4212" w:rsidP="002C3F02">
      <w:pPr>
        <w:pStyle w:val="Heading5"/>
        <w:rPr>
          <w:rFonts w:asciiTheme="majorHAnsi" w:hAnsiTheme="majorHAnsi" w:cs="Times New Roman"/>
        </w:rPr>
      </w:pPr>
      <m:oMath>
        <m:sSup>
          <m:sSupPr>
            <m:ctrlPr>
              <w:rPr>
                <w:rFonts w:ascii="Cambria Math" w:hAnsi="Cambria Math" w:cs="Times New Roman"/>
              </w:rPr>
            </m:ctrlPr>
          </m:sSupPr>
          <m:e>
            <m:r>
              <w:rPr>
                <w:rFonts w:ascii="Cambria Math" w:hAnsi="Cambria Math" w:cs="Times New Roman"/>
              </w:rPr>
              <m:t>L</m:t>
            </m:r>
          </m:e>
          <m:sup>
            <m:r>
              <w:rPr>
                <w:rFonts w:ascii="Cambria Math" w:hAnsi="Cambria Math" w:cs="Times New Roman"/>
              </w:rPr>
              <m:t>2</m:t>
            </m:r>
          </m:sup>
        </m:sSup>
        <m:r>
          <w:rPr>
            <w:rFonts w:ascii="Cambria Math" w:hAnsi="Cambria Math" w:cs="Times New Roman"/>
          </w:rPr>
          <m:t>:</m:t>
        </m:r>
      </m:oMath>
      <w:r w:rsidR="002C3F02" w:rsidRPr="005B72BD">
        <w:rPr>
          <w:rFonts w:asciiTheme="majorHAnsi" w:hAnsiTheme="majorHAnsi" w:cs="Times New Roman"/>
        </w:rPr>
        <w:t xml:space="preserve"> Weight Decay Regularization</w:t>
      </w:r>
    </w:p>
    <w:p w14:paraId="75CF20BC" w14:textId="77777777" w:rsidR="002C3F02" w:rsidRPr="005B72BD" w:rsidRDefault="002C3F02" w:rsidP="002C2F98"/>
    <w:p w14:paraId="2627B20D" w14:textId="77777777" w:rsidR="002C3F02" w:rsidRPr="005B72BD" w:rsidRDefault="002C3F02" w:rsidP="002C2F98">
      <w:r w:rsidRPr="005B72BD">
        <w:t xml:space="preserve">The </w:t>
      </w:r>
      <m:oMath>
        <m:sSup>
          <m:sSupPr>
            <m:ctrlPr/>
          </m:sSupPr>
          <m:e>
            <m:r>
              <m:t>L</m:t>
            </m:r>
          </m:e>
          <m:sup>
            <m:r>
              <m:rPr>
                <m:sty m:val="p"/>
              </m:rPr>
              <m:t>2</m:t>
            </m:r>
          </m:sup>
        </m:sSup>
      </m:oMath>
      <w:r w:rsidRPr="005B72BD">
        <w:t xml:space="preserve"> parameter norm is a simple regularization strate</w:t>
      </w:r>
      <w:proofErr w:type="spellStart"/>
      <w:r w:rsidRPr="005B72BD">
        <w:t>gy</w:t>
      </w:r>
      <w:proofErr w:type="spellEnd"/>
      <w:r w:rsidRPr="005B72BD">
        <w:t xml:space="preserve"> which shrinks the weights of an ANN closer to the origin by adding the squared and weighted parameter norm penalty </w:t>
      </w:r>
    </w:p>
    <w:p w14:paraId="5BE669F9" w14:textId="77777777" w:rsidR="002C3F02" w:rsidRPr="005B72BD" w:rsidRDefault="002C3F02" w:rsidP="002C2F98">
      <w:pPr>
        <w:rPr>
          <w:rFonts w:asciiTheme="majorHAnsi" w:hAnsiTheme="majorHAnsi"/>
        </w:rPr>
      </w:pPr>
      <w:r w:rsidRPr="005B72BD">
        <w:rPr>
          <w:rFonts w:asciiTheme="majorHAnsi" w:hAnsiTheme="majorHAnsi"/>
        </w:rPr>
        <w:br/>
      </w:r>
      <m:oMathPara>
        <m:oMath>
          <m:r>
            <m:rPr>
              <m:sty m:val="p"/>
            </m:rPr>
            <w:sym w:font="Symbol" w:char="F06C"/>
          </m:r>
          <m:r>
            <m:t>Ω</m:t>
          </m:r>
          <m:d>
            <m:dPr>
              <m:ctrlPr/>
            </m:dPr>
            <m:e>
              <m:r>
                <m:t>θ</m:t>
              </m:r>
            </m:e>
          </m:d>
          <m:r>
            <m:rPr>
              <m:sty m:val="p"/>
            </m:rPr>
            <m:t>=</m:t>
          </m:r>
          <m:r>
            <m:rPr>
              <m:sty m:val="p"/>
            </m:rPr>
            <w:sym w:font="Symbol" w:char="F06C"/>
          </m:r>
          <m:sSubSup>
            <m:sSubSupPr>
              <m:ctrlPr/>
            </m:sSubSupPr>
            <m:e>
              <m:r>
                <m:rPr>
                  <m:sty m:val="p"/>
                </m:rPr>
                <m:t>|</m:t>
              </m:r>
              <m:d>
                <m:dPr>
                  <m:begChr m:val="|"/>
                  <m:endChr m:val="|"/>
                  <m:ctrlPr/>
                </m:dPr>
                <m:e>
                  <m:r>
                    <m:t>w</m:t>
                  </m:r>
                </m:e>
              </m:d>
              <m:r>
                <m:rPr>
                  <m:sty m:val="p"/>
                </m:rPr>
                <m:t>|</m:t>
              </m:r>
            </m:e>
            <m:sub>
              <m:r>
                <m:rPr>
                  <m:sty m:val="p"/>
                </m:rPr>
                <m:t>2</m:t>
              </m:r>
            </m:sub>
            <m:sup>
              <m:r>
                <m:rPr>
                  <m:sty m:val="p"/>
                </m:rPr>
                <m:t>2</m:t>
              </m:r>
            </m:sup>
          </m:sSubSup>
          <m:r>
            <m:rPr>
              <m:sty m:val="p"/>
            </m:rPr>
            <m:t xml:space="preserve">= </m:t>
          </m:r>
          <m:f>
            <m:fPr>
              <m:ctrlPr/>
            </m:fPr>
            <m:num>
              <m:r>
                <m:rPr>
                  <m:sty m:val="p"/>
                </m:rPr>
                <w:sym w:font="Symbol" w:char="F06C"/>
              </m:r>
            </m:num>
            <m:den>
              <m:r>
                <m:rPr>
                  <m:sty m:val="p"/>
                </m:rPr>
                <m:t>2</m:t>
              </m:r>
            </m:den>
          </m:f>
          <m:sSup>
            <m:sSupPr>
              <m:ctrlPr/>
            </m:sSupPr>
            <m:e>
              <m:r>
                <m:t>w</m:t>
              </m:r>
            </m:e>
            <m:sup>
              <m:r>
                <m:t>T</m:t>
              </m:r>
            </m:sup>
          </m:sSup>
          <m:r>
            <m:t>w</m:t>
          </m:r>
        </m:oMath>
      </m:oMathPara>
    </w:p>
    <w:p w14:paraId="317C59B6" w14:textId="77777777" w:rsidR="002C3F02" w:rsidRPr="005B72BD" w:rsidRDefault="002C3F02" w:rsidP="002C2F98"/>
    <w:p w14:paraId="0A8A764F" w14:textId="7E073ED3" w:rsidR="002C3F02" w:rsidRPr="005B72BD" w:rsidRDefault="002C3F02" w:rsidP="002C2F98">
      <w:r w:rsidRPr="005B72BD">
        <w:t xml:space="preserve">to the objective function </w:t>
      </w:r>
      <w:sdt>
        <w:sdtPr>
          <w:id w:val="-1502115850"/>
          <w:citation/>
        </w:sdtPr>
        <w:sdtContent>
          <w:r w:rsidRPr="005B72BD">
            <w:fldChar w:fldCharType="begin"/>
          </w:r>
          <w:r w:rsidRPr="005B72BD">
            <w:rPr>
              <w:lang w:val="en-US"/>
            </w:rPr>
            <w:instrText xml:space="preserve"> CITATION Goo16 \l 1033 </w:instrText>
          </w:r>
          <w:r w:rsidRPr="005B72BD">
            <w:fldChar w:fldCharType="separate"/>
          </w:r>
          <w:r w:rsidR="00C93051">
            <w:rPr>
              <w:noProof/>
              <w:lang w:val="en-US"/>
            </w:rPr>
            <w:t>(45)</w:t>
          </w:r>
          <w:r w:rsidRPr="005B72BD">
            <w:fldChar w:fldCharType="end"/>
          </w:r>
        </w:sdtContent>
      </w:sdt>
      <w:r w:rsidRPr="005B72BD">
        <w:t>.</w:t>
      </w:r>
    </w:p>
    <w:p w14:paraId="7CE96A58" w14:textId="77777777" w:rsidR="002C3F02" w:rsidRPr="005B72BD" w:rsidRDefault="002C3F02" w:rsidP="002C2F98"/>
    <w:p w14:paraId="21A1B445" w14:textId="4BE9F462" w:rsidR="002C3F02" w:rsidRPr="005B72BD" w:rsidRDefault="002C3F02" w:rsidP="002C2F98">
      <w:r w:rsidRPr="005B72BD">
        <w:t xml:space="preserve">The </w:t>
      </w:r>
      <m:oMath>
        <m:sSup>
          <m:sSupPr>
            <m:ctrlPr/>
          </m:sSupPr>
          <m:e>
            <m:r>
              <m:t>L</m:t>
            </m:r>
          </m:e>
          <m:sup>
            <m:r>
              <m:rPr>
                <m:sty m:val="p"/>
              </m:rPr>
              <m:t>2</m:t>
            </m:r>
          </m:sup>
        </m:sSup>
      </m:oMath>
      <w:r w:rsidRPr="005B72BD">
        <w:t xml:space="preserve"> norm is known as the Euc</w:t>
      </w:r>
      <w:proofErr w:type="spellStart"/>
      <w:r w:rsidRPr="005B72BD">
        <w:t>lidean</w:t>
      </w:r>
      <w:proofErr w:type="spellEnd"/>
      <w:r w:rsidRPr="005B72BD">
        <w:t xml:space="preserve"> norm, because it gives the magnitude of the Euclidean distance from the origin to the point defined by </w:t>
      </w:r>
      <m:oMath>
        <m:r>
          <m:t>x</m:t>
        </m:r>
      </m:oMath>
      <w:r w:rsidRPr="005B72BD">
        <w:t>. It is squared in this regularization technique for computational efficiency, because calculating the derivati</w:t>
      </w:r>
      <w:proofErr w:type="spellStart"/>
      <w:r w:rsidRPr="005B72BD">
        <w:t>ve</w:t>
      </w:r>
      <w:proofErr w:type="spellEnd"/>
      <w:r w:rsidRPr="005B72BD">
        <w:t xml:space="preserve"> with respect to each component of the unsquared </w:t>
      </w:r>
      <m:oMath>
        <m:sSup>
          <m:sSupPr>
            <m:ctrlPr/>
          </m:sSupPr>
          <m:e>
            <m:r>
              <m:t>L</m:t>
            </m:r>
          </m:e>
          <m:sup>
            <m:r>
              <m:rPr>
                <m:sty m:val="p"/>
              </m:rPr>
              <m:t>2</m:t>
            </m:r>
          </m:sup>
        </m:sSup>
      </m:oMath>
      <w:r w:rsidRPr="005B72BD">
        <w:t xml:space="preserve"> norm involves all its elements, whereas the derivative for each component of the squared </w:t>
      </w:r>
      <m:oMath>
        <m:sSup>
          <m:sSupPr>
            <m:ctrlPr/>
          </m:sSupPr>
          <m:e>
            <m:r>
              <m:t>L</m:t>
            </m:r>
          </m:e>
          <m:sup>
            <m:r>
              <m:rPr>
                <m:sty m:val="p"/>
              </m:rPr>
              <m:t>2</m:t>
            </m:r>
          </m:sup>
        </m:sSup>
      </m:oMath>
      <w:r w:rsidRPr="005B72BD">
        <w:t xml:space="preserve"> norm depends only on the corresponding element of </w:t>
      </w:r>
      <m:oMath>
        <m:r>
          <m:t>x</m:t>
        </m:r>
      </m:oMath>
      <w:r w:rsidRPr="005B72BD">
        <w:t xml:space="preserve"> </w:t>
      </w:r>
      <w:sdt>
        <w:sdtPr>
          <w:id w:val="831417465"/>
          <w:citation/>
        </w:sdtPr>
        <w:sdtContent>
          <w:r w:rsidRPr="005B72BD">
            <w:fldChar w:fldCharType="begin"/>
          </w:r>
          <w:r w:rsidRPr="005B72BD">
            <w:rPr>
              <w:lang w:val="en-US"/>
            </w:rPr>
            <w:instrText xml:space="preserve"> CITATION Goo16 \l 1033 </w:instrText>
          </w:r>
          <w:r w:rsidRPr="005B72BD">
            <w:fldChar w:fldCharType="separate"/>
          </w:r>
          <w:r w:rsidR="00C93051">
            <w:rPr>
              <w:noProof/>
              <w:lang w:val="en-US"/>
            </w:rPr>
            <w:t>(45)</w:t>
          </w:r>
          <w:r w:rsidRPr="005B72BD">
            <w:fldChar w:fldCharType="end"/>
          </w:r>
        </w:sdtContent>
      </w:sdt>
      <w:r w:rsidRPr="005B72BD">
        <w:t>.</w:t>
      </w:r>
    </w:p>
    <w:p w14:paraId="538D901C" w14:textId="77777777" w:rsidR="002C3F02" w:rsidRPr="005B72BD" w:rsidRDefault="002C3F02" w:rsidP="002C2F98"/>
    <w:p w14:paraId="78DE623A" w14:textId="4C13FD95" w:rsidR="002C3F02" w:rsidRPr="005B72BD" w:rsidRDefault="002C3F02" w:rsidP="002C2F98">
      <w:r w:rsidRPr="005B72BD">
        <w:fldChar w:fldCharType="begin"/>
      </w:r>
      <w:r w:rsidRPr="005B72BD">
        <w:instrText xml:space="preserve"> REF _Ref2954990 \h  \* MERGEFORMAT </w:instrText>
      </w:r>
      <w:r w:rsidRPr="005B72BD">
        <w:fldChar w:fldCharType="separate"/>
      </w:r>
      <w:r w:rsidR="00C93051" w:rsidRPr="005B72BD">
        <w:t xml:space="preserve">Figure </w:t>
      </w:r>
      <w:r w:rsidR="00C93051">
        <w:rPr>
          <w:noProof/>
        </w:rPr>
        <w:t>27</w:t>
      </w:r>
      <w:r w:rsidRPr="005B72BD">
        <w:fldChar w:fldCharType="end"/>
      </w:r>
      <w:r w:rsidRPr="005B72BD">
        <w:t xml:space="preserve"> (RHS) illustrates the manner in which introducing an </w:t>
      </w:r>
      <m:oMath>
        <m:sSup>
          <m:sSupPr>
            <m:ctrlPr/>
          </m:sSupPr>
          <m:e>
            <m:r>
              <m:t>L</m:t>
            </m:r>
          </m:e>
          <m:sup>
            <m:r>
              <m:rPr>
                <m:sty m:val="p"/>
              </m:rPr>
              <m:t>2</m:t>
            </m:r>
          </m:sup>
        </m:sSup>
      </m:oMath>
      <w:r w:rsidRPr="005B72BD">
        <w:t xml:space="preserve"> norm penalty introduces an additional constraint on the objective function, i.e. having to minimize the ma</w:t>
      </w:r>
      <w:proofErr w:type="spellStart"/>
      <w:r w:rsidRPr="005B72BD">
        <w:t>gnitude</w:t>
      </w:r>
      <w:proofErr w:type="spellEnd"/>
      <w:r w:rsidRPr="005B72BD">
        <w:t xml:space="preserve"> of the </w:t>
      </w:r>
      <m:oMath>
        <m:sSup>
          <m:sSupPr>
            <m:ctrlPr/>
          </m:sSupPr>
          <m:e>
            <m:r>
              <m:t>L</m:t>
            </m:r>
          </m:e>
          <m:sup>
            <m:r>
              <m:rPr>
                <m:sty m:val="p"/>
              </m:rPr>
              <m:t>2</m:t>
            </m:r>
          </m:sup>
        </m:sSup>
      </m:oMath>
      <w:r w:rsidRPr="005B72BD">
        <w:t xml:space="preserve"> norm in addition to minimizing the loss function causes the weig</w:t>
      </w:r>
      <w:proofErr w:type="spellStart"/>
      <w:r w:rsidRPr="005B72BD">
        <w:t>hts</w:t>
      </w:r>
      <w:proofErr w:type="spellEnd"/>
      <w:r w:rsidRPr="005B72BD">
        <w:t xml:space="preserve"> to be shrunk, since this larger regularized loss function is interpreted as having higher variance </w:t>
      </w:r>
      <w:sdt>
        <w:sdtPr>
          <w:id w:val="82034122"/>
          <w:citation/>
        </w:sdtPr>
        <w:sdtContent>
          <w:r w:rsidRPr="005B72BD">
            <w:fldChar w:fldCharType="begin"/>
          </w:r>
          <w:r w:rsidRPr="005B72BD">
            <w:rPr>
              <w:lang w:val="en-US"/>
            </w:rPr>
            <w:instrText xml:space="preserve"> CITATION Goo16 \l 1033 </w:instrText>
          </w:r>
          <w:r w:rsidRPr="005B72BD">
            <w:fldChar w:fldCharType="separate"/>
          </w:r>
          <w:r w:rsidR="00C93051">
            <w:rPr>
              <w:noProof/>
              <w:lang w:val="en-US"/>
            </w:rPr>
            <w:t>(45)</w:t>
          </w:r>
          <w:r w:rsidRPr="005B72BD">
            <w:fldChar w:fldCharType="end"/>
          </w:r>
        </w:sdtContent>
      </w:sdt>
      <w:r w:rsidRPr="005B72BD">
        <w:t>.</w:t>
      </w:r>
    </w:p>
    <w:p w14:paraId="066B4608" w14:textId="77777777" w:rsidR="002C3F02" w:rsidRPr="005B72BD" w:rsidRDefault="002C3F02" w:rsidP="002C2F98"/>
    <w:p w14:paraId="5C6A573A" w14:textId="77777777" w:rsidR="002C3F02" w:rsidRPr="005B72BD" w:rsidRDefault="002C3F02" w:rsidP="002C2F98"/>
    <w:p w14:paraId="76A1405B" w14:textId="77777777" w:rsidR="002C3F02" w:rsidRPr="005B72BD" w:rsidRDefault="002C3F02" w:rsidP="002C2F98">
      <w:r w:rsidRPr="005B72BD">
        <w:rPr>
          <w:noProof/>
        </w:rPr>
        <w:lastRenderedPageBreak/>
        <w:drawing>
          <wp:inline distT="0" distB="0" distL="0" distR="0" wp14:anchorId="2F7C3C09" wp14:editId="4C18009B">
            <wp:extent cx="4551528" cy="2050064"/>
            <wp:effectExtent l="0" t="0" r="1905" b="0"/>
            <wp:docPr id="75" name="Picture 9" descr="2000px-L1_and_L2_bal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2000px-L1_and_L2_balls"/>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554940" cy="2051601"/>
                    </a:xfrm>
                    <a:prstGeom prst="rect">
                      <a:avLst/>
                    </a:prstGeom>
                    <a:noFill/>
                    <a:ln>
                      <a:noFill/>
                    </a:ln>
                  </pic:spPr>
                </pic:pic>
              </a:graphicData>
            </a:graphic>
          </wp:inline>
        </w:drawing>
      </w:r>
    </w:p>
    <w:p w14:paraId="232EDFAB" w14:textId="7B05A485" w:rsidR="002C3F02" w:rsidRPr="005B72BD" w:rsidRDefault="002C3F02" w:rsidP="002C2F98">
      <w:pPr>
        <w:pStyle w:val="Caption"/>
      </w:pPr>
      <w:bookmarkStart w:id="116" w:name="_Ref2954990"/>
      <w:bookmarkStart w:id="117" w:name="_Toc18863407"/>
      <w:r w:rsidRPr="005B72BD">
        <w:t xml:space="preserve">Figure </w:t>
      </w:r>
      <w:fldSimple w:instr=" SEQ Figure \* ARABIC ">
        <w:r w:rsidR="00C93051">
          <w:rPr>
            <w:noProof/>
          </w:rPr>
          <w:t>27</w:t>
        </w:r>
      </w:fldSimple>
      <w:bookmarkEnd w:id="116"/>
      <w:r w:rsidRPr="005B72BD">
        <w:t xml:space="preserve">: </w:t>
      </w:r>
      <m:oMath>
        <m:sSup>
          <m:sSupPr>
            <m:ctrlPr/>
          </m:sSupPr>
          <m:e>
            <m:r>
              <m:rPr>
                <m:sty m:val="bi"/>
              </m:rPr>
              <m:t>L</m:t>
            </m:r>
          </m:e>
          <m:sup>
            <m:r>
              <m:rPr>
                <m:sty m:val="b"/>
              </m:rPr>
              <m:t>1</m:t>
            </m:r>
          </m:sup>
        </m:sSup>
      </m:oMath>
      <w:r w:rsidRPr="005B72BD">
        <w:t xml:space="preserve"> and </w:t>
      </w:r>
      <m:oMath>
        <m:sSup>
          <m:sSupPr>
            <m:ctrlPr/>
          </m:sSupPr>
          <m:e>
            <m:r>
              <m:rPr>
                <m:sty m:val="bi"/>
              </m:rPr>
              <m:t>L</m:t>
            </m:r>
          </m:e>
          <m:sup>
            <m:r>
              <m:rPr>
                <m:sty m:val="b"/>
              </m:rPr>
              <m:t>2</m:t>
            </m:r>
          </m:sup>
        </m:sSup>
      </m:oMath>
      <w:r w:rsidRPr="005B72BD">
        <w:t xml:space="preserve"> norm </w:t>
      </w:r>
      <w:commentRangeStart w:id="118"/>
      <w:r w:rsidRPr="005B72BD">
        <w:t xml:space="preserve">penalties </w:t>
      </w:r>
      <w:commentRangeEnd w:id="118"/>
      <w:r w:rsidRPr="005B72BD">
        <w:rPr>
          <w:rStyle w:val="CommentReference"/>
          <w:rFonts w:asciiTheme="majorHAnsi" w:hAnsiTheme="majorHAnsi"/>
          <w:b w:val="0"/>
          <w:bCs w:val="0"/>
        </w:rPr>
        <w:commentReference w:id="118"/>
      </w:r>
      <w:bookmarkEnd w:id="117"/>
    </w:p>
    <w:p w14:paraId="5847594B" w14:textId="77777777" w:rsidR="002C3F02" w:rsidRPr="005B72BD" w:rsidRDefault="002C3F02" w:rsidP="002C2F98"/>
    <w:p w14:paraId="44397899" w14:textId="77777777" w:rsidR="002C3F02" w:rsidRPr="005B72BD" w:rsidRDefault="00CC4212" w:rsidP="002C3F02">
      <w:pPr>
        <w:pStyle w:val="Heading5"/>
        <w:rPr>
          <w:rFonts w:asciiTheme="majorHAnsi" w:hAnsiTheme="majorHAnsi" w:cs="Times New Roman"/>
        </w:rPr>
      </w:pPr>
      <m:oMath>
        <m:sSup>
          <m:sSupPr>
            <m:ctrlPr>
              <w:rPr>
                <w:rFonts w:ascii="Cambria Math" w:hAnsi="Cambria Math" w:cs="Times New Roman"/>
              </w:rPr>
            </m:ctrlPr>
          </m:sSupPr>
          <m:e>
            <m:r>
              <w:rPr>
                <w:rFonts w:ascii="Cambria Math" w:hAnsi="Cambria Math" w:cs="Times New Roman"/>
              </w:rPr>
              <m:t>L</m:t>
            </m:r>
          </m:e>
          <m:sup>
            <m:r>
              <w:rPr>
                <w:rFonts w:ascii="Cambria Math" w:hAnsi="Cambria Math" w:cs="Times New Roman"/>
              </w:rPr>
              <m:t>1</m:t>
            </m:r>
          </m:sup>
        </m:sSup>
      </m:oMath>
      <w:r w:rsidR="002C3F02" w:rsidRPr="005B72BD">
        <w:rPr>
          <w:rFonts w:asciiTheme="majorHAnsi" w:hAnsiTheme="majorHAnsi" w:cs="Times New Roman"/>
        </w:rPr>
        <w:t xml:space="preserve"> Regularization</w:t>
      </w:r>
    </w:p>
    <w:p w14:paraId="6BD46410" w14:textId="77777777" w:rsidR="002C3F02" w:rsidRPr="005B72BD" w:rsidRDefault="002C3F02" w:rsidP="002C2F98"/>
    <w:p w14:paraId="4E0FBBE3" w14:textId="77777777" w:rsidR="002C3F02" w:rsidRPr="005B72BD" w:rsidRDefault="002C3F02" w:rsidP="002C2F98"/>
    <w:p w14:paraId="4CA7D9E4" w14:textId="77777777" w:rsidR="002C3F02" w:rsidRPr="005B72BD" w:rsidRDefault="00CC4212" w:rsidP="002C2F98">
      <m:oMath>
        <m:sSup>
          <m:sSupPr>
            <m:ctrlPr/>
          </m:sSupPr>
          <m:e>
            <m:r>
              <m:t>L</m:t>
            </m:r>
          </m:e>
          <m:sup>
            <m:r>
              <m:rPr>
                <m:sty m:val="p"/>
              </m:rPr>
              <m:t>1</m:t>
            </m:r>
          </m:sup>
        </m:sSup>
      </m:oMath>
      <w:r w:rsidR="002C3F02" w:rsidRPr="005B72BD">
        <w:t xml:space="preserve"> regulariz</w:t>
      </w:r>
      <w:proofErr w:type="spellStart"/>
      <w:r w:rsidR="002C3F02" w:rsidRPr="005B72BD">
        <w:t>ation</w:t>
      </w:r>
      <w:proofErr w:type="spellEnd"/>
      <w:r w:rsidR="002C3F02" w:rsidRPr="005B72BD">
        <w:t xml:space="preserve"> adds a slightly different weighted parameter norm penalty </w:t>
      </w:r>
    </w:p>
    <w:p w14:paraId="5E5EE548" w14:textId="77777777" w:rsidR="002C3F02" w:rsidRPr="005B72BD" w:rsidRDefault="002C3F02" w:rsidP="002C2F98"/>
    <w:p w14:paraId="798ED2BF" w14:textId="77777777" w:rsidR="002C3F02" w:rsidRPr="005B72BD" w:rsidRDefault="002C3F02" w:rsidP="002C2F98">
      <w:pPr>
        <w:rPr>
          <w:rFonts w:asciiTheme="majorHAnsi" w:hAnsiTheme="majorHAnsi"/>
        </w:rPr>
      </w:pPr>
      <m:oMathPara>
        <m:oMath>
          <m:r>
            <m:rPr>
              <m:sty m:val="p"/>
            </m:rPr>
            <w:sym w:font="Symbol" w:char="F06C"/>
          </m:r>
          <m:r>
            <m:t>Ω</m:t>
          </m:r>
          <m:d>
            <m:dPr>
              <m:ctrlPr/>
            </m:dPr>
            <m:e>
              <m:r>
                <m:t>θ</m:t>
              </m:r>
            </m:e>
          </m:d>
          <m:r>
            <m:rPr>
              <m:sty m:val="p"/>
            </m:rPr>
            <m:t xml:space="preserve">= </m:t>
          </m:r>
          <m:sSub>
            <m:sSubPr>
              <m:ctrlPr/>
            </m:sSubPr>
            <m:e>
              <m:r>
                <m:rPr>
                  <m:sty m:val="p"/>
                </m:rPr>
                <w:sym w:font="Symbol" w:char="F06C"/>
              </m:r>
              <m:r>
                <m:rPr>
                  <m:sty m:val="p"/>
                </m:rPr>
                <m:t>|</m:t>
              </m:r>
              <m:d>
                <m:dPr>
                  <m:begChr m:val="|"/>
                  <m:endChr m:val="|"/>
                  <m:ctrlPr/>
                </m:dPr>
                <m:e>
                  <m:r>
                    <m:t>w</m:t>
                  </m:r>
                </m:e>
              </m:d>
              <m:r>
                <m:rPr>
                  <m:sty m:val="p"/>
                </m:rPr>
                <m:t>|</m:t>
              </m:r>
            </m:e>
            <m:sub>
              <m:r>
                <m:rPr>
                  <m:sty m:val="p"/>
                </m:rPr>
                <m:t>1</m:t>
              </m:r>
            </m:sub>
          </m:sSub>
          <m:r>
            <m:rPr>
              <m:sty m:val="p"/>
            </m:rPr>
            <m:t xml:space="preserve">= </m:t>
          </m:r>
          <m:r>
            <m:rPr>
              <m:sty m:val="p"/>
            </m:rPr>
            <w:sym w:font="Symbol" w:char="F06C"/>
          </m:r>
          <m:r>
            <m:rPr>
              <m:sty m:val="p"/>
            </m:rPr>
            <m:t xml:space="preserve"> </m:t>
          </m:r>
          <m:nary>
            <m:naryPr>
              <m:chr m:val="∑"/>
              <m:limLoc m:val="undOvr"/>
              <m:supHide m:val="1"/>
              <m:ctrlPr/>
            </m:naryPr>
            <m:sub>
              <m:r>
                <m:t>i</m:t>
              </m:r>
            </m:sub>
            <m:sup/>
            <m:e>
              <m:r>
                <m:rPr>
                  <m:sty m:val="p"/>
                </m:rPr>
                <m:t>|</m:t>
              </m:r>
              <m:sSub>
                <m:sSubPr>
                  <m:ctrlPr/>
                </m:sSubPr>
                <m:e>
                  <m:r>
                    <m:t>w</m:t>
                  </m:r>
                </m:e>
                <m:sub>
                  <m:r>
                    <m:t>i</m:t>
                  </m:r>
                </m:sub>
              </m:sSub>
              <m:r>
                <m:rPr>
                  <m:sty m:val="p"/>
                </m:rPr>
                <m:t>|</m:t>
              </m:r>
            </m:e>
          </m:nary>
          <m:r>
            <m:rPr>
              <m:sty m:val="p"/>
            </m:rPr>
            <m:t xml:space="preserve"> </m:t>
          </m:r>
        </m:oMath>
      </m:oMathPara>
    </w:p>
    <w:p w14:paraId="7737D02F" w14:textId="77777777" w:rsidR="002C3F02" w:rsidRPr="005B72BD" w:rsidRDefault="002C3F02" w:rsidP="002C2F98"/>
    <w:p w14:paraId="333AA35F" w14:textId="77777777" w:rsidR="002C3F02" w:rsidRPr="005B72BD" w:rsidRDefault="002C3F02" w:rsidP="002C2F98">
      <w:r w:rsidRPr="005B72BD">
        <w:t>to the objective function.</w:t>
      </w:r>
    </w:p>
    <w:p w14:paraId="6B9A3692" w14:textId="77777777" w:rsidR="002C3F02" w:rsidRPr="005B72BD" w:rsidRDefault="002C3F02" w:rsidP="002C2F98"/>
    <w:p w14:paraId="162C6EAF" w14:textId="4B3EF91E" w:rsidR="002C3F02" w:rsidRPr="005B72BD" w:rsidRDefault="002C3F02" w:rsidP="002C2F98">
      <w:r w:rsidRPr="005B72BD">
        <w:t xml:space="preserve">When </w:t>
      </w:r>
      <m:oMath>
        <m:sSup>
          <m:sSupPr>
            <m:ctrlPr/>
          </m:sSupPr>
          <m:e>
            <m:r>
              <m:t>L</m:t>
            </m:r>
          </m:e>
          <m:sup>
            <m:r>
              <m:rPr>
                <m:sty m:val="p"/>
              </m:rPr>
              <m:t>1</m:t>
            </m:r>
          </m:sup>
        </m:sSup>
      </m:oMath>
      <w:r w:rsidRPr="005B72BD">
        <w:t xml:space="preserve"> regularization is used, as the sum of the absolute values of the weights of the ANN increases, the loss func</w:t>
      </w:r>
      <w:proofErr w:type="spellStart"/>
      <w:r w:rsidRPr="005B72BD">
        <w:t>tion</w:t>
      </w:r>
      <w:proofErr w:type="spellEnd"/>
      <w:r w:rsidRPr="005B72BD">
        <w:t xml:space="preserve"> will also increase, as it does for </w:t>
      </w:r>
      <m:oMath>
        <m:sSup>
          <m:sSupPr>
            <m:ctrlPr/>
          </m:sSupPr>
          <m:e>
            <m:r>
              <m:t>L</m:t>
            </m:r>
          </m:e>
          <m:sup>
            <m:r>
              <m:rPr>
                <m:sty m:val="p"/>
              </m:rPr>
              <m:t>2</m:t>
            </m:r>
          </m:sup>
        </m:sSup>
      </m:oMath>
      <w:r w:rsidRPr="005B72BD">
        <w:t xml:space="preserve"> regularization; but in contrast to </w:t>
      </w:r>
      <m:oMath>
        <m:sSup>
          <m:sSupPr>
            <m:ctrlPr/>
          </m:sSupPr>
          <m:e>
            <m:r>
              <m:t>L</m:t>
            </m:r>
          </m:e>
          <m:sup>
            <m:r>
              <m:rPr>
                <m:sty m:val="p"/>
              </m:rPr>
              <m:t>2</m:t>
            </m:r>
          </m:sup>
        </m:sSup>
      </m:oMath>
      <w:r w:rsidRPr="005B72BD">
        <w:t xml:space="preserve"> regularization, </w:t>
      </w:r>
      <m:oMath>
        <m:sSup>
          <m:sSupPr>
            <m:ctrlPr/>
          </m:sSupPr>
          <m:e>
            <m:r>
              <m:t>L</m:t>
            </m:r>
          </m:e>
          <m:sup>
            <m:r>
              <m:rPr>
                <m:sty m:val="p"/>
              </m:rPr>
              <m:t>1</m:t>
            </m:r>
          </m:sup>
        </m:sSup>
      </m:oMath>
      <w:r w:rsidRPr="005B72BD">
        <w:t xml:space="preserve"> allows weights to be shrunk down to zero, re</w:t>
      </w:r>
      <w:proofErr w:type="spellStart"/>
      <w:r w:rsidRPr="005B72BD">
        <w:t>sulting</w:t>
      </w:r>
      <w:proofErr w:type="spellEnd"/>
      <w:r w:rsidRPr="005B72BD">
        <w:t xml:space="preserve"> in a more sparse neural network, depending on the magnitude of the weighting parameter </w:t>
      </w:r>
      <m:oMath>
        <m:r>
          <m:rPr>
            <m:sty m:val="p"/>
          </m:rPr>
          <w:sym w:font="Symbol" w:char="F06C"/>
        </m:r>
      </m:oMath>
      <w:r w:rsidRPr="005B72BD">
        <w:t xml:space="preserve">. This phenomenon allows for better feature selection, by reducing the amount of connections in the network and therefore removing the influence of some features on its output </w:t>
      </w:r>
      <w:sdt>
        <w:sdtPr>
          <w:id w:val="-122921089"/>
          <w:citation/>
        </w:sdtPr>
        <w:sdtContent>
          <w:r w:rsidRPr="005B72BD">
            <w:fldChar w:fldCharType="begin"/>
          </w:r>
          <w:r w:rsidRPr="005B72BD">
            <w:rPr>
              <w:lang w:val="en-US"/>
            </w:rPr>
            <w:instrText xml:space="preserve"> CITATION Goo16 \l 1033 </w:instrText>
          </w:r>
          <w:r w:rsidRPr="005B72BD">
            <w:fldChar w:fldCharType="separate"/>
          </w:r>
          <w:r w:rsidR="00C93051">
            <w:rPr>
              <w:noProof/>
              <w:lang w:val="en-US"/>
            </w:rPr>
            <w:t>(45)</w:t>
          </w:r>
          <w:r w:rsidRPr="005B72BD">
            <w:fldChar w:fldCharType="end"/>
          </w:r>
        </w:sdtContent>
      </w:sdt>
      <w:r w:rsidRPr="005B72BD">
        <w:t>.</w:t>
      </w:r>
    </w:p>
    <w:p w14:paraId="419EFBED" w14:textId="77777777" w:rsidR="002C3F02" w:rsidRPr="005B72BD" w:rsidRDefault="002C3F02" w:rsidP="002C2F98"/>
    <w:p w14:paraId="0B339076" w14:textId="70A70990" w:rsidR="002C3F02" w:rsidRPr="005B72BD" w:rsidRDefault="002C3F02" w:rsidP="002C2F98">
      <w:r w:rsidRPr="005B72BD">
        <w:lastRenderedPageBreak/>
        <w:t xml:space="preserve">When using either </w:t>
      </w:r>
      <m:oMath>
        <m:sSup>
          <m:sSupPr>
            <m:ctrlPr/>
          </m:sSupPr>
          <m:e>
            <m:r>
              <m:t>L</m:t>
            </m:r>
          </m:e>
          <m:sup>
            <m:r>
              <m:rPr>
                <m:sty m:val="p"/>
              </m:rPr>
              <m:t>1</m:t>
            </m:r>
          </m:sup>
        </m:sSup>
      </m:oMath>
      <w:r w:rsidRPr="005B72BD">
        <w:t xml:space="preserve"> or </w:t>
      </w:r>
      <m:oMath>
        <m:sSup>
          <m:sSupPr>
            <m:ctrlPr/>
          </m:sSupPr>
          <m:e>
            <m:r>
              <m:t>L</m:t>
            </m:r>
          </m:e>
          <m:sup>
            <m:r>
              <m:rPr>
                <m:sty m:val="p"/>
              </m:rPr>
              <m:t>2</m:t>
            </m:r>
          </m:sup>
        </m:sSup>
        <m:r>
          <m:rPr>
            <m:sty m:val="p"/>
          </m:rPr>
          <m:t xml:space="preserve"> </m:t>
        </m:r>
      </m:oMath>
      <w:r w:rsidRPr="005B72BD">
        <w:t xml:space="preserve">regularization, care has to be taken to select the right level for </w:t>
      </w:r>
      <m:oMath>
        <m:r>
          <m:rPr>
            <m:sty m:val="p"/>
          </m:rPr>
          <w:sym w:font="Symbol" w:char="F06C"/>
        </m:r>
      </m:oMath>
      <w:r w:rsidRPr="005B72BD">
        <w:t xml:space="preserve">, since a large </w:t>
      </w:r>
      <m:oMath>
        <m:r>
          <m:rPr>
            <m:sty m:val="p"/>
          </m:rPr>
          <w:sym w:font="Symbol" w:char="F06C"/>
        </m:r>
      </m:oMath>
      <w:r w:rsidRPr="005B72BD">
        <w:t xml:space="preserve"> could result in the backpropagation algorithm getting trapped in a local minimum or where the weights are shrunk by so much that they can’t impart any useful information to the next layer </w:t>
      </w:r>
      <w:sdt>
        <w:sdtPr>
          <w:id w:val="2073925825"/>
          <w:citation/>
        </w:sdtPr>
        <w:sdtContent>
          <w:r w:rsidRPr="005B72BD">
            <w:fldChar w:fldCharType="begin"/>
          </w:r>
          <w:r w:rsidRPr="005B72BD">
            <w:rPr>
              <w:lang w:val="en-US"/>
            </w:rPr>
            <w:instrText xml:space="preserve"> CITATION Goo16 \l 1033 </w:instrText>
          </w:r>
          <w:r w:rsidRPr="005B72BD">
            <w:fldChar w:fldCharType="separate"/>
          </w:r>
          <w:r w:rsidR="00C93051">
            <w:rPr>
              <w:noProof/>
              <w:lang w:val="en-US"/>
            </w:rPr>
            <w:t>(45)</w:t>
          </w:r>
          <w:r w:rsidRPr="005B72BD">
            <w:fldChar w:fldCharType="end"/>
          </w:r>
        </w:sdtContent>
      </w:sdt>
      <w:r w:rsidRPr="005B72BD">
        <w:t>.</w:t>
      </w:r>
    </w:p>
    <w:p w14:paraId="5439BEC8" w14:textId="77777777" w:rsidR="002C3F02" w:rsidRPr="005B72BD" w:rsidRDefault="002C3F02" w:rsidP="002C2F98"/>
    <w:p w14:paraId="4658D62C"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Early Stopping</w:t>
      </w:r>
    </w:p>
    <w:p w14:paraId="591D35D1" w14:textId="77777777" w:rsidR="002C3F02" w:rsidRPr="005B72BD" w:rsidRDefault="002C3F02" w:rsidP="002C2F98"/>
    <w:p w14:paraId="50A678FA" w14:textId="325F5902" w:rsidR="002C3F02" w:rsidRPr="005B72BD" w:rsidRDefault="002C3F02" w:rsidP="002C2F98">
      <w:r w:rsidRPr="005B72BD">
        <w:t xml:space="preserve">By saving the parameter setting at the conclusion of each epoch during training, one can return the network to the parameter setting where the validation error was at its lowest (the point at which the network started overfitting to the training set) </w:t>
      </w:r>
      <w:sdt>
        <w:sdtPr>
          <w:id w:val="1695874440"/>
          <w:citation/>
        </w:sdtPr>
        <w:sdtContent>
          <w:r w:rsidRPr="005B72BD">
            <w:fldChar w:fldCharType="begin"/>
          </w:r>
          <w:r w:rsidRPr="005B72BD">
            <w:rPr>
              <w:lang w:val="en-US"/>
            </w:rPr>
            <w:instrText xml:space="preserve"> CITATION Goo16 \l 1033 </w:instrText>
          </w:r>
          <w:r w:rsidRPr="005B72BD">
            <w:fldChar w:fldCharType="separate"/>
          </w:r>
          <w:r w:rsidR="00C93051">
            <w:rPr>
              <w:noProof/>
              <w:lang w:val="en-US"/>
            </w:rPr>
            <w:t>(45)</w:t>
          </w:r>
          <w:r w:rsidRPr="005B72BD">
            <w:fldChar w:fldCharType="end"/>
          </w:r>
        </w:sdtContent>
      </w:sdt>
      <w:r w:rsidRPr="005B72BD">
        <w:t>.</w:t>
      </w:r>
    </w:p>
    <w:p w14:paraId="1D7BF7CC" w14:textId="77777777" w:rsidR="002C3F02" w:rsidRPr="005B72BD" w:rsidRDefault="002C3F02" w:rsidP="002C2F98"/>
    <w:p w14:paraId="37DE12F2" w14:textId="5D493712" w:rsidR="002C3F02" w:rsidRPr="005B72BD" w:rsidRDefault="002C3F02" w:rsidP="002C2F98">
      <w:r w:rsidRPr="005B72BD">
        <w:t xml:space="preserve">One can also prevent a model from passing that point by specifying early stopping criteria, which will kick the neural network out of training when a defined minimum improvement on the validation error has not occurred for a defined number of epochs </w:t>
      </w:r>
      <w:sdt>
        <w:sdtPr>
          <w:id w:val="-2056852171"/>
          <w:citation/>
        </w:sdtPr>
        <w:sdtContent>
          <w:r w:rsidRPr="005B72BD">
            <w:fldChar w:fldCharType="begin"/>
          </w:r>
          <w:r w:rsidRPr="005B72BD">
            <w:rPr>
              <w:lang w:val="en-US"/>
            </w:rPr>
            <w:instrText xml:space="preserve"> CITATION Goo16 \l 1033 </w:instrText>
          </w:r>
          <w:r w:rsidRPr="005B72BD">
            <w:fldChar w:fldCharType="separate"/>
          </w:r>
          <w:r w:rsidR="00C93051">
            <w:rPr>
              <w:noProof/>
              <w:lang w:val="en-US"/>
            </w:rPr>
            <w:t>(45)</w:t>
          </w:r>
          <w:r w:rsidRPr="005B72BD">
            <w:fldChar w:fldCharType="end"/>
          </w:r>
        </w:sdtContent>
      </w:sdt>
      <w:r w:rsidRPr="005B72BD">
        <w:t>.</w:t>
      </w:r>
    </w:p>
    <w:p w14:paraId="5D898C7A" w14:textId="77777777" w:rsidR="002C3F02" w:rsidRPr="005B72BD" w:rsidRDefault="002C3F02" w:rsidP="002C2F98"/>
    <w:p w14:paraId="00DF17DD" w14:textId="763AAAFB" w:rsidR="002C3F02" w:rsidRPr="005B72BD" w:rsidRDefault="002C3F02" w:rsidP="002C2F98">
      <w:r w:rsidRPr="005B72BD">
        <w:t xml:space="preserve">Computational efficiency is maintained by checking the abovementioned conditions at specified training intervals, i.e. not checking whether early stopping criteria have been met after each epoch. Storing parameter settings can be made more efficient by saving in a slower form of memory, such as hard disk space to keep available random-access memory or GPU memory space sufficient for model training </w:t>
      </w:r>
      <w:sdt>
        <w:sdtPr>
          <w:id w:val="-1863587797"/>
          <w:citation/>
        </w:sdtPr>
        <w:sdtContent>
          <w:r w:rsidRPr="005B72BD">
            <w:fldChar w:fldCharType="begin"/>
          </w:r>
          <w:r w:rsidRPr="005B72BD">
            <w:rPr>
              <w:lang w:val="en-US"/>
            </w:rPr>
            <w:instrText xml:space="preserve"> CITATION Goo16 \l 1033 </w:instrText>
          </w:r>
          <w:r w:rsidRPr="005B72BD">
            <w:fldChar w:fldCharType="separate"/>
          </w:r>
          <w:r w:rsidR="00C93051">
            <w:rPr>
              <w:noProof/>
              <w:lang w:val="en-US"/>
            </w:rPr>
            <w:t>(45)</w:t>
          </w:r>
          <w:r w:rsidRPr="005B72BD">
            <w:fldChar w:fldCharType="end"/>
          </w:r>
        </w:sdtContent>
      </w:sdt>
      <w:r w:rsidRPr="005B72BD">
        <w:t>.</w:t>
      </w:r>
    </w:p>
    <w:p w14:paraId="09A33036" w14:textId="77777777" w:rsidR="002C3F02" w:rsidRPr="005B72BD" w:rsidRDefault="002C3F02" w:rsidP="002C2F98"/>
    <w:p w14:paraId="547D4090" w14:textId="2ABB695E" w:rsidR="002C3F02" w:rsidRPr="005B72BD" w:rsidRDefault="002C3F02" w:rsidP="002C2F98">
      <w:r w:rsidRPr="005B72BD">
        <w:t xml:space="preserve">Once early stopping has been reached, the checkpointed model can be trained further by adding the previously held out validation data to the training data and monitoring the objective function as a guide for when to interrupt training </w:t>
      </w:r>
      <w:sdt>
        <w:sdtPr>
          <w:id w:val="1823465739"/>
          <w:citation/>
        </w:sdtPr>
        <w:sdtContent>
          <w:r w:rsidRPr="005B72BD">
            <w:fldChar w:fldCharType="begin"/>
          </w:r>
          <w:r w:rsidRPr="005B72BD">
            <w:rPr>
              <w:lang w:val="en-US"/>
            </w:rPr>
            <w:instrText xml:space="preserve"> CITATION Goo16 \l 1033 </w:instrText>
          </w:r>
          <w:r w:rsidRPr="005B72BD">
            <w:fldChar w:fldCharType="separate"/>
          </w:r>
          <w:r w:rsidR="00C93051">
            <w:rPr>
              <w:noProof/>
              <w:lang w:val="en-US"/>
            </w:rPr>
            <w:t>(45)</w:t>
          </w:r>
          <w:r w:rsidRPr="005B72BD">
            <w:fldChar w:fldCharType="end"/>
          </w:r>
        </w:sdtContent>
      </w:sdt>
      <w:r w:rsidRPr="005B72BD">
        <w:t>.</w:t>
      </w:r>
    </w:p>
    <w:p w14:paraId="6422BB73" w14:textId="77777777" w:rsidR="002C3F02" w:rsidRPr="005B72BD" w:rsidRDefault="002C3F02" w:rsidP="002C2F98"/>
    <w:p w14:paraId="237E18ED" w14:textId="09B76DFB" w:rsidR="002C3F02" w:rsidRPr="005B72BD" w:rsidRDefault="002C3F02" w:rsidP="002C2F98">
      <w:r w:rsidRPr="005B72BD">
        <w:t xml:space="preserve">Alternatively, once early stopping criteria are reached, one can retrain a completely new neural network, with the same hyperparameters as the stopped </w:t>
      </w:r>
      <w:r w:rsidRPr="005B72BD">
        <w:lastRenderedPageBreak/>
        <w:t xml:space="preserve">network, for the number of epochs it ran, but this time using the full training + validation data for training </w:t>
      </w:r>
      <w:sdt>
        <w:sdtPr>
          <w:id w:val="-719667681"/>
          <w:citation/>
        </w:sdtPr>
        <w:sdtContent>
          <w:r w:rsidRPr="005B72BD">
            <w:fldChar w:fldCharType="begin"/>
          </w:r>
          <w:r w:rsidRPr="005B72BD">
            <w:rPr>
              <w:lang w:val="en-US"/>
            </w:rPr>
            <w:instrText xml:space="preserve"> CITATION Goo16 \l 1033 </w:instrText>
          </w:r>
          <w:r w:rsidRPr="005B72BD">
            <w:fldChar w:fldCharType="separate"/>
          </w:r>
          <w:r w:rsidR="00C93051">
            <w:rPr>
              <w:noProof/>
              <w:lang w:val="en-US"/>
            </w:rPr>
            <w:t>(45)</w:t>
          </w:r>
          <w:r w:rsidRPr="005B72BD">
            <w:fldChar w:fldCharType="end"/>
          </w:r>
        </w:sdtContent>
      </w:sdt>
      <w:r w:rsidRPr="005B72BD">
        <w:t>.</w:t>
      </w:r>
    </w:p>
    <w:p w14:paraId="378EF006" w14:textId="77777777" w:rsidR="002C3F02" w:rsidRPr="005B72BD" w:rsidRDefault="002C3F02" w:rsidP="002C2F98"/>
    <w:p w14:paraId="019AEB4D" w14:textId="0B8A8CAE" w:rsidR="002C3F02" w:rsidRPr="005B72BD" w:rsidRDefault="002C3F02" w:rsidP="002C2F98">
      <w:r w:rsidRPr="005B72BD">
        <w:t xml:space="preserve">Early stopping is often used in conjunction with other regularization techniques, since it is unobtrusive towards the learning dynamics, i.e. it does not change how the neural network arrives at its optimal weights, it simply changes when to stop adjusting them to prevent overfitting </w:t>
      </w:r>
      <w:sdt>
        <w:sdtPr>
          <w:id w:val="-354267803"/>
          <w:citation/>
        </w:sdtPr>
        <w:sdtContent>
          <w:r w:rsidRPr="005B72BD">
            <w:fldChar w:fldCharType="begin"/>
          </w:r>
          <w:r w:rsidRPr="005B72BD">
            <w:rPr>
              <w:lang w:val="en-US"/>
            </w:rPr>
            <w:instrText xml:space="preserve"> CITATION Goo16 \l 1033 </w:instrText>
          </w:r>
          <w:r w:rsidRPr="005B72BD">
            <w:fldChar w:fldCharType="separate"/>
          </w:r>
          <w:r w:rsidR="00C93051">
            <w:rPr>
              <w:noProof/>
              <w:lang w:val="en-US"/>
            </w:rPr>
            <w:t>(45)</w:t>
          </w:r>
          <w:r w:rsidRPr="005B72BD">
            <w:fldChar w:fldCharType="end"/>
          </w:r>
        </w:sdtContent>
      </w:sdt>
      <w:r w:rsidRPr="005B72BD">
        <w:t>.</w:t>
      </w:r>
    </w:p>
    <w:p w14:paraId="2F41A9A3" w14:textId="77777777" w:rsidR="002C3F02" w:rsidRPr="005B72BD" w:rsidRDefault="002C3F02" w:rsidP="002C2F98"/>
    <w:p w14:paraId="0515A2B1"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Ensembled Models</w:t>
      </w:r>
    </w:p>
    <w:p w14:paraId="2A0F226D" w14:textId="77777777" w:rsidR="002C3F02" w:rsidRPr="005B72BD" w:rsidRDefault="002C3F02" w:rsidP="002C2F98"/>
    <w:p w14:paraId="21A881AF" w14:textId="5FEDA1BD" w:rsidR="002C3F02" w:rsidRPr="005B72BD" w:rsidRDefault="002C3F02" w:rsidP="002C2F98">
      <w:r w:rsidRPr="005B72BD">
        <w:t xml:space="preserve">Bagging and other model averaging techniques involve training a multitude of models and allowing each of them to vote towards the outcome, making use of the principle that a number of Deep Learning models which have each been set up differently should not all make the same “cognitive errors” when learning useful representations to inform accurate predictions on the test set </w:t>
      </w:r>
      <w:sdt>
        <w:sdtPr>
          <w:id w:val="341046677"/>
          <w:citation/>
        </w:sdtPr>
        <w:sdtContent>
          <w:r w:rsidRPr="005B72BD">
            <w:fldChar w:fldCharType="begin"/>
          </w:r>
          <w:r w:rsidRPr="005B72BD">
            <w:rPr>
              <w:lang w:val="en-US"/>
            </w:rPr>
            <w:instrText xml:space="preserve"> CITATION Goo16 \l 1033 </w:instrText>
          </w:r>
          <w:r w:rsidRPr="005B72BD">
            <w:fldChar w:fldCharType="separate"/>
          </w:r>
          <w:r w:rsidR="00C93051">
            <w:rPr>
              <w:noProof/>
              <w:lang w:val="en-US"/>
            </w:rPr>
            <w:t>(45)</w:t>
          </w:r>
          <w:r w:rsidRPr="005B72BD">
            <w:fldChar w:fldCharType="end"/>
          </w:r>
        </w:sdtContent>
      </w:sdt>
      <w:r w:rsidRPr="005B72BD">
        <w:t>.</w:t>
      </w:r>
    </w:p>
    <w:p w14:paraId="5883DCBE" w14:textId="77777777" w:rsidR="002C3F02" w:rsidRPr="005B72BD" w:rsidRDefault="002C3F02" w:rsidP="002C2F98"/>
    <w:p w14:paraId="55B85620" w14:textId="597C84AF" w:rsidR="002C3F02" w:rsidRPr="005B72BD" w:rsidRDefault="002C3F02" w:rsidP="002C2F98">
      <w:r w:rsidRPr="005B72BD">
        <w:t xml:space="preserve">Bagging, in particular, requires construction of multiple training datasets by sampling with replacement from the full training dataset, resulting in around a third of the full training observations not being present in each of the resampled training sets, and different observations being missing in each </w:t>
      </w:r>
      <w:sdt>
        <w:sdtPr>
          <w:id w:val="-994097913"/>
          <w:citation/>
        </w:sdtPr>
        <w:sdtContent>
          <w:r w:rsidRPr="005B72BD">
            <w:fldChar w:fldCharType="begin"/>
          </w:r>
          <w:r w:rsidRPr="005B72BD">
            <w:rPr>
              <w:lang w:val="en-US"/>
            </w:rPr>
            <w:instrText xml:space="preserve"> CITATION Goo16 \l 1033 </w:instrText>
          </w:r>
          <w:r w:rsidRPr="005B72BD">
            <w:fldChar w:fldCharType="separate"/>
          </w:r>
          <w:r w:rsidR="00C93051">
            <w:rPr>
              <w:noProof/>
              <w:lang w:val="en-US"/>
            </w:rPr>
            <w:t>(45)</w:t>
          </w:r>
          <w:r w:rsidRPr="005B72BD">
            <w:fldChar w:fldCharType="end"/>
          </w:r>
        </w:sdtContent>
      </w:sdt>
      <w:r w:rsidRPr="005B72BD">
        <w:t>.</w:t>
      </w:r>
    </w:p>
    <w:p w14:paraId="1BCCFDC4" w14:textId="77777777" w:rsidR="002C3F02" w:rsidRPr="005B72BD" w:rsidRDefault="002C3F02" w:rsidP="002C2F98"/>
    <w:p w14:paraId="22301083" w14:textId="7B01CEE2" w:rsidR="002C3F02" w:rsidRPr="005B72BD" w:rsidRDefault="002C3F02" w:rsidP="002C2F98">
      <w:r w:rsidRPr="005B72BD">
        <w:t xml:space="preserve">Since random weight initialization and random minibatch selection can result in slightly different weight parameterisation, even when the same architecture is trained multiple times on the same dataset, model averaging is a highly reliable way to reduce overfitting </w:t>
      </w:r>
      <w:sdt>
        <w:sdtPr>
          <w:id w:val="-1265383766"/>
          <w:citation/>
        </w:sdtPr>
        <w:sdtContent>
          <w:r w:rsidRPr="005B72BD">
            <w:fldChar w:fldCharType="begin"/>
          </w:r>
          <w:r w:rsidRPr="005B72BD">
            <w:rPr>
              <w:lang w:val="en-US"/>
            </w:rPr>
            <w:instrText xml:space="preserve"> CITATION Goo16 \l 1033 </w:instrText>
          </w:r>
          <w:r w:rsidRPr="005B72BD">
            <w:fldChar w:fldCharType="separate"/>
          </w:r>
          <w:r w:rsidR="00C93051">
            <w:rPr>
              <w:noProof/>
              <w:lang w:val="en-US"/>
            </w:rPr>
            <w:t>(45)</w:t>
          </w:r>
          <w:r w:rsidRPr="005B72BD">
            <w:fldChar w:fldCharType="end"/>
          </w:r>
        </w:sdtContent>
      </w:sdt>
      <w:r w:rsidRPr="005B72BD">
        <w:t>.</w:t>
      </w:r>
    </w:p>
    <w:p w14:paraId="28F62FEF" w14:textId="77777777" w:rsidR="002C3F02" w:rsidRPr="005B72BD" w:rsidRDefault="002C3F02" w:rsidP="002C2F98"/>
    <w:p w14:paraId="07999C19" w14:textId="59331104" w:rsidR="002C3F02" w:rsidRPr="005B72BD" w:rsidRDefault="002C3F02" w:rsidP="002C2F98">
      <w:r w:rsidRPr="005B72BD">
        <w:t xml:space="preserve">Boosting is an alternative approach to ensembled methods, which actually increases the capacity of the ensemble by learning based on the variance of </w:t>
      </w:r>
      <w:r w:rsidRPr="005B72BD">
        <w:lastRenderedPageBreak/>
        <w:t xml:space="preserve">previous neural networks by adding additional neural networks sequentially, or even by incrementally introducing hidden units to a single ANN </w:t>
      </w:r>
      <w:sdt>
        <w:sdtPr>
          <w:id w:val="-1361273584"/>
          <w:citation/>
        </w:sdtPr>
        <w:sdtContent>
          <w:r w:rsidRPr="005B72BD">
            <w:fldChar w:fldCharType="begin"/>
          </w:r>
          <w:r w:rsidRPr="005B72BD">
            <w:rPr>
              <w:lang w:val="en-US"/>
            </w:rPr>
            <w:instrText xml:space="preserve"> CITATION Goo16 \l 1033 </w:instrText>
          </w:r>
          <w:r w:rsidRPr="005B72BD">
            <w:fldChar w:fldCharType="separate"/>
          </w:r>
          <w:r w:rsidR="00C93051">
            <w:rPr>
              <w:noProof/>
              <w:lang w:val="en-US"/>
            </w:rPr>
            <w:t>(45)</w:t>
          </w:r>
          <w:r w:rsidRPr="005B72BD">
            <w:fldChar w:fldCharType="end"/>
          </w:r>
        </w:sdtContent>
      </w:sdt>
      <w:r w:rsidRPr="005B72BD">
        <w:t>.</w:t>
      </w:r>
    </w:p>
    <w:p w14:paraId="2B062E5F" w14:textId="77777777" w:rsidR="002C3F02" w:rsidRPr="005B72BD" w:rsidRDefault="002C3F02" w:rsidP="002C2F98"/>
    <w:p w14:paraId="272DAA56"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Dropout</w:t>
      </w:r>
    </w:p>
    <w:p w14:paraId="1DEC6515" w14:textId="77777777" w:rsidR="002C3F02" w:rsidRPr="005B72BD" w:rsidRDefault="002C3F02" w:rsidP="002C2F98"/>
    <w:p w14:paraId="10EEA72E" w14:textId="40A7FAB9" w:rsidR="002C3F02" w:rsidRPr="005B72BD" w:rsidRDefault="002C3F02" w:rsidP="002C2F98">
      <w:r w:rsidRPr="005B72BD">
        <w:t xml:space="preserve">The computational cost of training and evaluating an ensemble of more than 10 neural networks can become impractical in terms of memory and runtime constraints. Dropout is a computationally inexpensive alternative regularization method, which achieves a similar outcome </w:t>
      </w:r>
      <w:sdt>
        <w:sdtPr>
          <w:id w:val="337738362"/>
          <w:citation/>
        </w:sdtPr>
        <w:sdtContent>
          <w:r w:rsidRPr="005B72BD">
            <w:fldChar w:fldCharType="begin"/>
          </w:r>
          <w:r w:rsidRPr="005B72BD">
            <w:rPr>
              <w:lang w:val="en-US"/>
            </w:rPr>
            <w:instrText xml:space="preserve"> CITATION Goo16 \l 1033 </w:instrText>
          </w:r>
          <w:r w:rsidRPr="005B72BD">
            <w:fldChar w:fldCharType="separate"/>
          </w:r>
          <w:r w:rsidR="00C93051">
            <w:rPr>
              <w:noProof/>
              <w:lang w:val="en-US"/>
            </w:rPr>
            <w:t>(45)</w:t>
          </w:r>
          <w:r w:rsidRPr="005B72BD">
            <w:fldChar w:fldCharType="end"/>
          </w:r>
        </w:sdtContent>
      </w:sdt>
      <w:r w:rsidRPr="005B72BD">
        <w:t>.</w:t>
      </w:r>
    </w:p>
    <w:p w14:paraId="2E904D4E" w14:textId="77777777" w:rsidR="002C3F02" w:rsidRPr="005B72BD" w:rsidRDefault="002C3F02" w:rsidP="002C2F98"/>
    <w:p w14:paraId="70F268A6" w14:textId="0575057C" w:rsidR="002C3F02" w:rsidRPr="005B72BD" w:rsidRDefault="002C3F02" w:rsidP="002C2F98">
      <w:r w:rsidRPr="005B72BD">
        <w:t xml:space="preserve">Dropout regularization consists of training the entire ensemble of subnetworks which can be achieved by setting the output of a subset of hidden units to zero, thus approximating model averaging methods </w:t>
      </w:r>
      <w:sdt>
        <w:sdtPr>
          <w:id w:val="1733198737"/>
          <w:citation/>
        </w:sdtPr>
        <w:sdtContent>
          <w:r w:rsidRPr="005B72BD">
            <w:fldChar w:fldCharType="begin"/>
          </w:r>
          <w:r w:rsidRPr="005B72BD">
            <w:rPr>
              <w:lang w:val="en-US"/>
            </w:rPr>
            <w:instrText xml:space="preserve"> CITATION Goo16 \l 1033 </w:instrText>
          </w:r>
          <w:r w:rsidRPr="005B72BD">
            <w:fldChar w:fldCharType="separate"/>
          </w:r>
          <w:r w:rsidR="00C93051">
            <w:rPr>
              <w:noProof/>
              <w:lang w:val="en-US"/>
            </w:rPr>
            <w:t>(45)</w:t>
          </w:r>
          <w:r w:rsidRPr="005B72BD">
            <w:fldChar w:fldCharType="end"/>
          </w:r>
        </w:sdtContent>
      </w:sdt>
      <w:r w:rsidRPr="005B72BD">
        <w:t>.</w:t>
      </w:r>
    </w:p>
    <w:p w14:paraId="1EA594CE" w14:textId="77777777" w:rsidR="002C3F02" w:rsidRPr="005B72BD" w:rsidRDefault="002C3F02" w:rsidP="002C2F98"/>
    <w:p w14:paraId="514A56E9" w14:textId="12613C38" w:rsidR="002C3F02" w:rsidRPr="005B72BD" w:rsidRDefault="002C3F02" w:rsidP="002C2F98">
      <w:r w:rsidRPr="005B72BD">
        <w:t xml:space="preserve">Practically, dropout is achieved by a combination of mini-batch training and binary mask generation during each minibatch training round. The binary mask is of the same dimensions as the input- and hidden- units and each element in the mask is multiplied by its corresponding neuron, effectively pruning the neural network by setting the output of a random subset of neurons to zero </w:t>
      </w:r>
      <w:sdt>
        <w:sdtPr>
          <w:id w:val="839507404"/>
          <w:citation/>
        </w:sdtPr>
        <w:sdtContent>
          <w:r w:rsidRPr="005B72BD">
            <w:fldChar w:fldCharType="begin"/>
          </w:r>
          <w:r w:rsidRPr="005B72BD">
            <w:rPr>
              <w:lang w:val="en-US"/>
            </w:rPr>
            <w:instrText xml:space="preserve"> CITATION Goo16 \l 1033 </w:instrText>
          </w:r>
          <w:r w:rsidRPr="005B72BD">
            <w:fldChar w:fldCharType="separate"/>
          </w:r>
          <w:r w:rsidR="00C93051">
            <w:rPr>
              <w:noProof/>
              <w:lang w:val="en-US"/>
            </w:rPr>
            <w:t>(45)</w:t>
          </w:r>
          <w:r w:rsidRPr="005B72BD">
            <w:fldChar w:fldCharType="end"/>
          </w:r>
        </w:sdtContent>
      </w:sdt>
      <w:r w:rsidRPr="005B72BD">
        <w:t>.</w:t>
      </w:r>
    </w:p>
    <w:p w14:paraId="2BF50BB4" w14:textId="77777777" w:rsidR="002C3F02" w:rsidRPr="005B72BD" w:rsidRDefault="002C3F02" w:rsidP="002C2F98"/>
    <w:p w14:paraId="72CEB0CF" w14:textId="1DAED157" w:rsidR="002C3F02" w:rsidRPr="005B72BD" w:rsidRDefault="002C3F02" w:rsidP="002C2F98">
      <w:r w:rsidRPr="005B72BD">
        <w:t xml:space="preserve">The probability of sampling a 1 at each unit of the mask is a hyperparameter set before training. Each unit in the mask is sampled independently </w:t>
      </w:r>
      <w:sdt>
        <w:sdtPr>
          <w:id w:val="-1734534683"/>
          <w:citation/>
        </w:sdtPr>
        <w:sdtContent>
          <w:r w:rsidRPr="005B72BD">
            <w:fldChar w:fldCharType="begin"/>
          </w:r>
          <w:r w:rsidRPr="005B72BD">
            <w:rPr>
              <w:lang w:val="en-US"/>
            </w:rPr>
            <w:instrText xml:space="preserve"> CITATION Goo16 \l 1033 </w:instrText>
          </w:r>
          <w:r w:rsidRPr="005B72BD">
            <w:fldChar w:fldCharType="separate"/>
          </w:r>
          <w:r w:rsidR="00C93051">
            <w:rPr>
              <w:noProof/>
              <w:lang w:val="en-US"/>
            </w:rPr>
            <w:t>(45)</w:t>
          </w:r>
          <w:r w:rsidRPr="005B72BD">
            <w:fldChar w:fldCharType="end"/>
          </w:r>
        </w:sdtContent>
      </w:sdt>
      <w:r w:rsidRPr="005B72BD">
        <w:t>.</w:t>
      </w:r>
    </w:p>
    <w:p w14:paraId="7E61ECC8" w14:textId="77777777" w:rsidR="002C3F02" w:rsidRPr="005B72BD" w:rsidRDefault="002C3F02" w:rsidP="002C2F98"/>
    <w:p w14:paraId="0DC5B0F7" w14:textId="77777777" w:rsidR="002C3F02" w:rsidRPr="00077D1A" w:rsidRDefault="002C3F02" w:rsidP="002C3F02">
      <w:pPr>
        <w:pStyle w:val="Heading4"/>
      </w:pPr>
      <w:r w:rsidRPr="00077D1A">
        <w:t>Optimization</w:t>
      </w:r>
    </w:p>
    <w:p w14:paraId="7422B464" w14:textId="77777777" w:rsidR="002C3F02" w:rsidRPr="005B72BD" w:rsidRDefault="002C3F02" w:rsidP="002C2F98"/>
    <w:p w14:paraId="726F5729" w14:textId="68E3C3D5" w:rsidR="002C3F02" w:rsidRPr="005B72BD" w:rsidRDefault="002C3F02" w:rsidP="002C2F98">
      <w:r w:rsidRPr="005B72BD">
        <w:t xml:space="preserve">The essential optimization objective in deep learning is to find the optimal set of hyperparameters </w:t>
      </w:r>
      <m:oMath>
        <m:r>
          <m:t>θ</m:t>
        </m:r>
      </m:oMath>
      <w:r w:rsidRPr="005B72BD">
        <w:t xml:space="preserve"> to minimize the ob</w:t>
      </w:r>
      <w:proofErr w:type="spellStart"/>
      <w:r w:rsidRPr="005B72BD">
        <w:t>jective</w:t>
      </w:r>
      <w:proofErr w:type="spellEnd"/>
      <w:r w:rsidRPr="005B72BD">
        <w:t xml:space="preserve"> function </w:t>
      </w:r>
      <m:oMath>
        <m:r>
          <m:t>J</m:t>
        </m:r>
        <m:r>
          <m:rPr>
            <m:sty m:val="p"/>
          </m:rPr>
          <m:t>(</m:t>
        </m:r>
        <m:r>
          <m:t>θ</m:t>
        </m:r>
        <m:r>
          <m:rPr>
            <m:sty m:val="p"/>
          </m:rPr>
          <m:t>)</m:t>
        </m:r>
      </m:oMath>
      <w:r w:rsidRPr="005B72BD">
        <w:t xml:space="preserve"> </w:t>
      </w:r>
      <w:sdt>
        <w:sdtPr>
          <w:id w:val="1518118013"/>
          <w:citation/>
        </w:sdtPr>
        <w:sdtContent>
          <w:r w:rsidRPr="005B72BD">
            <w:fldChar w:fldCharType="begin"/>
          </w:r>
          <w:r w:rsidRPr="005B72BD">
            <w:rPr>
              <w:lang w:val="en-US"/>
            </w:rPr>
            <w:instrText xml:space="preserve"> CITATION Goo16 \l 1033 </w:instrText>
          </w:r>
          <w:r w:rsidRPr="005B72BD">
            <w:fldChar w:fldCharType="separate"/>
          </w:r>
          <w:r w:rsidR="00C93051">
            <w:rPr>
              <w:noProof/>
              <w:lang w:val="en-US"/>
            </w:rPr>
            <w:t>(45)</w:t>
          </w:r>
          <w:r w:rsidRPr="005B72BD">
            <w:fldChar w:fldCharType="end"/>
          </w:r>
        </w:sdtContent>
      </w:sdt>
      <w:r w:rsidRPr="005B72BD">
        <w:t>.</w:t>
      </w:r>
    </w:p>
    <w:p w14:paraId="346FC365" w14:textId="77777777" w:rsidR="002C3F02" w:rsidRPr="005B72BD" w:rsidRDefault="002C3F02" w:rsidP="002C2F98"/>
    <w:p w14:paraId="3EA7CB24" w14:textId="040644C1" w:rsidR="002C3F02" w:rsidRPr="005B72BD" w:rsidRDefault="002C3F02" w:rsidP="002C2F98">
      <w:r w:rsidRPr="005B72BD">
        <w:lastRenderedPageBreak/>
        <w:t xml:space="preserve">Adaptive learning rates, utilization of the second derivative of the loss function during training and various parameter initialization- and other advanced strategies can be employed to make the training/ optimization process more effective </w:t>
      </w:r>
      <w:sdt>
        <w:sdtPr>
          <w:id w:val="1993206335"/>
          <w:citation/>
        </w:sdtPr>
        <w:sdtContent>
          <w:r w:rsidRPr="005B72BD">
            <w:fldChar w:fldCharType="begin"/>
          </w:r>
          <w:r w:rsidRPr="005B72BD">
            <w:rPr>
              <w:lang w:val="en-US"/>
            </w:rPr>
            <w:instrText xml:space="preserve"> CITATION Goo16 \l 1033 </w:instrText>
          </w:r>
          <w:r w:rsidRPr="005B72BD">
            <w:fldChar w:fldCharType="separate"/>
          </w:r>
          <w:r w:rsidR="00C93051">
            <w:rPr>
              <w:noProof/>
              <w:lang w:val="en-US"/>
            </w:rPr>
            <w:t>(45)</w:t>
          </w:r>
          <w:r w:rsidRPr="005B72BD">
            <w:fldChar w:fldCharType="end"/>
          </w:r>
        </w:sdtContent>
      </w:sdt>
      <w:r w:rsidRPr="005B72BD">
        <w:t>.</w:t>
      </w:r>
    </w:p>
    <w:p w14:paraId="4628E890" w14:textId="77777777" w:rsidR="002C3F02" w:rsidRPr="005B72BD" w:rsidRDefault="002C3F02" w:rsidP="002C2F98"/>
    <w:p w14:paraId="2A6EB6E7"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Batch and Minibatch</w:t>
      </w:r>
    </w:p>
    <w:p w14:paraId="746B868B" w14:textId="77777777" w:rsidR="002C3F02" w:rsidRPr="005B72BD" w:rsidRDefault="002C3F02" w:rsidP="002C2F98"/>
    <w:p w14:paraId="5C157F66" w14:textId="060AF118" w:rsidR="002C3F02" w:rsidRPr="005B72BD" w:rsidRDefault="002C3F02" w:rsidP="002C2F98">
      <w:r w:rsidRPr="005B72BD">
        <w:t xml:space="preserve">The process of minimizing the objective function </w:t>
      </w:r>
      <w:r w:rsidRPr="005B72BD">
        <w:rPr>
          <w:b/>
        </w:rPr>
        <w:t>J</w:t>
      </w:r>
      <w:r w:rsidRPr="005B72BD">
        <w:t xml:space="preserve">, can be made more efficient by sampling a “minibatch” of training examples at each iteration, this process also compensates for redundancy in the training data, where many observations are effectively contributing the same information regarding the gradient of the loss function </w:t>
      </w:r>
      <w:sdt>
        <w:sdtPr>
          <w:id w:val="-1712564521"/>
          <w:citation/>
        </w:sdtPr>
        <w:sdtContent>
          <w:r w:rsidRPr="005B72BD">
            <w:fldChar w:fldCharType="begin"/>
          </w:r>
          <w:r w:rsidRPr="005B72BD">
            <w:rPr>
              <w:lang w:val="en-US"/>
            </w:rPr>
            <w:instrText xml:space="preserve"> CITATION Goo16 \l 1033 </w:instrText>
          </w:r>
          <w:r w:rsidRPr="005B72BD">
            <w:fldChar w:fldCharType="separate"/>
          </w:r>
          <w:r w:rsidR="00C93051">
            <w:rPr>
              <w:noProof/>
              <w:lang w:val="en-US"/>
            </w:rPr>
            <w:t>(45)</w:t>
          </w:r>
          <w:r w:rsidRPr="005B72BD">
            <w:fldChar w:fldCharType="end"/>
          </w:r>
        </w:sdtContent>
      </w:sdt>
      <w:r w:rsidRPr="005B72BD">
        <w:t>.</w:t>
      </w:r>
    </w:p>
    <w:p w14:paraId="3FC56477" w14:textId="77777777" w:rsidR="002C3F02" w:rsidRPr="005B72BD" w:rsidRDefault="002C3F02" w:rsidP="002C2F98"/>
    <w:p w14:paraId="12ABFF1A" w14:textId="6FB025B4" w:rsidR="002C3F02" w:rsidRPr="005B72BD" w:rsidRDefault="002C3F02" w:rsidP="002C2F98">
      <w:r w:rsidRPr="005B72BD">
        <w:t xml:space="preserve">Using smaller batches can also prevent overfitting; this regularizing feature is optimal when using a batch size of one with a very small learning rate to maintain stability because the gradient will have high variance in this case, but the combination of a slow learning rate and high number of iterations for each epoch can result in very long compute time during training </w:t>
      </w:r>
      <w:sdt>
        <w:sdtPr>
          <w:id w:val="640623382"/>
          <w:citation/>
        </w:sdtPr>
        <w:sdtContent>
          <w:r w:rsidRPr="005B72BD">
            <w:fldChar w:fldCharType="begin"/>
          </w:r>
          <w:r w:rsidRPr="005B72BD">
            <w:rPr>
              <w:lang w:val="en-US"/>
            </w:rPr>
            <w:instrText xml:space="preserve"> CITATION Goo16 \l 1033 </w:instrText>
          </w:r>
          <w:r w:rsidRPr="005B72BD">
            <w:fldChar w:fldCharType="separate"/>
          </w:r>
          <w:r w:rsidR="00C93051">
            <w:rPr>
              <w:noProof/>
              <w:lang w:val="en-US"/>
            </w:rPr>
            <w:t>(45)</w:t>
          </w:r>
          <w:r w:rsidRPr="005B72BD">
            <w:fldChar w:fldCharType="end"/>
          </w:r>
        </w:sdtContent>
      </w:sdt>
      <w:r w:rsidRPr="005B72BD">
        <w:t>.</w:t>
      </w:r>
    </w:p>
    <w:p w14:paraId="6B664210" w14:textId="77777777" w:rsidR="002C3F02" w:rsidRPr="005B72BD" w:rsidRDefault="002C3F02" w:rsidP="002C2F98"/>
    <w:p w14:paraId="4D0153CD"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Stochastic Gradient Descent</w:t>
      </w:r>
    </w:p>
    <w:p w14:paraId="46F8C034" w14:textId="77777777" w:rsidR="002C3F02" w:rsidRPr="005B72BD" w:rsidRDefault="002C3F02" w:rsidP="002C2F98"/>
    <w:p w14:paraId="4FF277D6" w14:textId="77777777" w:rsidR="002C3F02" w:rsidRPr="005B72BD" w:rsidRDefault="002C3F02" w:rsidP="002C2F98">
      <w:r w:rsidRPr="005B72BD">
        <w:t xml:space="preserve">Stochastic gradient descent (SGD) is a commonly used optimization algorithm that makes use of the average gradient of the loss function over a minibatch of training examples as an unbiased estimate of the true gradient; along with a learning rate </w:t>
      </w:r>
      <m:oMath>
        <m:r>
          <m:t>ϵ</m:t>
        </m:r>
      </m:oMath>
      <w:r w:rsidRPr="005B72BD">
        <w:t xml:space="preserve">, which decreases over time to compensate for noise in the gradient introduced by stochasticity of the process. The learning rate at iteration </w:t>
      </w:r>
      <w:proofErr w:type="spellStart"/>
      <w:r w:rsidRPr="005B72BD">
        <w:t>i</w:t>
      </w:r>
      <w:proofErr w:type="spellEnd"/>
      <w:r w:rsidRPr="005B72BD">
        <w:t xml:space="preserve"> is denoted as </w:t>
      </w:r>
      <m:oMath>
        <m:sSub>
          <m:sSubPr>
            <m:ctrlPr/>
          </m:sSubPr>
          <m:e>
            <m:r>
              <m:t>ϵ</m:t>
            </m:r>
          </m:e>
          <m:sub>
            <m:r>
              <m:t>i</m:t>
            </m:r>
          </m:sub>
        </m:sSub>
      </m:oMath>
      <w:r w:rsidRPr="005B72BD">
        <w:t>. The learning rate is often set to decay linearly until iteration τ, i.e.</w:t>
      </w:r>
    </w:p>
    <w:p w14:paraId="23EC2AA1" w14:textId="77777777" w:rsidR="002C3F02" w:rsidRPr="005B72BD" w:rsidRDefault="002C3F02" w:rsidP="002C2F98"/>
    <w:p w14:paraId="362C2CD1" w14:textId="77777777" w:rsidR="002C3F02" w:rsidRPr="005B72BD" w:rsidRDefault="00CC4212" w:rsidP="002C2F98">
      <w:pPr>
        <w:rPr>
          <w:rFonts w:asciiTheme="majorHAnsi" w:hAnsiTheme="majorHAnsi"/>
        </w:rPr>
      </w:pPr>
      <m:oMathPara>
        <m:oMath>
          <m:sSub>
            <m:sSubPr>
              <m:ctrlPr/>
            </m:sSubPr>
            <m:e>
              <m:r>
                <m:t>ϵ</m:t>
              </m:r>
            </m:e>
            <m:sub>
              <m:r>
                <m:t>i</m:t>
              </m:r>
            </m:sub>
          </m:sSub>
          <m:r>
            <m:rPr>
              <m:sty m:val="p"/>
            </m:rPr>
            <m:t>=</m:t>
          </m:r>
          <m:d>
            <m:dPr>
              <m:ctrlPr/>
            </m:dPr>
            <m:e>
              <m:r>
                <m:rPr>
                  <m:sty m:val="p"/>
                </m:rPr>
                <m:t>1-</m:t>
              </m:r>
              <m:r>
                <m:t>α</m:t>
              </m:r>
            </m:e>
          </m:d>
          <m:sSub>
            <m:sSubPr>
              <m:ctrlPr/>
            </m:sSubPr>
            <m:e>
              <m:r>
                <m:t>ϵ</m:t>
              </m:r>
            </m:e>
            <m:sub>
              <m:r>
                <m:rPr>
                  <m:sty m:val="p"/>
                </m:rPr>
                <m:t>0</m:t>
              </m:r>
            </m:sub>
          </m:sSub>
          <m:r>
            <m:rPr>
              <m:sty m:val="p"/>
            </m:rPr>
            <m:t>+</m:t>
          </m:r>
          <m:r>
            <m:t>α</m:t>
          </m:r>
          <m:sSub>
            <m:sSubPr>
              <m:ctrlPr/>
            </m:sSubPr>
            <m:e>
              <m:r>
                <m:t>ϵ</m:t>
              </m:r>
            </m:e>
            <m:sub>
              <m:r>
                <m:t>τ</m:t>
              </m:r>
            </m:sub>
          </m:sSub>
        </m:oMath>
      </m:oMathPara>
    </w:p>
    <w:p w14:paraId="57C02EF5" w14:textId="743CA150" w:rsidR="002C3F02" w:rsidRPr="005B72BD" w:rsidRDefault="002C3F02" w:rsidP="002C2F98">
      <w:r w:rsidRPr="005B72BD">
        <w:lastRenderedPageBreak/>
        <w:t xml:space="preserve">where </w:t>
      </w:r>
      <m:oMath>
        <m:r>
          <m:t>α</m:t>
        </m:r>
        <m:r>
          <m:rPr>
            <m:sty m:val="p"/>
          </m:rPr>
          <m:t>=</m:t>
        </m:r>
        <m:f>
          <m:fPr>
            <m:ctrlPr/>
          </m:fPr>
          <m:num>
            <m:r>
              <m:t>i</m:t>
            </m:r>
          </m:num>
          <m:den>
            <m:r>
              <m:t>τ</m:t>
            </m:r>
          </m:den>
        </m:f>
      </m:oMath>
      <w:r w:rsidRPr="005B72BD">
        <w:t xml:space="preserve">. After iteration </w:t>
      </w:r>
      <m:oMath>
        <m:r>
          <m:t>τ</m:t>
        </m:r>
      </m:oMath>
      <w:r w:rsidRPr="005B72BD">
        <w:t xml:space="preserve">, </w:t>
      </w:r>
      <m:oMath>
        <m:r>
          <m:t>ϵ</m:t>
        </m:r>
      </m:oMath>
      <w:r w:rsidRPr="005B72BD">
        <w:t xml:space="preserve"> is commonly leaved constant </w:t>
      </w:r>
      <w:sdt>
        <w:sdtPr>
          <w:id w:val="2064679066"/>
          <w:citation/>
        </w:sdtPr>
        <w:sdtContent>
          <w:r w:rsidRPr="005B72BD">
            <w:fldChar w:fldCharType="begin"/>
          </w:r>
          <w:r w:rsidRPr="005B72BD">
            <w:rPr>
              <w:lang w:val="en-US"/>
            </w:rPr>
            <w:instrText xml:space="preserve"> CITATION Goo16 \l 1033 </w:instrText>
          </w:r>
          <w:r w:rsidRPr="005B72BD">
            <w:fldChar w:fldCharType="separate"/>
          </w:r>
          <w:r w:rsidR="00C93051">
            <w:rPr>
              <w:noProof/>
              <w:lang w:val="en-US"/>
            </w:rPr>
            <w:t>(45)</w:t>
          </w:r>
          <w:r w:rsidRPr="005B72BD">
            <w:fldChar w:fldCharType="end"/>
          </w:r>
        </w:sdtContent>
      </w:sdt>
      <w:r w:rsidRPr="005B72BD">
        <w:t>.</w:t>
      </w:r>
    </w:p>
    <w:p w14:paraId="02D64F77" w14:textId="77777777" w:rsidR="002C3F02" w:rsidRPr="005B72BD" w:rsidRDefault="002C3F02" w:rsidP="002C2F98"/>
    <w:p w14:paraId="72B32F44"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Momentum</w:t>
      </w:r>
    </w:p>
    <w:p w14:paraId="5F2935E5" w14:textId="77777777" w:rsidR="002C3F02" w:rsidRPr="005B72BD" w:rsidRDefault="002C3F02" w:rsidP="002C2F98"/>
    <w:p w14:paraId="4B057C37" w14:textId="67B9D190" w:rsidR="002C3F02" w:rsidRPr="005B72BD" w:rsidRDefault="002C3F02" w:rsidP="002C2F98">
      <w:r w:rsidRPr="005B72BD">
        <w:t xml:space="preserve">Momentum, in the context of deep learning, is a method which results in accelerated learning compared to SGD, by taking an exponentially decaying moving average of past gradients into account when updating weights during backpropagation. A weighting hyperparameter </w:t>
      </w:r>
      <m:oMath>
        <m:r>
          <m:t>α</m:t>
        </m:r>
        <m:r>
          <m:rPr>
            <m:sty m:val="p"/>
          </m:rPr>
          <m:t xml:space="preserve"> </m:t>
        </m:r>
        <m:r>
          <m:t>ϵ</m:t>
        </m:r>
        <m:r>
          <m:rPr>
            <m:sty m:val="p"/>
          </m:rPr>
          <m:t xml:space="preserve"> [0,1)</m:t>
        </m:r>
      </m:oMath>
      <w:r w:rsidRPr="005B72BD">
        <w:t xml:space="preserve"> , determines the rate of decay of previous gradients in determining this so-called momentum </w:t>
      </w:r>
      <w:sdt>
        <w:sdtPr>
          <w:id w:val="-1117749430"/>
          <w:citation/>
        </w:sdtPr>
        <w:sdtContent>
          <w:r w:rsidRPr="005B72BD">
            <w:fldChar w:fldCharType="begin"/>
          </w:r>
          <w:r w:rsidRPr="005B72BD">
            <w:rPr>
              <w:lang w:val="en-US"/>
            </w:rPr>
            <w:instrText xml:space="preserve"> CITATION Goo16 \l 1033 </w:instrText>
          </w:r>
          <w:r w:rsidRPr="005B72BD">
            <w:fldChar w:fldCharType="separate"/>
          </w:r>
          <w:r w:rsidR="00C93051">
            <w:rPr>
              <w:noProof/>
              <w:lang w:val="en-US"/>
            </w:rPr>
            <w:t>(45)</w:t>
          </w:r>
          <w:r w:rsidRPr="005B72BD">
            <w:fldChar w:fldCharType="end"/>
          </w:r>
        </w:sdtContent>
      </w:sdt>
      <w:r w:rsidRPr="005B72BD">
        <w:t>.</w:t>
      </w:r>
    </w:p>
    <w:p w14:paraId="2C7B24A5" w14:textId="77777777" w:rsidR="002C3F02" w:rsidRPr="005B72BD" w:rsidRDefault="002C3F02" w:rsidP="002C2F98"/>
    <w:p w14:paraId="0B399F8B" w14:textId="77777777" w:rsidR="002C3F02" w:rsidRPr="005B72BD" w:rsidRDefault="002C3F02" w:rsidP="002C2F98">
      <w:r w:rsidRPr="005B72BD">
        <w:t>A simplified representation of the SGD algorithm with momentum looks as follows:</w:t>
      </w:r>
    </w:p>
    <w:p w14:paraId="3CAA438E" w14:textId="77777777" w:rsidR="002C3F02" w:rsidRPr="005B72BD" w:rsidRDefault="002C3F02" w:rsidP="002C2F98"/>
    <w:p w14:paraId="6AEE70EE" w14:textId="77777777" w:rsidR="002C3F02" w:rsidRPr="005B72BD" w:rsidRDefault="002C3F02" w:rsidP="002C2F98">
      <w:r w:rsidRPr="005B72BD">
        <w:t>Given:</w:t>
      </w:r>
    </w:p>
    <w:p w14:paraId="586F4C33" w14:textId="77777777" w:rsidR="002C3F02" w:rsidRPr="005B72BD" w:rsidRDefault="002C3F02" w:rsidP="002C2F98">
      <w:pPr>
        <w:pStyle w:val="ListParagraph"/>
        <w:numPr>
          <w:ilvl w:val="0"/>
          <w:numId w:val="9"/>
        </w:numPr>
      </w:pPr>
      <w:r w:rsidRPr="005B72BD">
        <w:t xml:space="preserve">Learning rate </w:t>
      </w:r>
      <m:oMath>
        <m:r>
          <m:rPr>
            <m:sty m:val="bi"/>
          </m:rPr>
          <m:t>ϵ</m:t>
        </m:r>
      </m:oMath>
    </w:p>
    <w:p w14:paraId="40CB368A" w14:textId="77777777" w:rsidR="002C3F02" w:rsidRPr="005B72BD" w:rsidRDefault="002C3F02" w:rsidP="002C2F98">
      <w:pPr>
        <w:pStyle w:val="ListParagraph"/>
        <w:numPr>
          <w:ilvl w:val="0"/>
          <w:numId w:val="9"/>
        </w:numPr>
      </w:pPr>
      <w:r w:rsidRPr="005B72BD">
        <w:t>Momentum decay parameter</w:t>
      </w:r>
      <w:r w:rsidRPr="005B72BD">
        <w:rPr>
          <w:b/>
        </w:rPr>
        <w:t xml:space="preserve"> </w:t>
      </w:r>
      <m:oMath>
        <m:r>
          <m:rPr>
            <m:sty m:val="bi"/>
          </m:rPr>
          <m:t>α</m:t>
        </m:r>
      </m:oMath>
    </w:p>
    <w:p w14:paraId="4EF82931" w14:textId="77777777" w:rsidR="002C3F02" w:rsidRPr="005B72BD" w:rsidRDefault="002C3F02" w:rsidP="002C2F98">
      <w:pPr>
        <w:pStyle w:val="ListParagraph"/>
        <w:numPr>
          <w:ilvl w:val="0"/>
          <w:numId w:val="9"/>
        </w:numPr>
      </w:pPr>
      <w:r w:rsidRPr="005B72BD">
        <w:t xml:space="preserve">Initial velocity </w:t>
      </w:r>
      <w:r w:rsidRPr="005B72BD">
        <w:rPr>
          <w:b/>
        </w:rPr>
        <w:t>v</w:t>
      </w:r>
    </w:p>
    <w:p w14:paraId="21512D92" w14:textId="77777777" w:rsidR="002C3F02" w:rsidRPr="005B72BD" w:rsidRDefault="002C3F02" w:rsidP="002C2F98">
      <w:pPr>
        <w:pStyle w:val="ListParagraph"/>
        <w:numPr>
          <w:ilvl w:val="0"/>
          <w:numId w:val="9"/>
        </w:numPr>
      </w:pPr>
      <w:r w:rsidRPr="005B72BD">
        <w:t xml:space="preserve">Initial parameter to be updated </w:t>
      </w:r>
      <m:oMath>
        <m:r>
          <m:rPr>
            <m:sty m:val="bi"/>
          </m:rPr>
          <m:t>θ</m:t>
        </m:r>
      </m:oMath>
    </w:p>
    <w:p w14:paraId="424DFBAD" w14:textId="77777777" w:rsidR="002C3F02" w:rsidRPr="005B72BD" w:rsidRDefault="002C3F02" w:rsidP="002C2F98">
      <w:pPr>
        <w:pStyle w:val="ListParagraph"/>
      </w:pPr>
    </w:p>
    <w:p w14:paraId="44BCFA2F" w14:textId="77777777" w:rsidR="002C3F02" w:rsidRPr="005B72BD" w:rsidRDefault="002C3F02" w:rsidP="002C2F98">
      <w:r w:rsidRPr="005B72BD">
        <w:t>While stopping criteria is unmet, DO:</w:t>
      </w:r>
    </w:p>
    <w:p w14:paraId="20D6AADA" w14:textId="77777777" w:rsidR="002C3F02" w:rsidRPr="005B72BD" w:rsidRDefault="002C3F02" w:rsidP="002C2F98">
      <w:pPr>
        <w:pStyle w:val="ListParagraph"/>
        <w:numPr>
          <w:ilvl w:val="0"/>
          <w:numId w:val="10"/>
        </w:numPr>
      </w:pPr>
      <w:r w:rsidRPr="005B72BD">
        <w:t>Sample minibatch of size m from training data</w:t>
      </w:r>
    </w:p>
    <w:p w14:paraId="66653580" w14:textId="77777777" w:rsidR="002C3F02" w:rsidRPr="005B72BD" w:rsidRDefault="002C3F02" w:rsidP="002C2F98">
      <w:pPr>
        <w:pStyle w:val="ListParagraph"/>
        <w:numPr>
          <w:ilvl w:val="0"/>
          <w:numId w:val="10"/>
        </w:numPr>
      </w:pPr>
      <w:r w:rsidRPr="005B72BD">
        <w:t>Compute gradient:</w:t>
      </w:r>
    </w:p>
    <w:p w14:paraId="53C25434" w14:textId="77777777" w:rsidR="002C3F02" w:rsidRPr="005B72BD" w:rsidRDefault="002C3F02" w:rsidP="002C2F98">
      <w:pPr>
        <w:rPr>
          <w:rFonts w:asciiTheme="majorHAnsi" w:hAnsiTheme="majorHAnsi"/>
        </w:rPr>
      </w:pPr>
      <m:oMathPara>
        <m:oMath>
          <m:r>
            <m:t>g</m:t>
          </m:r>
          <m:r>
            <m:rPr>
              <m:sty m:val="p"/>
            </m:rPr>
            <m:t xml:space="preserve"> ← </m:t>
          </m:r>
          <m:f>
            <m:fPr>
              <m:ctrlPr/>
            </m:fPr>
            <m:num>
              <m:r>
                <m:rPr>
                  <m:sty m:val="p"/>
                </m:rPr>
                <m:t>1</m:t>
              </m:r>
            </m:num>
            <m:den>
              <m:r>
                <m:t>m</m:t>
              </m:r>
            </m:den>
          </m:f>
          <m:sSub>
            <m:sSubPr>
              <m:ctrlPr/>
            </m:sSubPr>
            <m:e>
              <m:r>
                <m:t>∇</m:t>
              </m:r>
            </m:e>
            <m:sub>
              <m:r>
                <m:t>θ</m:t>
              </m:r>
            </m:sub>
          </m:sSub>
          <m:nary>
            <m:naryPr>
              <m:chr m:val="∑"/>
              <m:limLoc m:val="subSup"/>
              <m:supHide m:val="1"/>
              <m:ctrlPr/>
            </m:naryPr>
            <m:sub>
              <m:r>
                <m:t>i</m:t>
              </m:r>
            </m:sub>
            <m:sup/>
            <m:e>
              <m:r>
                <m:t>L</m:t>
              </m:r>
              <m:d>
                <m:dPr>
                  <m:ctrlPr/>
                </m:dPr>
                <m:e>
                  <m:r>
                    <m:t>f</m:t>
                  </m:r>
                  <m:d>
                    <m:dPr>
                      <m:ctrlPr/>
                    </m:dPr>
                    <m:e>
                      <m:sSup>
                        <m:sSupPr>
                          <m:ctrlPr/>
                        </m:sSupPr>
                        <m:e>
                          <m:r>
                            <m:t>x</m:t>
                          </m:r>
                        </m:e>
                        <m:sup>
                          <m:d>
                            <m:dPr>
                              <m:ctrlPr/>
                            </m:dPr>
                            <m:e>
                              <m:r>
                                <m:t>i</m:t>
                              </m:r>
                            </m:e>
                          </m:d>
                        </m:sup>
                      </m:sSup>
                      <m:r>
                        <m:rPr>
                          <m:sty m:val="p"/>
                        </m:rPr>
                        <m:t>;</m:t>
                      </m:r>
                      <m:r>
                        <m:t>θ</m:t>
                      </m:r>
                    </m:e>
                  </m:d>
                  <m:r>
                    <m:rPr>
                      <m:sty m:val="p"/>
                    </m:rPr>
                    <m:t>,</m:t>
                  </m:r>
                  <m:sSup>
                    <m:sSupPr>
                      <m:ctrlPr/>
                    </m:sSupPr>
                    <m:e>
                      <m:r>
                        <m:t>y</m:t>
                      </m:r>
                    </m:e>
                    <m:sup>
                      <m:d>
                        <m:dPr>
                          <m:ctrlPr/>
                        </m:dPr>
                        <m:e>
                          <m:r>
                            <m:t>i</m:t>
                          </m:r>
                        </m:e>
                      </m:d>
                    </m:sup>
                  </m:sSup>
                </m:e>
              </m:d>
            </m:e>
          </m:nary>
        </m:oMath>
      </m:oMathPara>
    </w:p>
    <w:p w14:paraId="61252D86" w14:textId="77777777" w:rsidR="002C3F02" w:rsidRPr="005B72BD" w:rsidRDefault="002C3F02" w:rsidP="002C2F98">
      <w:pPr>
        <w:pStyle w:val="ListParagraph"/>
        <w:numPr>
          <w:ilvl w:val="0"/>
          <w:numId w:val="10"/>
        </w:numPr>
      </w:pPr>
      <w:r w:rsidRPr="005B72BD">
        <w:t>Update velocity:</w:t>
      </w:r>
    </w:p>
    <w:p w14:paraId="6A505754" w14:textId="77777777" w:rsidR="002C3F02" w:rsidRPr="005B72BD" w:rsidRDefault="002C3F02" w:rsidP="002C2F98">
      <w:pPr>
        <w:pStyle w:val="ListParagraph"/>
        <w:rPr>
          <w:rFonts w:asciiTheme="majorHAnsi" w:hAnsiTheme="majorHAnsi"/>
        </w:rPr>
      </w:pPr>
      <m:oMathPara>
        <m:oMath>
          <m:r>
            <m:t>v</m:t>
          </m:r>
          <m:r>
            <m:rPr>
              <m:sty m:val="p"/>
            </m:rPr>
            <m:t xml:space="preserve"> ← </m:t>
          </m:r>
          <m:r>
            <m:t>αv</m:t>
          </m:r>
          <m:r>
            <m:rPr>
              <m:sty m:val="p"/>
            </m:rPr>
            <m:t>-</m:t>
          </m:r>
          <m:r>
            <m:t>ϵg</m:t>
          </m:r>
        </m:oMath>
      </m:oMathPara>
    </w:p>
    <w:p w14:paraId="27330FB4" w14:textId="77777777" w:rsidR="002C3F02" w:rsidRPr="005B72BD" w:rsidRDefault="002C3F02" w:rsidP="002C2F98">
      <w:pPr>
        <w:pStyle w:val="ListParagraph"/>
        <w:numPr>
          <w:ilvl w:val="0"/>
          <w:numId w:val="10"/>
        </w:numPr>
      </w:pPr>
      <w:r w:rsidRPr="005B72BD">
        <w:t xml:space="preserve">Update parameter: </w:t>
      </w:r>
    </w:p>
    <w:p w14:paraId="6CEE2C3A" w14:textId="77777777" w:rsidR="002C3F02" w:rsidRPr="005B72BD" w:rsidRDefault="002C3F02" w:rsidP="002C2F98">
      <w:pPr>
        <w:rPr>
          <w:rFonts w:asciiTheme="majorHAnsi" w:hAnsiTheme="majorHAnsi"/>
        </w:rPr>
      </w:pPr>
      <m:oMathPara>
        <m:oMath>
          <m:r>
            <m:t>θ</m:t>
          </m:r>
          <m:r>
            <m:rPr>
              <m:sty m:val="p"/>
            </m:rPr>
            <m:t xml:space="preserve"> ← </m:t>
          </m:r>
          <m:r>
            <m:t>θ</m:t>
          </m:r>
          <m:r>
            <m:rPr>
              <m:sty m:val="p"/>
            </m:rPr>
            <m:t>+</m:t>
          </m:r>
          <m:r>
            <m:t>v</m:t>
          </m:r>
        </m:oMath>
      </m:oMathPara>
    </w:p>
    <w:p w14:paraId="0823A3FC" w14:textId="77777777" w:rsidR="002C3F02" w:rsidRPr="005B72BD" w:rsidRDefault="002C3F02" w:rsidP="002C2F98"/>
    <w:p w14:paraId="5A56B836" w14:textId="59E9F8FC" w:rsidR="002C3F02" w:rsidRPr="005B72BD" w:rsidRDefault="002C3F02" w:rsidP="002C2F98">
      <w:r w:rsidRPr="005B72BD">
        <w:lastRenderedPageBreak/>
        <w:t xml:space="preserve">Commonly used values of </w:t>
      </w:r>
      <m:oMath>
        <m:r>
          <m:t>α</m:t>
        </m:r>
      </m:oMath>
      <w:r w:rsidRPr="005B72BD">
        <w:t xml:space="preserve"> are 0.5, 0.9 and 0.99, and similarly to the learning rate, </w:t>
      </w:r>
      <m:oMath>
        <m:r>
          <m:t>α</m:t>
        </m:r>
      </m:oMath>
      <w:r w:rsidRPr="005B72BD">
        <w:t xml:space="preserve"> can also be adapted over time </w:t>
      </w:r>
      <w:sdt>
        <w:sdtPr>
          <w:id w:val="1967086920"/>
          <w:citation/>
        </w:sdtPr>
        <w:sdtContent>
          <w:r w:rsidRPr="005B72BD">
            <w:fldChar w:fldCharType="begin"/>
          </w:r>
          <w:r w:rsidRPr="005B72BD">
            <w:rPr>
              <w:lang w:val="en-US"/>
            </w:rPr>
            <w:instrText xml:space="preserve"> CITATION Goo16 \l 1033 </w:instrText>
          </w:r>
          <w:r w:rsidRPr="005B72BD">
            <w:fldChar w:fldCharType="separate"/>
          </w:r>
          <w:r w:rsidR="00C93051">
            <w:rPr>
              <w:noProof/>
              <w:lang w:val="en-US"/>
            </w:rPr>
            <w:t>(45)</w:t>
          </w:r>
          <w:r w:rsidRPr="005B72BD">
            <w:fldChar w:fldCharType="end"/>
          </w:r>
        </w:sdtContent>
      </w:sdt>
      <w:r w:rsidRPr="005B72BD">
        <w:t>.</w:t>
      </w:r>
    </w:p>
    <w:p w14:paraId="4BE5DC43" w14:textId="77777777" w:rsidR="002C3F02" w:rsidRPr="005B72BD" w:rsidRDefault="002C3F02" w:rsidP="002C3F02">
      <w:pPr>
        <w:pStyle w:val="Heading5"/>
        <w:rPr>
          <w:rFonts w:asciiTheme="majorHAnsi" w:hAnsiTheme="majorHAnsi" w:cs="Times New Roman"/>
        </w:rPr>
      </w:pPr>
      <w:proofErr w:type="spellStart"/>
      <w:r w:rsidRPr="005B72BD">
        <w:rPr>
          <w:rFonts w:asciiTheme="majorHAnsi" w:hAnsiTheme="majorHAnsi" w:cs="Times New Roman"/>
        </w:rPr>
        <w:t>Nesterov</w:t>
      </w:r>
      <w:proofErr w:type="spellEnd"/>
      <w:r w:rsidRPr="005B72BD">
        <w:rPr>
          <w:rFonts w:asciiTheme="majorHAnsi" w:hAnsiTheme="majorHAnsi" w:cs="Times New Roman"/>
        </w:rPr>
        <w:t xml:space="preserve"> Momentum</w:t>
      </w:r>
    </w:p>
    <w:p w14:paraId="4C3FDEB7" w14:textId="77777777" w:rsidR="002C3F02" w:rsidRPr="005B72BD" w:rsidRDefault="002C3F02" w:rsidP="002C2F98"/>
    <w:p w14:paraId="494FED4B" w14:textId="77777777" w:rsidR="002C3F02" w:rsidRPr="005B72BD" w:rsidRDefault="002C3F02" w:rsidP="002C2F98">
      <w:r w:rsidRPr="005B72BD">
        <w:t xml:space="preserve">A momentum variant based on the accelerated gradient method proposed by </w:t>
      </w:r>
      <w:proofErr w:type="spellStart"/>
      <w:r w:rsidRPr="005B72BD">
        <w:t>Nesterov</w:t>
      </w:r>
      <w:proofErr w:type="spellEnd"/>
      <w:r w:rsidRPr="005B72BD">
        <w:t xml:space="preserve">, </w:t>
      </w:r>
      <w:proofErr w:type="spellStart"/>
      <w:r w:rsidRPr="005B72BD">
        <w:t>Nesterov</w:t>
      </w:r>
      <w:proofErr w:type="spellEnd"/>
      <w:r w:rsidRPr="005B72BD">
        <w:t xml:space="preserve"> momentum updates parameters according to the following rules:</w:t>
      </w:r>
    </w:p>
    <w:p w14:paraId="1A4F35C8" w14:textId="77777777" w:rsidR="002C3F02" w:rsidRPr="005B72BD" w:rsidRDefault="002C3F02" w:rsidP="002C2F98">
      <w:pPr>
        <w:rPr>
          <w:rFonts w:asciiTheme="majorHAnsi" w:hAnsiTheme="majorHAnsi"/>
        </w:rPr>
      </w:pPr>
      <m:oMathPara>
        <m:oMath>
          <m:r>
            <m:t>v</m:t>
          </m:r>
          <m:r>
            <m:rPr>
              <m:sty m:val="p"/>
            </m:rPr>
            <m:t xml:space="preserve"> ← </m:t>
          </m:r>
          <m:r>
            <m:t>αv</m:t>
          </m:r>
          <m:r>
            <m:rPr>
              <m:sty m:val="p"/>
            </m:rPr>
            <m:t xml:space="preserve">- </m:t>
          </m:r>
          <m:r>
            <m:t>ϵ</m:t>
          </m:r>
          <m:sSub>
            <m:sSubPr>
              <m:ctrlPr/>
            </m:sSubPr>
            <m:e>
              <m:r>
                <m:t>∇</m:t>
              </m:r>
            </m:e>
            <m:sub>
              <m:r>
                <m:t>θ</m:t>
              </m:r>
            </m:sub>
          </m:sSub>
          <m:d>
            <m:dPr>
              <m:begChr m:val="["/>
              <m:endChr m:val="]"/>
              <m:ctrlPr/>
            </m:dPr>
            <m:e>
              <m:f>
                <m:fPr>
                  <m:ctrlPr/>
                </m:fPr>
                <m:num>
                  <m:r>
                    <m:rPr>
                      <m:sty m:val="p"/>
                    </m:rPr>
                    <m:t>1</m:t>
                  </m:r>
                </m:num>
                <m:den>
                  <m:r>
                    <m:t>m</m:t>
                  </m:r>
                </m:den>
              </m:f>
              <m:r>
                <m:t>L</m:t>
              </m:r>
              <m:r>
                <m:rPr>
                  <m:sty m:val="p"/>
                </m:rPr>
                <m:t>(</m:t>
              </m:r>
              <m:r>
                <m:t>f</m:t>
              </m:r>
              <m:d>
                <m:dPr>
                  <m:ctrlPr/>
                </m:dPr>
                <m:e>
                  <m:sSup>
                    <m:sSupPr>
                      <m:ctrlPr/>
                    </m:sSupPr>
                    <m:e>
                      <m:r>
                        <m:t>x</m:t>
                      </m:r>
                    </m:e>
                    <m:sup>
                      <m:d>
                        <m:dPr>
                          <m:ctrlPr/>
                        </m:dPr>
                        <m:e>
                          <m:r>
                            <m:t>i</m:t>
                          </m:r>
                        </m:e>
                      </m:d>
                    </m:sup>
                  </m:sSup>
                  <m:r>
                    <m:rPr>
                      <m:sty m:val="p"/>
                    </m:rPr>
                    <m:t>;</m:t>
                  </m:r>
                  <m:r>
                    <m:t>θ</m:t>
                  </m:r>
                  <m:r>
                    <m:rPr>
                      <m:sty m:val="p"/>
                    </m:rPr>
                    <m:t>+</m:t>
                  </m:r>
                  <m:r>
                    <m:t>αv</m:t>
                  </m:r>
                </m:e>
              </m:d>
              <m:r>
                <m:rPr>
                  <m:sty m:val="p"/>
                </m:rPr>
                <m:t>;</m:t>
              </m:r>
              <m:sSup>
                <m:sSupPr>
                  <m:ctrlPr/>
                </m:sSupPr>
                <m:e>
                  <m:r>
                    <m:t>y</m:t>
                  </m:r>
                </m:e>
                <m:sup>
                  <m:d>
                    <m:dPr>
                      <m:ctrlPr/>
                    </m:dPr>
                    <m:e>
                      <m:r>
                        <m:t>i</m:t>
                      </m:r>
                    </m:e>
                  </m:d>
                </m:sup>
              </m:sSup>
              <m:r>
                <m:rPr>
                  <m:sty m:val="p"/>
                </m:rPr>
                <m:t>)</m:t>
              </m:r>
            </m:e>
          </m:d>
        </m:oMath>
      </m:oMathPara>
    </w:p>
    <w:p w14:paraId="6BCF03D5" w14:textId="77777777" w:rsidR="002C3F02" w:rsidRPr="005B72BD" w:rsidRDefault="002C3F02" w:rsidP="002C2F98"/>
    <w:p w14:paraId="7FD2FBD6" w14:textId="77777777" w:rsidR="002C3F02" w:rsidRPr="005B72BD" w:rsidRDefault="002C3F02" w:rsidP="002C2F98">
      <w:pPr>
        <w:rPr>
          <w:rFonts w:asciiTheme="majorHAnsi" w:hAnsiTheme="majorHAnsi"/>
        </w:rPr>
      </w:pPr>
      <m:oMathPara>
        <m:oMath>
          <m:r>
            <m:t>θ</m:t>
          </m:r>
          <m:r>
            <m:rPr>
              <m:sty m:val="p"/>
            </m:rPr>
            <m:t xml:space="preserve"> ← </m:t>
          </m:r>
          <m:r>
            <m:t>θ</m:t>
          </m:r>
          <m:r>
            <m:rPr>
              <m:sty m:val="p"/>
            </m:rPr>
            <m:t>+</m:t>
          </m:r>
          <m:r>
            <m:t>v</m:t>
          </m:r>
        </m:oMath>
      </m:oMathPara>
    </w:p>
    <w:p w14:paraId="5C142B83" w14:textId="77777777" w:rsidR="002C3F02" w:rsidRPr="005B72BD" w:rsidRDefault="002C3F02" w:rsidP="002C2F98"/>
    <w:p w14:paraId="0CD63AA7" w14:textId="2C3CBA2B" w:rsidR="002C3F02" w:rsidRPr="005B72BD" w:rsidRDefault="002C3F02" w:rsidP="002C2F98">
      <w:proofErr w:type="spellStart"/>
      <w:r w:rsidRPr="005B72BD">
        <w:t>Nesterov</w:t>
      </w:r>
      <w:proofErr w:type="spellEnd"/>
      <w:r w:rsidRPr="005B72BD">
        <w:t xml:space="preserve"> momentum differs from standard momentum in that the gradient is evaluated after velocity is applied, whereas in standard momentum, the gradient is evaluated first, before velocity is calculated and applied, as can be seen in the following algorithm for </w:t>
      </w:r>
      <w:proofErr w:type="spellStart"/>
      <w:r w:rsidRPr="005B72BD">
        <w:t>Nesterov</w:t>
      </w:r>
      <w:proofErr w:type="spellEnd"/>
      <w:r w:rsidRPr="005B72BD">
        <w:t xml:space="preserve"> momentum, compared to that for standard momentum shown above </w:t>
      </w:r>
      <w:sdt>
        <w:sdtPr>
          <w:id w:val="-1872373728"/>
          <w:citation/>
        </w:sdtPr>
        <w:sdtContent>
          <w:r w:rsidRPr="005B72BD">
            <w:fldChar w:fldCharType="begin"/>
          </w:r>
          <w:r w:rsidRPr="005B72BD">
            <w:rPr>
              <w:lang w:val="en-US"/>
            </w:rPr>
            <w:instrText xml:space="preserve"> CITATION Goo16 \l 1033 </w:instrText>
          </w:r>
          <w:r w:rsidRPr="005B72BD">
            <w:fldChar w:fldCharType="separate"/>
          </w:r>
          <w:r w:rsidR="00C93051">
            <w:rPr>
              <w:noProof/>
              <w:lang w:val="en-US"/>
            </w:rPr>
            <w:t>(45)</w:t>
          </w:r>
          <w:r w:rsidRPr="005B72BD">
            <w:fldChar w:fldCharType="end"/>
          </w:r>
        </w:sdtContent>
      </w:sdt>
      <w:r w:rsidRPr="005B72BD">
        <w:t>.</w:t>
      </w:r>
    </w:p>
    <w:p w14:paraId="1194C807" w14:textId="77777777" w:rsidR="002C3F02" w:rsidRPr="005B72BD" w:rsidRDefault="002C3F02" w:rsidP="002C2F98"/>
    <w:p w14:paraId="13CA603B" w14:textId="77777777" w:rsidR="002C3F02" w:rsidRPr="005B72BD" w:rsidRDefault="002C3F02" w:rsidP="002C2F98">
      <w:r w:rsidRPr="005B72BD">
        <w:t>Given:</w:t>
      </w:r>
    </w:p>
    <w:p w14:paraId="55DA66F0" w14:textId="77777777" w:rsidR="002C3F02" w:rsidRPr="005B72BD" w:rsidRDefault="002C3F02" w:rsidP="002C2F98">
      <w:pPr>
        <w:pStyle w:val="ListParagraph"/>
        <w:numPr>
          <w:ilvl w:val="0"/>
          <w:numId w:val="11"/>
        </w:numPr>
      </w:pPr>
      <w:r w:rsidRPr="005B72BD">
        <w:t xml:space="preserve">Learning rate </w:t>
      </w:r>
      <m:oMath>
        <m:r>
          <m:rPr>
            <m:sty m:val="bi"/>
          </m:rPr>
          <m:t>ϵ</m:t>
        </m:r>
      </m:oMath>
    </w:p>
    <w:p w14:paraId="36ABE52C" w14:textId="77777777" w:rsidR="002C3F02" w:rsidRPr="005B72BD" w:rsidRDefault="002C3F02" w:rsidP="002C2F98">
      <w:pPr>
        <w:pStyle w:val="ListParagraph"/>
        <w:numPr>
          <w:ilvl w:val="0"/>
          <w:numId w:val="11"/>
        </w:numPr>
      </w:pPr>
      <w:r w:rsidRPr="005B72BD">
        <w:t>Momentum decay parameter</w:t>
      </w:r>
      <w:r w:rsidRPr="005B72BD">
        <w:rPr>
          <w:b/>
        </w:rPr>
        <w:t xml:space="preserve"> </w:t>
      </w:r>
      <m:oMath>
        <m:r>
          <m:rPr>
            <m:sty m:val="bi"/>
          </m:rPr>
          <m:t>α</m:t>
        </m:r>
      </m:oMath>
    </w:p>
    <w:p w14:paraId="7B83969B" w14:textId="77777777" w:rsidR="002C3F02" w:rsidRPr="005B72BD" w:rsidRDefault="002C3F02" w:rsidP="002C2F98">
      <w:pPr>
        <w:pStyle w:val="ListParagraph"/>
        <w:numPr>
          <w:ilvl w:val="0"/>
          <w:numId w:val="11"/>
        </w:numPr>
      </w:pPr>
      <w:r w:rsidRPr="005B72BD">
        <w:t xml:space="preserve">Initial velocity </w:t>
      </w:r>
      <w:r w:rsidRPr="005B72BD">
        <w:rPr>
          <w:b/>
        </w:rPr>
        <w:t>v</w:t>
      </w:r>
    </w:p>
    <w:p w14:paraId="0235BF69" w14:textId="77777777" w:rsidR="002C3F02" w:rsidRPr="005B72BD" w:rsidRDefault="002C3F02" w:rsidP="002C2F98">
      <w:pPr>
        <w:pStyle w:val="ListParagraph"/>
        <w:numPr>
          <w:ilvl w:val="0"/>
          <w:numId w:val="11"/>
        </w:numPr>
      </w:pPr>
      <w:r w:rsidRPr="005B72BD">
        <w:t xml:space="preserve">Initial parameter to be updated </w:t>
      </w:r>
      <m:oMath>
        <m:r>
          <m:rPr>
            <m:sty m:val="bi"/>
          </m:rPr>
          <m:t>θ</m:t>
        </m:r>
      </m:oMath>
    </w:p>
    <w:p w14:paraId="62FCBF70" w14:textId="77777777" w:rsidR="002C3F02" w:rsidRPr="005B72BD" w:rsidRDefault="002C3F02" w:rsidP="002C2F98"/>
    <w:p w14:paraId="1549108C" w14:textId="77777777" w:rsidR="002C3F02" w:rsidRPr="005B72BD" w:rsidRDefault="002C3F02" w:rsidP="002C2F98">
      <w:r w:rsidRPr="005B72BD">
        <w:t>While stopping criteria is unmet, DO:</w:t>
      </w:r>
    </w:p>
    <w:p w14:paraId="2F0C81B5" w14:textId="77777777" w:rsidR="002C3F02" w:rsidRPr="005B72BD" w:rsidRDefault="002C3F02" w:rsidP="002C2F98">
      <w:pPr>
        <w:pStyle w:val="ListParagraph"/>
        <w:numPr>
          <w:ilvl w:val="0"/>
          <w:numId w:val="12"/>
        </w:numPr>
      </w:pPr>
      <w:r w:rsidRPr="005B72BD">
        <w:t>Sample minibatch of size m from training data</w:t>
      </w:r>
    </w:p>
    <w:p w14:paraId="0DD8D519" w14:textId="77777777" w:rsidR="002C3F02" w:rsidRPr="005B72BD" w:rsidRDefault="002C3F02" w:rsidP="002C2F98">
      <w:pPr>
        <w:pStyle w:val="ListParagraph"/>
        <w:numPr>
          <w:ilvl w:val="0"/>
          <w:numId w:val="12"/>
        </w:numPr>
      </w:pPr>
      <w:r w:rsidRPr="005B72BD">
        <w:t>Apply interim update:</w:t>
      </w:r>
    </w:p>
    <w:p w14:paraId="5273D97A" w14:textId="77777777" w:rsidR="002C3F02" w:rsidRPr="005B72BD" w:rsidRDefault="00CC4212" w:rsidP="002C2F98">
      <w:pPr>
        <w:rPr>
          <w:rFonts w:asciiTheme="majorHAnsi" w:hAnsiTheme="majorHAnsi"/>
        </w:rPr>
      </w:pPr>
      <m:oMathPara>
        <m:oMath>
          <m:acc>
            <m:accPr>
              <m:chr m:val="̃"/>
              <m:ctrlPr/>
            </m:accPr>
            <m:e>
              <m:r>
                <m:t>θ</m:t>
              </m:r>
              <m:r>
                <m:rPr>
                  <m:sty m:val="p"/>
                </m:rPr>
                <m:t xml:space="preserve"> </m:t>
              </m:r>
            </m:e>
          </m:acc>
          <m:r>
            <m:rPr>
              <m:sty m:val="p"/>
            </m:rPr>
            <m:t>←</m:t>
          </m:r>
          <m:r>
            <m:t>θ</m:t>
          </m:r>
          <m:r>
            <m:rPr>
              <m:sty m:val="p"/>
            </m:rPr>
            <m:t>+</m:t>
          </m:r>
          <m:r>
            <m:t>αv</m:t>
          </m:r>
        </m:oMath>
      </m:oMathPara>
    </w:p>
    <w:p w14:paraId="416AFC68" w14:textId="77777777" w:rsidR="002C3F02" w:rsidRPr="005B72BD" w:rsidRDefault="002C3F02" w:rsidP="002C2F98">
      <w:pPr>
        <w:pStyle w:val="ListParagraph"/>
        <w:numPr>
          <w:ilvl w:val="0"/>
          <w:numId w:val="12"/>
        </w:numPr>
      </w:pPr>
      <w:r w:rsidRPr="005B72BD">
        <w:lastRenderedPageBreak/>
        <w:t>Compute interim gradient:</w:t>
      </w:r>
    </w:p>
    <w:p w14:paraId="4061E884" w14:textId="77777777" w:rsidR="002C3F02" w:rsidRPr="005B72BD" w:rsidRDefault="002C3F02" w:rsidP="002C2F98">
      <w:pPr>
        <w:rPr>
          <w:rFonts w:asciiTheme="majorHAnsi" w:hAnsiTheme="majorHAnsi"/>
        </w:rPr>
      </w:pPr>
      <m:oMathPara>
        <m:oMath>
          <m:r>
            <m:t>g</m:t>
          </m:r>
          <m:r>
            <m:rPr>
              <m:sty m:val="p"/>
            </m:rPr>
            <m:t xml:space="preserve"> ← </m:t>
          </m:r>
          <m:f>
            <m:fPr>
              <m:ctrlPr/>
            </m:fPr>
            <m:num>
              <m:r>
                <m:rPr>
                  <m:sty m:val="p"/>
                </m:rPr>
                <m:t>1</m:t>
              </m:r>
            </m:num>
            <m:den>
              <m:r>
                <m:t>m</m:t>
              </m:r>
            </m:den>
          </m:f>
          <m:sSub>
            <m:sSubPr>
              <m:ctrlPr/>
            </m:sSubPr>
            <m:e>
              <m:r>
                <m:t>∇</m:t>
              </m:r>
            </m:e>
            <m:sub>
              <m:acc>
                <m:accPr>
                  <m:chr m:val="̃"/>
                  <m:ctrlPr/>
                </m:accPr>
                <m:e>
                  <m:r>
                    <m:t>θ</m:t>
                  </m:r>
                </m:e>
              </m:acc>
            </m:sub>
          </m:sSub>
          <m:nary>
            <m:naryPr>
              <m:chr m:val="∑"/>
              <m:limLoc m:val="subSup"/>
              <m:supHide m:val="1"/>
              <m:ctrlPr/>
            </m:naryPr>
            <m:sub>
              <m:r>
                <m:t>i</m:t>
              </m:r>
            </m:sub>
            <m:sup/>
            <m:e>
              <m:r>
                <m:t>L</m:t>
              </m:r>
              <m:r>
                <m:rPr>
                  <m:sty m:val="p"/>
                </m:rPr>
                <m:t>(</m:t>
              </m:r>
              <m:r>
                <m:t>f</m:t>
              </m:r>
              <m:d>
                <m:dPr>
                  <m:ctrlPr/>
                </m:dPr>
                <m:e>
                  <m:sSup>
                    <m:sSupPr>
                      <m:ctrlPr/>
                    </m:sSupPr>
                    <m:e>
                      <m:r>
                        <m:t>x</m:t>
                      </m:r>
                    </m:e>
                    <m:sup>
                      <m:d>
                        <m:dPr>
                          <m:ctrlPr/>
                        </m:dPr>
                        <m:e>
                          <m:r>
                            <m:t>i</m:t>
                          </m:r>
                        </m:e>
                      </m:d>
                    </m:sup>
                  </m:sSup>
                  <m:r>
                    <m:rPr>
                      <m:sty m:val="p"/>
                    </m:rPr>
                    <m:t>;</m:t>
                  </m:r>
                  <m:acc>
                    <m:accPr>
                      <m:chr m:val="̃"/>
                      <m:ctrlPr/>
                    </m:accPr>
                    <m:e>
                      <m:r>
                        <m:t>θ</m:t>
                      </m:r>
                    </m:e>
                  </m:acc>
                </m:e>
              </m:d>
              <m:r>
                <m:rPr>
                  <m:sty m:val="p"/>
                </m:rPr>
                <m:t>,</m:t>
              </m:r>
              <m:sSup>
                <m:sSupPr>
                  <m:ctrlPr/>
                </m:sSupPr>
                <m:e>
                  <m:r>
                    <m:t>y</m:t>
                  </m:r>
                </m:e>
                <m:sup>
                  <m:d>
                    <m:dPr>
                      <m:ctrlPr/>
                    </m:dPr>
                    <m:e>
                      <m:r>
                        <m:t>i</m:t>
                      </m:r>
                    </m:e>
                  </m:d>
                </m:sup>
              </m:sSup>
              <m:r>
                <m:rPr>
                  <m:sty m:val="p"/>
                </m:rPr>
                <m:t>)</m:t>
              </m:r>
            </m:e>
          </m:nary>
        </m:oMath>
      </m:oMathPara>
    </w:p>
    <w:p w14:paraId="0721D56A" w14:textId="77777777" w:rsidR="002C3F02" w:rsidRPr="005B72BD" w:rsidRDefault="002C3F02" w:rsidP="002C2F98">
      <w:pPr>
        <w:pStyle w:val="ListParagraph"/>
        <w:numPr>
          <w:ilvl w:val="0"/>
          <w:numId w:val="12"/>
        </w:numPr>
      </w:pPr>
      <w:r w:rsidRPr="005B72BD">
        <w:t>Update velocity:</w:t>
      </w:r>
    </w:p>
    <w:p w14:paraId="38050598" w14:textId="77777777" w:rsidR="002C3F02" w:rsidRPr="005B72BD" w:rsidRDefault="002C3F02" w:rsidP="002C2F98">
      <w:pPr>
        <w:pStyle w:val="ListParagraph"/>
        <w:rPr>
          <w:rFonts w:asciiTheme="majorHAnsi" w:hAnsiTheme="majorHAnsi"/>
        </w:rPr>
      </w:pPr>
      <m:oMathPara>
        <m:oMath>
          <m:r>
            <m:t>v</m:t>
          </m:r>
          <m:r>
            <m:rPr>
              <m:sty m:val="p"/>
            </m:rPr>
            <m:t xml:space="preserve"> ←</m:t>
          </m:r>
          <m:r>
            <m:t>αv</m:t>
          </m:r>
          <m:r>
            <m:rPr>
              <m:sty m:val="p"/>
            </m:rPr>
            <m:t>-</m:t>
          </m:r>
          <m:r>
            <m:t>ϵg</m:t>
          </m:r>
        </m:oMath>
      </m:oMathPara>
    </w:p>
    <w:p w14:paraId="33B47A00" w14:textId="77777777" w:rsidR="002C3F02" w:rsidRPr="005B72BD" w:rsidRDefault="002C3F02" w:rsidP="002C2F98">
      <w:pPr>
        <w:pStyle w:val="ListParagraph"/>
        <w:numPr>
          <w:ilvl w:val="0"/>
          <w:numId w:val="12"/>
        </w:numPr>
      </w:pPr>
      <w:r w:rsidRPr="005B72BD">
        <w:t>Update parameter:</w:t>
      </w:r>
    </w:p>
    <w:p w14:paraId="2DB92D6A" w14:textId="77777777" w:rsidR="002C3F02" w:rsidRPr="005B72BD" w:rsidRDefault="002C3F02" w:rsidP="002C2F98">
      <w:pPr>
        <w:rPr>
          <w:rFonts w:asciiTheme="majorHAnsi" w:hAnsiTheme="majorHAnsi"/>
        </w:rPr>
      </w:pPr>
      <m:oMathPara>
        <m:oMath>
          <m:r>
            <m:t>θ</m:t>
          </m:r>
          <m:r>
            <m:rPr>
              <m:sty m:val="p"/>
            </m:rPr>
            <m:t>←</m:t>
          </m:r>
          <m:r>
            <m:t>θ</m:t>
          </m:r>
          <m:r>
            <m:rPr>
              <m:sty m:val="p"/>
            </m:rPr>
            <m:t>+</m:t>
          </m:r>
          <m:r>
            <m:t>v</m:t>
          </m:r>
        </m:oMath>
      </m:oMathPara>
    </w:p>
    <w:p w14:paraId="34100610" w14:textId="77777777" w:rsidR="002C3F02" w:rsidRPr="005B72BD" w:rsidRDefault="002C3F02" w:rsidP="002C2F98"/>
    <w:p w14:paraId="65C56362"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Adaptive Learning Rates</w:t>
      </w:r>
    </w:p>
    <w:p w14:paraId="6082A30E" w14:textId="77777777" w:rsidR="002C3F02" w:rsidRPr="005B72BD" w:rsidRDefault="002C3F02" w:rsidP="002C2F98"/>
    <w:p w14:paraId="0EB644FA" w14:textId="77777777" w:rsidR="002C3F02" w:rsidRPr="005B72BD" w:rsidRDefault="002C3F02" w:rsidP="002C2F98">
      <w:r w:rsidRPr="005B72BD">
        <w:t>Since the learning rate is a very important hyperparameter and difficult to set; a variety of algorithms have been developed by the deep learning community that dynamically modify the learning rate as training progresses.</w:t>
      </w:r>
    </w:p>
    <w:p w14:paraId="0180EC16" w14:textId="77777777" w:rsidR="002C3F02" w:rsidRPr="005B72BD" w:rsidRDefault="002C3F02" w:rsidP="002C2F98"/>
    <w:p w14:paraId="49EDC37C" w14:textId="77777777" w:rsidR="002C3F02" w:rsidRPr="005B72BD" w:rsidRDefault="002C3F02" w:rsidP="002C3F02">
      <w:pPr>
        <w:pStyle w:val="Heading6"/>
        <w:rPr>
          <w:rFonts w:asciiTheme="majorHAnsi" w:hAnsiTheme="majorHAnsi" w:cs="Times New Roman"/>
        </w:rPr>
      </w:pPr>
      <w:proofErr w:type="spellStart"/>
      <w:r w:rsidRPr="005B72BD">
        <w:rPr>
          <w:rFonts w:asciiTheme="majorHAnsi" w:hAnsiTheme="majorHAnsi" w:cs="Times New Roman"/>
        </w:rPr>
        <w:t>AdaGrad</w:t>
      </w:r>
      <w:proofErr w:type="spellEnd"/>
    </w:p>
    <w:p w14:paraId="41714E6E" w14:textId="77777777" w:rsidR="002C3F02" w:rsidRPr="005B72BD" w:rsidRDefault="002C3F02" w:rsidP="002C2F98"/>
    <w:p w14:paraId="32DAA3DC" w14:textId="7E1CD0A2" w:rsidR="002C3F02" w:rsidRPr="005B72BD" w:rsidRDefault="002C3F02" w:rsidP="002C2F98">
      <w:r w:rsidRPr="005B72BD">
        <w:t xml:space="preserve">The </w:t>
      </w:r>
      <w:proofErr w:type="spellStart"/>
      <w:r w:rsidRPr="005B72BD">
        <w:t>AdaGrad</w:t>
      </w:r>
      <w:proofErr w:type="spellEnd"/>
      <w:r w:rsidRPr="005B72BD">
        <w:t xml:space="preserve"> algorithm adapts each one of a model’s parameters by scaling them inversely proportional to the square root of the summed historical square values of their individual gradients. In doing so, </w:t>
      </w:r>
      <w:proofErr w:type="spellStart"/>
      <w:r w:rsidRPr="005B72BD">
        <w:t>AdaGrad</w:t>
      </w:r>
      <w:proofErr w:type="spellEnd"/>
      <w:r w:rsidRPr="005B72BD">
        <w:t xml:space="preserve"> ensures that parameters that have a greater influence on the objective function (i.e. those that contribute a larger partial derivative to the objective function) have a rapidly shrinking learning rate α, whereas those with smaller partial derivatives of the objective function decrease their learning rate much more slowly </w:t>
      </w:r>
      <w:sdt>
        <w:sdtPr>
          <w:id w:val="-723675403"/>
          <w:citation/>
        </w:sdtPr>
        <w:sdtContent>
          <w:r w:rsidRPr="005B72BD">
            <w:fldChar w:fldCharType="begin"/>
          </w:r>
          <w:r w:rsidRPr="005B72BD">
            <w:rPr>
              <w:lang w:val="en-US"/>
            </w:rPr>
            <w:instrText xml:space="preserve"> CITATION Goo16 \l 1033 </w:instrText>
          </w:r>
          <w:r w:rsidRPr="005B72BD">
            <w:fldChar w:fldCharType="separate"/>
          </w:r>
          <w:r w:rsidR="00C93051">
            <w:rPr>
              <w:noProof/>
              <w:lang w:val="en-US"/>
            </w:rPr>
            <w:t>(45)</w:t>
          </w:r>
          <w:r w:rsidRPr="005B72BD">
            <w:fldChar w:fldCharType="end"/>
          </w:r>
        </w:sdtContent>
      </w:sdt>
      <w:r w:rsidRPr="005B72BD">
        <w:t>.</w:t>
      </w:r>
    </w:p>
    <w:p w14:paraId="08CCF6DB" w14:textId="77777777" w:rsidR="002C3F02" w:rsidRPr="005B72BD" w:rsidRDefault="002C3F02" w:rsidP="002C2F98"/>
    <w:p w14:paraId="3A26F16C" w14:textId="77777777" w:rsidR="002C3F02" w:rsidRPr="005B72BD" w:rsidRDefault="002C3F02" w:rsidP="002C3F02">
      <w:pPr>
        <w:pStyle w:val="Heading6"/>
        <w:rPr>
          <w:rFonts w:asciiTheme="majorHAnsi" w:hAnsiTheme="majorHAnsi" w:cs="Times New Roman"/>
        </w:rPr>
      </w:pPr>
      <w:proofErr w:type="spellStart"/>
      <w:r w:rsidRPr="005B72BD">
        <w:rPr>
          <w:rFonts w:asciiTheme="majorHAnsi" w:hAnsiTheme="majorHAnsi" w:cs="Times New Roman"/>
        </w:rPr>
        <w:t>RMSProp</w:t>
      </w:r>
      <w:proofErr w:type="spellEnd"/>
    </w:p>
    <w:p w14:paraId="0308891D" w14:textId="77777777" w:rsidR="002C3F02" w:rsidRPr="005B72BD" w:rsidRDefault="002C3F02" w:rsidP="002C2F98"/>
    <w:p w14:paraId="7980DEF2" w14:textId="21936FA9" w:rsidR="002C3F02" w:rsidRPr="005B72BD" w:rsidRDefault="002C3F02" w:rsidP="002C2F98">
      <w:proofErr w:type="spellStart"/>
      <w:r w:rsidRPr="005B72BD">
        <w:t>RMSProp</w:t>
      </w:r>
      <w:proofErr w:type="spellEnd"/>
      <w:r w:rsidRPr="005B72BD">
        <w:t xml:space="preserve"> is an adaptation of </w:t>
      </w:r>
      <w:proofErr w:type="spellStart"/>
      <w:r w:rsidRPr="005B72BD">
        <w:t>AdaGrad</w:t>
      </w:r>
      <w:proofErr w:type="spellEnd"/>
      <w:r w:rsidRPr="005B72BD">
        <w:t xml:space="preserve"> that uses an exponentially weighted moving average, therefore not taking into account all historical gradients but in essence forgetting gradients that fall outside of a specified length scale, </w:t>
      </w:r>
      <m:oMath>
        <m:r>
          <m:t>ρ</m:t>
        </m:r>
      </m:oMath>
      <w:r w:rsidRPr="005B72BD">
        <w:t xml:space="preserve"> </w:t>
      </w:r>
      <w:sdt>
        <w:sdtPr>
          <w:id w:val="-1741785988"/>
          <w:citation/>
        </w:sdtPr>
        <w:sdtContent>
          <w:r w:rsidRPr="005B72BD">
            <w:fldChar w:fldCharType="begin"/>
          </w:r>
          <w:r w:rsidRPr="005B72BD">
            <w:rPr>
              <w:lang w:val="en-US"/>
            </w:rPr>
            <w:instrText xml:space="preserve"> CITATION Goo16 \l 1033 </w:instrText>
          </w:r>
          <w:r w:rsidRPr="005B72BD">
            <w:fldChar w:fldCharType="separate"/>
          </w:r>
          <w:r w:rsidR="00C93051">
            <w:rPr>
              <w:noProof/>
              <w:lang w:val="en-US"/>
            </w:rPr>
            <w:t>(45)</w:t>
          </w:r>
          <w:r w:rsidRPr="005B72BD">
            <w:fldChar w:fldCharType="end"/>
          </w:r>
        </w:sdtContent>
      </w:sdt>
      <w:r w:rsidRPr="005B72BD">
        <w:t>.</w:t>
      </w:r>
    </w:p>
    <w:p w14:paraId="5FF5D9B5" w14:textId="77777777" w:rsidR="002C3F02" w:rsidRPr="005B72BD" w:rsidRDefault="002C3F02" w:rsidP="002C2F98"/>
    <w:p w14:paraId="75ADE5F8" w14:textId="77777777" w:rsidR="002C3F02" w:rsidRPr="005B72BD" w:rsidRDefault="002C3F02" w:rsidP="002C3F02">
      <w:pPr>
        <w:pStyle w:val="Heading6"/>
        <w:rPr>
          <w:rFonts w:asciiTheme="majorHAnsi" w:hAnsiTheme="majorHAnsi" w:cs="Times New Roman"/>
        </w:rPr>
      </w:pPr>
      <w:r w:rsidRPr="005B72BD">
        <w:rPr>
          <w:rFonts w:asciiTheme="majorHAnsi" w:hAnsiTheme="majorHAnsi" w:cs="Times New Roman"/>
        </w:rPr>
        <w:lastRenderedPageBreak/>
        <w:t>Adam</w:t>
      </w:r>
    </w:p>
    <w:p w14:paraId="2B5C468B" w14:textId="3CB4DB18" w:rsidR="002C3F02" w:rsidRPr="005B72BD" w:rsidRDefault="002C3F02" w:rsidP="002C2F98">
      <w:r w:rsidRPr="005B72BD">
        <w:t xml:space="preserve">Originating as an acronym for “adaptive moments”, the Adam algorithm is generally touted as an optimization strategy robust to various settings of hyperparameters. Adam combines features of momentum and </w:t>
      </w:r>
      <w:proofErr w:type="spellStart"/>
      <w:r w:rsidRPr="005B72BD">
        <w:t>RMSProp</w:t>
      </w:r>
      <w:proofErr w:type="spellEnd"/>
      <w:r w:rsidRPr="005B72BD">
        <w:t xml:space="preserve">, by using momentum to estimate the first moment of the gradient and by applying bias corrections to both the first and second order moments of the gradient </w:t>
      </w:r>
      <w:sdt>
        <w:sdtPr>
          <w:id w:val="-273249401"/>
          <w:citation/>
        </w:sdtPr>
        <w:sdtContent>
          <w:r w:rsidRPr="005B72BD">
            <w:fldChar w:fldCharType="begin"/>
          </w:r>
          <w:r w:rsidRPr="005B72BD">
            <w:rPr>
              <w:lang w:val="en-US"/>
            </w:rPr>
            <w:instrText xml:space="preserve"> CITATION Goo16 \l 1033 </w:instrText>
          </w:r>
          <w:r w:rsidRPr="005B72BD">
            <w:fldChar w:fldCharType="separate"/>
          </w:r>
          <w:r w:rsidR="00C93051">
            <w:rPr>
              <w:noProof/>
              <w:lang w:val="en-US"/>
            </w:rPr>
            <w:t>(45)</w:t>
          </w:r>
          <w:r w:rsidRPr="005B72BD">
            <w:fldChar w:fldCharType="end"/>
          </w:r>
        </w:sdtContent>
      </w:sdt>
      <w:r w:rsidRPr="005B72BD">
        <w:t>.</w:t>
      </w:r>
    </w:p>
    <w:p w14:paraId="0E0B0842" w14:textId="21C5A4B7" w:rsidR="002C3F02" w:rsidRPr="005B72BD" w:rsidRDefault="002C3F02" w:rsidP="00B810C3">
      <w:pPr>
        <w:pStyle w:val="Heading2"/>
        <w:numPr>
          <w:ilvl w:val="1"/>
          <w:numId w:val="3"/>
        </w:numPr>
        <w:spacing w:line="480" w:lineRule="auto"/>
        <w:rPr>
          <w:rFonts w:asciiTheme="majorHAnsi" w:hAnsiTheme="majorHAnsi" w:cs="Times New Roman"/>
        </w:rPr>
      </w:pPr>
      <w:bookmarkStart w:id="119" w:name="_Toc18863318"/>
      <w:r w:rsidRPr="005B72BD">
        <w:rPr>
          <w:rFonts w:asciiTheme="majorHAnsi" w:hAnsiTheme="majorHAnsi" w:cs="Times New Roman"/>
        </w:rPr>
        <w:t>Convolutional Neural Networks</w:t>
      </w:r>
      <w:bookmarkEnd w:id="119"/>
    </w:p>
    <w:p w14:paraId="58488392" w14:textId="77777777" w:rsidR="002C3F02" w:rsidRPr="005B72BD" w:rsidRDefault="002C3F02" w:rsidP="00B810C3">
      <w:pPr>
        <w:pStyle w:val="Heading3"/>
        <w:numPr>
          <w:ilvl w:val="2"/>
          <w:numId w:val="3"/>
        </w:numPr>
        <w:rPr>
          <w:rFonts w:asciiTheme="majorHAnsi" w:hAnsiTheme="majorHAnsi" w:cs="Times New Roman"/>
        </w:rPr>
      </w:pPr>
      <w:bookmarkStart w:id="120" w:name="_Toc18863319"/>
      <w:r w:rsidRPr="005B72BD">
        <w:rPr>
          <w:rFonts w:asciiTheme="majorHAnsi" w:hAnsiTheme="majorHAnsi" w:cs="Times New Roman"/>
        </w:rPr>
        <w:t>The Kernel Concept and Motivation for CNNs</w:t>
      </w:r>
      <w:bookmarkEnd w:id="120"/>
    </w:p>
    <w:p w14:paraId="70EC6FB2" w14:textId="77777777" w:rsidR="002C3F02" w:rsidRPr="005B72BD" w:rsidRDefault="002C3F02" w:rsidP="002C2F98"/>
    <w:p w14:paraId="398602F0" w14:textId="5A67C3B4" w:rsidR="002C3F02" w:rsidRPr="005B72BD" w:rsidRDefault="002C3F02" w:rsidP="002C2F98">
      <w:r w:rsidRPr="005B72BD">
        <w:t xml:space="preserve">Convolutional Neural Networks (CNNs) are an extension of deep learning models, highly successful in processing data with a grid-like topology, e.g. images. At least one linear mathematical operation, called a convolution, is applied in CNNs, usually in addition to the general matrix multiplication performed in traditional feedforward neural networks </w:t>
      </w:r>
      <w:sdt>
        <w:sdtPr>
          <w:id w:val="1263032207"/>
          <w:citation/>
        </w:sdtPr>
        <w:sdtContent>
          <w:r w:rsidRPr="005B72BD">
            <w:fldChar w:fldCharType="begin"/>
          </w:r>
          <w:r w:rsidRPr="005B72BD">
            <w:rPr>
              <w:lang w:val="en-US"/>
            </w:rPr>
            <w:instrText xml:space="preserve"> CITATION Goo16 \l 1033 </w:instrText>
          </w:r>
          <w:r w:rsidRPr="005B72BD">
            <w:fldChar w:fldCharType="separate"/>
          </w:r>
          <w:r w:rsidR="00C93051">
            <w:rPr>
              <w:noProof/>
              <w:lang w:val="en-US"/>
            </w:rPr>
            <w:t>(45)</w:t>
          </w:r>
          <w:r w:rsidRPr="005B72BD">
            <w:fldChar w:fldCharType="end"/>
          </w:r>
        </w:sdtContent>
      </w:sdt>
      <w:r w:rsidRPr="005B72BD">
        <w:t>.</w:t>
      </w:r>
    </w:p>
    <w:p w14:paraId="652B9404" w14:textId="77777777" w:rsidR="002C3F02" w:rsidRPr="005B72BD" w:rsidRDefault="002C3F02" w:rsidP="002C2F98"/>
    <w:p w14:paraId="53DA4DB2" w14:textId="33468C45" w:rsidR="002C3F02" w:rsidRPr="005B72BD" w:rsidRDefault="002C3F02" w:rsidP="002C2F98">
      <w:r w:rsidRPr="005B72BD">
        <w:t>An example of a simple 2D convolution (multiplying a 3</w:t>
      </w:r>
      <w:r w:rsidRPr="005B72BD">
        <w:sym w:font="Symbol" w:char="F0B4"/>
      </w:r>
      <w:r w:rsidRPr="005B72BD">
        <w:t>4 matrix by a 2</w:t>
      </w:r>
      <w:r w:rsidRPr="005B72BD">
        <w:sym w:font="Symbol" w:char="F0B4"/>
      </w:r>
      <w:r w:rsidRPr="005B72BD">
        <w:t xml:space="preserve">2 kernel) is shown below (adapted from </w:t>
      </w:r>
      <w:sdt>
        <w:sdtPr>
          <w:id w:val="1403561437"/>
          <w:citation/>
        </w:sdtPr>
        <w:sdtContent>
          <w:r w:rsidRPr="005B72BD">
            <w:fldChar w:fldCharType="begin"/>
          </w:r>
          <w:r w:rsidRPr="005B72BD">
            <w:rPr>
              <w:lang w:val="en-US"/>
            </w:rPr>
            <w:instrText xml:space="preserve"> CITATION Goo16 \l 1033 </w:instrText>
          </w:r>
          <w:r w:rsidRPr="005B72BD">
            <w:fldChar w:fldCharType="separate"/>
          </w:r>
          <w:r w:rsidR="00C93051">
            <w:rPr>
              <w:noProof/>
              <w:lang w:val="en-US"/>
            </w:rPr>
            <w:t>(45)</w:t>
          </w:r>
          <w:r w:rsidRPr="005B72BD">
            <w:fldChar w:fldCharType="end"/>
          </w:r>
        </w:sdtContent>
      </w:sdt>
      <w:r w:rsidRPr="005B72BD">
        <w:t>).</w:t>
      </w:r>
    </w:p>
    <w:p w14:paraId="78E3833F" w14:textId="77777777" w:rsidR="002C3F02" w:rsidRPr="005B72BD" w:rsidRDefault="002C3F02" w:rsidP="002C2F98"/>
    <w:p w14:paraId="4B2F0312" w14:textId="77777777" w:rsidR="002C3F02" w:rsidRPr="005B72BD" w:rsidRDefault="002C3F02" w:rsidP="002C2F98"/>
    <w:p w14:paraId="659594B1" w14:textId="77777777" w:rsidR="002C3F02" w:rsidRPr="005B72BD" w:rsidRDefault="00CC4212" w:rsidP="002C2F98">
      <w:pPr>
        <w:rPr>
          <w:rFonts w:asciiTheme="majorHAnsi" w:hAnsiTheme="majorHAnsi"/>
        </w:rPr>
      </w:pPr>
      <m:oMath>
        <m:m>
          <m:mPr>
            <m:mcs>
              <m:mc>
                <m:mcPr>
                  <m:count m:val="2"/>
                  <m:mcJc m:val="center"/>
                </m:mcPr>
              </m:mc>
            </m:mcs>
            <m:ctrlPr/>
          </m:mPr>
          <m:mr>
            <m:e>
              <m:r>
                <m:t>a</m:t>
              </m:r>
            </m:e>
            <m:e>
              <m:r>
                <m:t>b</m:t>
              </m:r>
            </m:e>
          </m:mr>
          <m:mr>
            <m:e>
              <m:r>
                <m:t>e</m:t>
              </m:r>
            </m:e>
            <m:e>
              <m:r>
                <m:t>f</m:t>
              </m:r>
            </m:e>
          </m:mr>
          <m:mr>
            <m:e>
              <m:r>
                <m:t>i</m:t>
              </m:r>
            </m:e>
            <m:e>
              <m:r>
                <m:t>j</m:t>
              </m:r>
            </m:e>
          </m:mr>
        </m:m>
        <m:r>
          <m:rPr>
            <m:sty m:val="p"/>
          </m:rPr>
          <m:t xml:space="preserve">    </m:t>
        </m:r>
        <m:m>
          <m:mPr>
            <m:mcs>
              <m:mc>
                <m:mcPr>
                  <m:count m:val="2"/>
                  <m:mcJc m:val="center"/>
                </m:mcPr>
              </m:mc>
            </m:mcs>
            <m:ctrlPr/>
          </m:mPr>
          <m:mr>
            <m:e>
              <m:r>
                <m:t>c</m:t>
              </m:r>
            </m:e>
            <m:e>
              <m:r>
                <m:t>d</m:t>
              </m:r>
            </m:e>
          </m:mr>
          <m:mr>
            <m:e>
              <m:r>
                <m:t>g</m:t>
              </m:r>
            </m:e>
            <m:e>
              <m:r>
                <m:t>h</m:t>
              </m:r>
            </m:e>
          </m:mr>
          <m:mr>
            <m:e>
              <m:r>
                <m:t>k</m:t>
              </m:r>
            </m:e>
            <m:e>
              <m:r>
                <m:t>l</m:t>
              </m:r>
            </m:e>
          </m:mr>
        </m:m>
      </m:oMath>
      <w:r w:rsidR="002C3F02" w:rsidRPr="005B72BD">
        <w:rPr>
          <w:rFonts w:asciiTheme="majorHAnsi" w:hAnsiTheme="majorHAnsi"/>
        </w:rPr>
        <w:t xml:space="preserve">      </w:t>
      </w:r>
      <w:r w:rsidR="002C3F02" w:rsidRPr="005B72BD">
        <w:rPr>
          <w:rFonts w:asciiTheme="majorHAnsi" w:hAnsiTheme="majorHAnsi"/>
        </w:rPr>
        <w:sym w:font="Symbol" w:char="F02A"/>
      </w:r>
      <w:r w:rsidR="002C3F02" w:rsidRPr="005B72BD">
        <w:rPr>
          <w:rFonts w:asciiTheme="majorHAnsi" w:hAnsiTheme="majorHAnsi"/>
        </w:rPr>
        <w:t xml:space="preserve">      </w:t>
      </w:r>
      <m:oMath>
        <m:m>
          <m:mPr>
            <m:mcs>
              <m:mc>
                <m:mcPr>
                  <m:count m:val="2"/>
                  <m:mcJc m:val="center"/>
                </m:mcPr>
              </m:mc>
            </m:mcs>
            <m:ctrlPr/>
          </m:mPr>
          <m:mr>
            <m:e>
              <m:r>
                <m:t>w</m:t>
              </m:r>
            </m:e>
            <m:e>
              <m:r>
                <m:t>x</m:t>
              </m:r>
            </m:e>
          </m:mr>
          <m:mr>
            <m:e>
              <m:r>
                <m:t>y</m:t>
              </m:r>
            </m:e>
            <m:e>
              <m:r>
                <m:t>z</m:t>
              </m:r>
            </m:e>
          </m:mr>
        </m:m>
      </m:oMath>
    </w:p>
    <w:p w14:paraId="36762B42" w14:textId="77777777" w:rsidR="002C3F02" w:rsidRPr="005B72BD" w:rsidRDefault="002C3F02" w:rsidP="002C2F98"/>
    <w:p w14:paraId="6E665E76" w14:textId="77777777" w:rsidR="002C3F02" w:rsidRPr="005B72BD" w:rsidRDefault="002C3F02" w:rsidP="002C2F98">
      <w:r w:rsidRPr="005B72BD">
        <w:t>=</w:t>
      </w:r>
    </w:p>
    <w:p w14:paraId="6842CCC0" w14:textId="77777777" w:rsidR="002C3F02" w:rsidRPr="005B72BD" w:rsidRDefault="002C3F02" w:rsidP="002C2F98"/>
    <w:p w14:paraId="65B5D390" w14:textId="77777777" w:rsidR="002C3F02" w:rsidRPr="005B72BD" w:rsidRDefault="00CC4212" w:rsidP="002C2F98">
      <w:pPr>
        <w:rPr>
          <w:rFonts w:asciiTheme="majorHAnsi" w:hAnsiTheme="majorHAnsi"/>
        </w:rPr>
      </w:pPr>
      <m:oMathPara>
        <m:oMath>
          <m:m>
            <m:mPr>
              <m:mcs>
                <m:mc>
                  <m:mcPr>
                    <m:count m:val="3"/>
                    <m:mcJc m:val="center"/>
                  </m:mcPr>
                </m:mc>
              </m:mcs>
              <m:ctrlPr/>
            </m:mPr>
            <m:mr>
              <m:e>
                <m:r>
                  <m:t>aw</m:t>
                </m:r>
                <m:r>
                  <m:rPr>
                    <m:sty m:val="p"/>
                  </m:rPr>
                  <m:t>+</m:t>
                </m:r>
                <m:r>
                  <m:t>bx</m:t>
                </m:r>
                <m:r>
                  <m:rPr>
                    <m:sty m:val="p"/>
                  </m:rPr>
                  <m:t>+</m:t>
                </m:r>
                <m:r>
                  <m:t>ey</m:t>
                </m:r>
                <m:r>
                  <m:rPr>
                    <m:sty m:val="p"/>
                  </m:rPr>
                  <m:t>+</m:t>
                </m:r>
                <m:r>
                  <m:t>fz</m:t>
                </m:r>
              </m:e>
              <m:e>
                <m:r>
                  <m:t>bw</m:t>
                </m:r>
                <m:r>
                  <m:rPr>
                    <m:sty m:val="p"/>
                  </m:rPr>
                  <m:t>+</m:t>
                </m:r>
                <m:r>
                  <m:t>cx</m:t>
                </m:r>
                <m:r>
                  <m:rPr>
                    <m:sty m:val="p"/>
                  </m:rPr>
                  <m:t>+</m:t>
                </m:r>
                <m:r>
                  <m:t>fy</m:t>
                </m:r>
                <m:r>
                  <m:rPr>
                    <m:sty m:val="p"/>
                  </m:rPr>
                  <m:t>+</m:t>
                </m:r>
                <m:r>
                  <m:t>gz</m:t>
                </m:r>
              </m:e>
              <m:e>
                <m:r>
                  <m:t>cw</m:t>
                </m:r>
                <m:r>
                  <m:rPr>
                    <m:sty m:val="p"/>
                  </m:rPr>
                  <m:t>+</m:t>
                </m:r>
                <m:r>
                  <m:t>dx</m:t>
                </m:r>
                <m:r>
                  <m:rPr>
                    <m:sty m:val="p"/>
                  </m:rPr>
                  <m:t>+</m:t>
                </m:r>
                <m:r>
                  <m:t>gy</m:t>
                </m:r>
                <m:r>
                  <m:rPr>
                    <m:sty m:val="p"/>
                  </m:rPr>
                  <m:t>+</m:t>
                </m:r>
                <m:r>
                  <m:t>hz</m:t>
                </m:r>
              </m:e>
            </m:mr>
            <m:mr>
              <m:e>
                <m:r>
                  <m:rPr>
                    <m:sty m:val="p"/>
                  </m:rPr>
                  <m:t xml:space="preserve"> </m:t>
                </m:r>
              </m:e>
              <m:e>
                <m:r>
                  <m:rPr>
                    <m:sty m:val="p"/>
                  </m:rPr>
                  <m:t xml:space="preserve"> </m:t>
                </m:r>
              </m:e>
              <m:e>
                <m:r>
                  <m:rPr>
                    <m:sty m:val="p"/>
                  </m:rPr>
                  <m:t xml:space="preserve"> </m:t>
                </m:r>
              </m:e>
            </m:mr>
            <m:mr>
              <m:e>
                <m:r>
                  <m:rPr>
                    <m:sty m:val="p"/>
                  </m:rPr>
                  <m:t xml:space="preserve"> </m:t>
                </m:r>
                <m:r>
                  <m:t>ew</m:t>
                </m:r>
                <m:r>
                  <m:rPr>
                    <m:sty m:val="p"/>
                  </m:rPr>
                  <m:t>+</m:t>
                </m:r>
                <m:r>
                  <m:t>fx</m:t>
                </m:r>
                <m:r>
                  <m:rPr>
                    <m:sty m:val="p"/>
                  </m:rPr>
                  <m:t>+</m:t>
                </m:r>
                <m:r>
                  <m:t>iy</m:t>
                </m:r>
                <m:r>
                  <m:rPr>
                    <m:sty m:val="p"/>
                  </m:rPr>
                  <m:t>+</m:t>
                </m:r>
                <m:r>
                  <m:t>jz</m:t>
                </m:r>
              </m:e>
              <m:e>
                <m:r>
                  <m:rPr>
                    <m:sty m:val="p"/>
                  </m:rPr>
                  <m:t xml:space="preserve"> </m:t>
                </m:r>
                <m:r>
                  <m:t>fw</m:t>
                </m:r>
                <m:r>
                  <m:rPr>
                    <m:sty m:val="p"/>
                  </m:rPr>
                  <m:t>+</m:t>
                </m:r>
                <m:r>
                  <m:t>gx</m:t>
                </m:r>
                <m:r>
                  <m:rPr>
                    <m:sty m:val="p"/>
                  </m:rPr>
                  <m:t>+</m:t>
                </m:r>
                <m:r>
                  <m:t>jy</m:t>
                </m:r>
                <m:r>
                  <m:rPr>
                    <m:sty m:val="p"/>
                  </m:rPr>
                  <m:t>+</m:t>
                </m:r>
                <m:r>
                  <m:t>kz</m:t>
                </m:r>
              </m:e>
              <m:e>
                <m:r>
                  <m:t>gw</m:t>
                </m:r>
                <m:r>
                  <m:rPr>
                    <m:sty m:val="p"/>
                  </m:rPr>
                  <m:t>+</m:t>
                </m:r>
                <m:r>
                  <m:t>hx</m:t>
                </m:r>
                <m:r>
                  <m:rPr>
                    <m:sty m:val="p"/>
                  </m:rPr>
                  <m:t>+</m:t>
                </m:r>
                <m:r>
                  <m:t>ky</m:t>
                </m:r>
                <m:r>
                  <m:rPr>
                    <m:sty m:val="p"/>
                  </m:rPr>
                  <m:t>+</m:t>
                </m:r>
                <m:r>
                  <m:t>lz</m:t>
                </m:r>
                <m:r>
                  <m:rPr>
                    <m:sty m:val="p"/>
                  </m:rPr>
                  <m:t xml:space="preserve"> </m:t>
                </m:r>
              </m:e>
            </m:mr>
          </m:m>
        </m:oMath>
      </m:oMathPara>
    </w:p>
    <w:p w14:paraId="0B823826" w14:textId="77777777" w:rsidR="002C3F02" w:rsidRPr="005B72BD" w:rsidRDefault="002C3F02" w:rsidP="002C2F98"/>
    <w:p w14:paraId="1DB0AE72" w14:textId="77777777" w:rsidR="002C3F02" w:rsidRPr="005B72BD" w:rsidRDefault="002C3F02" w:rsidP="002C2F98"/>
    <w:p w14:paraId="1E211E70" w14:textId="1FB6689D" w:rsidR="002C3F02" w:rsidRPr="005B72BD" w:rsidRDefault="002C3F02" w:rsidP="002C2F98">
      <w:r w:rsidRPr="005B72BD">
        <w:t xml:space="preserve">There are three major mechanisms that improve the accuracy of ML algorithms that motivate the implementation of convolutions in a deep learning architecture, namely parameter sharing, equivariant transformations and sparse interactions </w:t>
      </w:r>
      <w:sdt>
        <w:sdtPr>
          <w:id w:val="2089039544"/>
          <w:citation/>
        </w:sdtPr>
        <w:sdtContent>
          <w:r w:rsidRPr="005B72BD">
            <w:fldChar w:fldCharType="begin"/>
          </w:r>
          <w:r w:rsidRPr="005B72BD">
            <w:rPr>
              <w:lang w:val="en-US"/>
            </w:rPr>
            <w:instrText xml:space="preserve"> CITATION Goo16 \l 1033 </w:instrText>
          </w:r>
          <w:r w:rsidRPr="005B72BD">
            <w:fldChar w:fldCharType="separate"/>
          </w:r>
          <w:r w:rsidR="00C93051">
            <w:rPr>
              <w:noProof/>
              <w:lang w:val="en-US"/>
            </w:rPr>
            <w:t>(45)</w:t>
          </w:r>
          <w:r w:rsidRPr="005B72BD">
            <w:fldChar w:fldCharType="end"/>
          </w:r>
        </w:sdtContent>
      </w:sdt>
      <w:r w:rsidRPr="005B72BD">
        <w:t>. These will be discussed below.</w:t>
      </w:r>
    </w:p>
    <w:p w14:paraId="77996C0D" w14:textId="77777777" w:rsidR="002C3F02" w:rsidRPr="005B72BD" w:rsidRDefault="002C3F02" w:rsidP="002C2F98"/>
    <w:p w14:paraId="53D325DC" w14:textId="2508E50C" w:rsidR="002C3F02" w:rsidRPr="005B72BD" w:rsidRDefault="002C3F02" w:rsidP="002C2F98">
      <w:r w:rsidRPr="005B72BD">
        <w:t xml:space="preserve">Sparse interactions occur in CNNs because of kernels that are smaller than the input matrix, which means that every input unit does not have a connection to every output unit (as is the case in fully connected traditional ANNs), this sparsity of weights allows for the detection of meaningful small-scale features, such as edges, which are combined downstream (via indirect interactions of neurons in preceding layers) into progressively larger features, such as textures, shapes and actual visual elements, such as faces. Reducing the number of weights in this manner also leads to an increase in the efficiency of the neural network, since fewer operations are required per layer and fewer weights need to be stored and adjusted </w:t>
      </w:r>
      <w:sdt>
        <w:sdtPr>
          <w:id w:val="902097421"/>
          <w:citation/>
        </w:sdtPr>
        <w:sdtContent>
          <w:r w:rsidRPr="005B72BD">
            <w:fldChar w:fldCharType="begin"/>
          </w:r>
          <w:r w:rsidRPr="005B72BD">
            <w:rPr>
              <w:lang w:val="en-US"/>
            </w:rPr>
            <w:instrText xml:space="preserve"> CITATION Goo16 \l 1033 </w:instrText>
          </w:r>
          <w:r w:rsidRPr="005B72BD">
            <w:fldChar w:fldCharType="separate"/>
          </w:r>
          <w:r w:rsidR="00C93051">
            <w:rPr>
              <w:noProof/>
              <w:lang w:val="en-US"/>
            </w:rPr>
            <w:t>(45)</w:t>
          </w:r>
          <w:r w:rsidRPr="005B72BD">
            <w:fldChar w:fldCharType="end"/>
          </w:r>
        </w:sdtContent>
      </w:sdt>
      <w:r w:rsidRPr="005B72BD">
        <w:t>.</w:t>
      </w:r>
    </w:p>
    <w:p w14:paraId="66603B91" w14:textId="77777777" w:rsidR="002C3F02" w:rsidRPr="005B72BD" w:rsidRDefault="002C3F02" w:rsidP="002C2F98"/>
    <w:p w14:paraId="14DA10EE" w14:textId="27C1907C" w:rsidR="002C3F02" w:rsidRPr="005B72BD" w:rsidRDefault="002C3F02" w:rsidP="002C2F98">
      <w:r w:rsidRPr="005B72BD">
        <w:t xml:space="preserve">Parameter sharing allow certain parameters to be used by more than one function in a CNN, unlike traditional neural networks, which use each weight in a neural network in just one operation when the network’s output is calculated. In a CNN, each element of the kernel is multiplied by every element of the input matrix (where dimension differences do not allow for this, edges may be padded with zero-valued matrix elements to enable it). The weights of the kernel function are learnt and applied uniformly, i.e. they are not relearned at each position of the input matrix, again this has benefits with regards to computational efficiency </w:t>
      </w:r>
      <w:sdt>
        <w:sdtPr>
          <w:id w:val="584961100"/>
          <w:citation/>
        </w:sdtPr>
        <w:sdtContent>
          <w:r w:rsidRPr="005B72BD">
            <w:fldChar w:fldCharType="begin"/>
          </w:r>
          <w:r w:rsidRPr="005B72BD">
            <w:rPr>
              <w:lang w:val="en-US"/>
            </w:rPr>
            <w:instrText xml:space="preserve"> CITATION Goo16 \l 1033 </w:instrText>
          </w:r>
          <w:r w:rsidRPr="005B72BD">
            <w:fldChar w:fldCharType="separate"/>
          </w:r>
          <w:r w:rsidR="00C93051">
            <w:rPr>
              <w:noProof/>
              <w:lang w:val="en-US"/>
            </w:rPr>
            <w:t>(45)</w:t>
          </w:r>
          <w:r w:rsidRPr="005B72BD">
            <w:fldChar w:fldCharType="end"/>
          </w:r>
        </w:sdtContent>
      </w:sdt>
      <w:r w:rsidRPr="005B72BD">
        <w:t>.</w:t>
      </w:r>
    </w:p>
    <w:p w14:paraId="0CC8397B" w14:textId="77777777" w:rsidR="002C3F02" w:rsidRPr="005B72BD" w:rsidRDefault="002C3F02" w:rsidP="002C2F98"/>
    <w:p w14:paraId="7851CDF1" w14:textId="57C2905B" w:rsidR="002C3F02" w:rsidRPr="005B72BD" w:rsidRDefault="002C3F02" w:rsidP="002C2F98">
      <w:r w:rsidRPr="005B72BD">
        <w:t xml:space="preserve">Equivariance to translation is a phenomenon which results from parameter sharing and means that the output of a convolutional layer changes in the same way that its input changes, i.e. </w:t>
      </w:r>
      <m:oMath>
        <m:r>
          <m:t>f</m:t>
        </m:r>
        <m:r>
          <m:rPr>
            <m:sty m:val="p"/>
          </m:rPr>
          <m:t>(</m:t>
        </m:r>
        <m:r>
          <m:t>x</m:t>
        </m:r>
        <m:r>
          <m:rPr>
            <m:sty m:val="p"/>
          </m:rPr>
          <m:t>)</m:t>
        </m:r>
      </m:oMath>
      <w:r w:rsidRPr="005B72BD">
        <w:t xml:space="preserve"> is said to be equivariant to a function </w:t>
      </w:r>
      <m:oMath>
        <m:r>
          <m:t>g</m:t>
        </m:r>
      </m:oMath>
      <w:r w:rsidRPr="005B72BD">
        <w:t xml:space="preserve"> if </w:t>
      </w:r>
      <m:oMath>
        <m:r>
          <m:t>g</m:t>
        </m:r>
        <m:d>
          <m:dPr>
            <m:ctrlPr/>
          </m:dPr>
          <m:e>
            <m:r>
              <m:t>f</m:t>
            </m:r>
            <m:d>
              <m:dPr>
                <m:ctrlPr/>
              </m:dPr>
              <m:e>
                <m:r>
                  <m:t>x</m:t>
                </m:r>
              </m:e>
            </m:d>
          </m:e>
        </m:d>
        <m:r>
          <m:rPr>
            <m:sty m:val="p"/>
          </m:rPr>
          <m:t>=</m:t>
        </m:r>
        <m:r>
          <m:t>f</m:t>
        </m:r>
        <m:r>
          <m:rPr>
            <m:sty m:val="p"/>
          </m:rPr>
          <m:t>(</m:t>
        </m:r>
        <m:r>
          <m:t>g</m:t>
        </m:r>
        <m:d>
          <m:dPr>
            <m:ctrlPr/>
          </m:dPr>
          <m:e>
            <m:r>
              <m:t>x</m:t>
            </m:r>
          </m:e>
        </m:d>
        <m:r>
          <m:rPr>
            <m:sty m:val="p"/>
          </m:rPr>
          <m:t>)</m:t>
        </m:r>
      </m:oMath>
      <w:r w:rsidRPr="005B72BD">
        <w:t xml:space="preserve">. In a convolution operation, the function </w:t>
      </w:r>
      <m:oMath>
        <m:r>
          <m:t>g</m:t>
        </m:r>
      </m:oMath>
      <w:r w:rsidRPr="005B72BD">
        <w:t xml:space="preserve"> translates (shifts) the input matrix in some way, but since the convolution operation is equivariant to the function </w:t>
      </w:r>
      <m:oMath>
        <m:r>
          <m:t>g</m:t>
        </m:r>
      </m:oMath>
      <w:r w:rsidRPr="005B72BD">
        <w:t>, it does not mat</w:t>
      </w:r>
      <w:proofErr w:type="spellStart"/>
      <w:r w:rsidRPr="005B72BD">
        <w:t>ter</w:t>
      </w:r>
      <w:proofErr w:type="spellEnd"/>
      <w:r w:rsidRPr="005B72BD">
        <w:t xml:space="preserve"> at which (</w:t>
      </w:r>
      <w:proofErr w:type="spellStart"/>
      <w:r w:rsidRPr="005B72BD">
        <w:t>x,y</w:t>
      </w:r>
      <w:proofErr w:type="spellEnd"/>
      <w:r w:rsidRPr="005B72BD">
        <w:t xml:space="preserve">) coordinates a feature occurs in the </w:t>
      </w:r>
      <w:r w:rsidRPr="005B72BD">
        <w:lastRenderedPageBreak/>
        <w:t xml:space="preserve">input matrix, since it will still result in the same output after the convolution operation has been applied </w:t>
      </w:r>
      <w:sdt>
        <w:sdtPr>
          <w:id w:val="-1642570393"/>
          <w:citation/>
        </w:sdtPr>
        <w:sdtContent>
          <w:r w:rsidRPr="005B72BD">
            <w:fldChar w:fldCharType="begin"/>
          </w:r>
          <w:r w:rsidRPr="005B72BD">
            <w:rPr>
              <w:lang w:val="en-US"/>
            </w:rPr>
            <w:instrText xml:space="preserve"> CITATION Goo16 \l 1033 </w:instrText>
          </w:r>
          <w:r w:rsidRPr="005B72BD">
            <w:fldChar w:fldCharType="separate"/>
          </w:r>
          <w:r w:rsidR="00C93051">
            <w:rPr>
              <w:noProof/>
              <w:lang w:val="en-US"/>
            </w:rPr>
            <w:t>(45)</w:t>
          </w:r>
          <w:r w:rsidRPr="005B72BD">
            <w:fldChar w:fldCharType="end"/>
          </w:r>
        </w:sdtContent>
      </w:sdt>
      <w:r w:rsidRPr="005B72BD">
        <w:t>.</w:t>
      </w:r>
    </w:p>
    <w:p w14:paraId="75568178" w14:textId="77777777" w:rsidR="002C3F02" w:rsidRPr="005B72BD" w:rsidRDefault="002C3F02" w:rsidP="002C2F98"/>
    <w:p w14:paraId="12B1E097" w14:textId="7B8CA1A7" w:rsidR="002C3F02" w:rsidRPr="005B72BD" w:rsidRDefault="002C3F02" w:rsidP="00B810C3">
      <w:pPr>
        <w:pStyle w:val="Heading3"/>
        <w:numPr>
          <w:ilvl w:val="2"/>
          <w:numId w:val="3"/>
        </w:numPr>
        <w:rPr>
          <w:rFonts w:asciiTheme="majorHAnsi" w:hAnsiTheme="majorHAnsi" w:cs="Times New Roman"/>
        </w:rPr>
      </w:pPr>
      <w:bookmarkStart w:id="121" w:name="_Toc18863320"/>
      <w:r w:rsidRPr="005B72BD">
        <w:rPr>
          <w:rFonts w:asciiTheme="majorHAnsi" w:hAnsiTheme="majorHAnsi" w:cs="Times New Roman"/>
        </w:rPr>
        <w:t>Pooling</w:t>
      </w:r>
      <w:bookmarkEnd w:id="121"/>
    </w:p>
    <w:p w14:paraId="4D01CE68" w14:textId="77777777" w:rsidR="002C3F02" w:rsidRPr="005B72BD" w:rsidRDefault="002C3F02" w:rsidP="002C2F98"/>
    <w:p w14:paraId="5958458B" w14:textId="77777777" w:rsidR="002C3F02" w:rsidRPr="005B72BD" w:rsidRDefault="002C3F02" w:rsidP="002C2F98">
      <w:r w:rsidRPr="005B72BD">
        <w:t>CNN layers are generally composed of three operations:</w:t>
      </w:r>
    </w:p>
    <w:p w14:paraId="2A70D691" w14:textId="77777777" w:rsidR="002C3F02" w:rsidRPr="005B72BD" w:rsidRDefault="002C3F02" w:rsidP="002C2F98"/>
    <w:p w14:paraId="45E42FD3" w14:textId="77777777" w:rsidR="002C3F02" w:rsidRPr="005B72BD" w:rsidRDefault="002C3F02" w:rsidP="002C2F98">
      <w:pPr>
        <w:pStyle w:val="ListParagraph"/>
        <w:numPr>
          <w:ilvl w:val="0"/>
          <w:numId w:val="7"/>
        </w:numPr>
      </w:pPr>
      <w:r w:rsidRPr="005B72BD">
        <w:t>The appropriate amount of convolution operations, as introduced above, are applied in parallel over the input matrix</w:t>
      </w:r>
    </w:p>
    <w:p w14:paraId="5E0B7F80" w14:textId="77777777" w:rsidR="002C3F02" w:rsidRPr="005B72BD" w:rsidRDefault="002C3F02" w:rsidP="002C2F98">
      <w:pPr>
        <w:pStyle w:val="ListParagraph"/>
        <w:numPr>
          <w:ilvl w:val="0"/>
          <w:numId w:val="7"/>
        </w:numPr>
      </w:pPr>
      <w:r w:rsidRPr="005B72BD">
        <w:t>A non-linear activation function is applied to the output of each convolution operation performed in step one</w:t>
      </w:r>
    </w:p>
    <w:p w14:paraId="7A274722" w14:textId="77777777" w:rsidR="002C3F02" w:rsidRPr="005B72BD" w:rsidRDefault="002C3F02" w:rsidP="002C2F98">
      <w:pPr>
        <w:pStyle w:val="ListParagraph"/>
        <w:numPr>
          <w:ilvl w:val="0"/>
          <w:numId w:val="7"/>
        </w:numPr>
      </w:pPr>
      <w:r w:rsidRPr="005B72BD">
        <w:t>A pooling operation introduces an additional final modification to the layer output</w:t>
      </w:r>
    </w:p>
    <w:p w14:paraId="4FE0EA4C" w14:textId="77777777" w:rsidR="002C3F02" w:rsidRPr="005B72BD" w:rsidRDefault="002C3F02" w:rsidP="002C2F98">
      <w:pPr>
        <w:pStyle w:val="ListParagraph"/>
      </w:pPr>
    </w:p>
    <w:p w14:paraId="028944B3" w14:textId="7F2DD08D" w:rsidR="002C3F02" w:rsidRPr="005B72BD" w:rsidRDefault="002C3F02" w:rsidP="002C2F98">
      <w:r w:rsidRPr="005B72BD">
        <w:t xml:space="preserve">The pooling function in step 3 above, performs a statistical summary over a window of outputs within a defined range, which could be, for example, the </w:t>
      </w:r>
      <m:oMath>
        <m:sSub>
          <m:sSubPr>
            <m:ctrlPr/>
          </m:sSubPr>
          <m:e>
            <m:r>
              <m:t>L</m:t>
            </m:r>
          </m:e>
          <m:sub>
            <m:r>
              <m:rPr>
                <m:sty m:val="p"/>
              </m:rPr>
              <m:t>2</m:t>
            </m:r>
          </m:sub>
        </m:sSub>
      </m:oMath>
      <w:r w:rsidRPr="005B72BD">
        <w:t>-norm, mean or maximum over the se</w:t>
      </w:r>
      <w:proofErr w:type="spellStart"/>
      <w:r w:rsidRPr="005B72BD">
        <w:t>ries</w:t>
      </w:r>
      <w:proofErr w:type="spellEnd"/>
      <w:r w:rsidRPr="005B72BD">
        <w:t xml:space="preserve"> of rectangular ranges thus defined </w:t>
      </w:r>
      <w:sdt>
        <w:sdtPr>
          <w:id w:val="-596325596"/>
          <w:citation/>
        </w:sdtPr>
        <w:sdtContent>
          <w:r w:rsidRPr="005B72BD">
            <w:fldChar w:fldCharType="begin"/>
          </w:r>
          <w:r w:rsidRPr="005B72BD">
            <w:rPr>
              <w:lang w:val="en-US"/>
            </w:rPr>
            <w:instrText xml:space="preserve"> CITATION Goo16 \l 1033 </w:instrText>
          </w:r>
          <w:r w:rsidRPr="005B72BD">
            <w:fldChar w:fldCharType="separate"/>
          </w:r>
          <w:r w:rsidR="00C93051">
            <w:rPr>
              <w:noProof/>
              <w:lang w:val="en-US"/>
            </w:rPr>
            <w:t>(45)</w:t>
          </w:r>
          <w:r w:rsidRPr="005B72BD">
            <w:fldChar w:fldCharType="end"/>
          </w:r>
        </w:sdtContent>
      </w:sdt>
      <w:r w:rsidRPr="005B72BD">
        <w:t>.</w:t>
      </w:r>
    </w:p>
    <w:p w14:paraId="671D2765" w14:textId="77777777" w:rsidR="002C3F02" w:rsidRPr="005B72BD" w:rsidRDefault="002C3F02" w:rsidP="002C2F98"/>
    <w:p w14:paraId="647D3983" w14:textId="55233C79" w:rsidR="002C3F02" w:rsidRPr="005B72BD" w:rsidRDefault="002C3F02" w:rsidP="002C2F98">
      <w:r w:rsidRPr="005B72BD">
        <w:t xml:space="preserve">Pooling serves the purpose of insuring invariance to local translation, where the presence of a feature matters more than its location. In some cases, the specific orientation and location of a feature does matter though. Pooling over separate convolutions that are independently parameterized can allow the ANN to learn which translations it should be invariant to which translations it shouldn’t be invariant to </w:t>
      </w:r>
      <w:sdt>
        <w:sdtPr>
          <w:id w:val="-1170095283"/>
          <w:citation/>
        </w:sdtPr>
        <w:sdtContent>
          <w:r w:rsidRPr="005B72BD">
            <w:fldChar w:fldCharType="begin"/>
          </w:r>
          <w:r w:rsidRPr="005B72BD">
            <w:rPr>
              <w:lang w:val="en-US"/>
            </w:rPr>
            <w:instrText xml:space="preserve"> CITATION Goo16 \l 1033 </w:instrText>
          </w:r>
          <w:r w:rsidRPr="005B72BD">
            <w:fldChar w:fldCharType="separate"/>
          </w:r>
          <w:r w:rsidR="00C93051">
            <w:rPr>
              <w:noProof/>
              <w:lang w:val="en-US"/>
            </w:rPr>
            <w:t>(45)</w:t>
          </w:r>
          <w:r w:rsidRPr="005B72BD">
            <w:fldChar w:fldCharType="end"/>
          </w:r>
        </w:sdtContent>
      </w:sdt>
      <w:r w:rsidRPr="005B72BD">
        <w:t>.</w:t>
      </w:r>
    </w:p>
    <w:p w14:paraId="3314560B" w14:textId="77777777" w:rsidR="002C3F02" w:rsidRPr="005B72BD" w:rsidRDefault="002C3F02" w:rsidP="002C2F98"/>
    <w:p w14:paraId="2E35BCB6" w14:textId="0AD978D9" w:rsidR="002C3F02" w:rsidRPr="005B72BD" w:rsidRDefault="002C3F02" w:rsidP="002C2F98">
      <w:r w:rsidRPr="005B72BD">
        <w:t xml:space="preserve">Pooling with down-sampling is achieved by reducing the number of pooling operations relative to the number of detector units, by introducing a stride greater than one. See </w:t>
      </w:r>
      <w:r w:rsidRPr="005B72BD">
        <w:fldChar w:fldCharType="begin"/>
      </w:r>
      <w:r w:rsidRPr="005B72BD">
        <w:instrText xml:space="preserve"> REF _Ref3036196 \h  \* MERGEFORMAT </w:instrText>
      </w:r>
      <w:r w:rsidRPr="005B72BD">
        <w:fldChar w:fldCharType="separate"/>
      </w:r>
      <w:r w:rsidR="00C93051" w:rsidRPr="005B72BD">
        <w:t xml:space="preserve">Figure </w:t>
      </w:r>
      <w:r w:rsidR="00C93051">
        <w:rPr>
          <w:noProof/>
        </w:rPr>
        <w:t>28</w:t>
      </w:r>
      <w:r w:rsidRPr="005B72BD">
        <w:fldChar w:fldCharType="end"/>
      </w:r>
      <w:r w:rsidRPr="005B72BD">
        <w:t xml:space="preserve"> for an illustration of the effect of using different stride widths with the same pool-width. It is straightforward to see that down-sampling </w:t>
      </w:r>
      <w:r w:rsidRPr="005B72BD">
        <w:lastRenderedPageBreak/>
        <w:t xml:space="preserve">applied in this manner will lead to fewer inputs to process, reduced memory requirements and improved statistical efficiency </w:t>
      </w:r>
      <w:sdt>
        <w:sdtPr>
          <w:id w:val="1246692183"/>
          <w:citation/>
        </w:sdtPr>
        <w:sdtContent>
          <w:r w:rsidRPr="005B72BD">
            <w:fldChar w:fldCharType="begin"/>
          </w:r>
          <w:r w:rsidRPr="005B72BD">
            <w:rPr>
              <w:lang w:val="en-US"/>
            </w:rPr>
            <w:instrText xml:space="preserve"> CITATION Goo16 \l 1033 </w:instrText>
          </w:r>
          <w:r w:rsidRPr="005B72BD">
            <w:fldChar w:fldCharType="separate"/>
          </w:r>
          <w:r w:rsidR="00C93051">
            <w:rPr>
              <w:noProof/>
              <w:lang w:val="en-US"/>
            </w:rPr>
            <w:t>(45)</w:t>
          </w:r>
          <w:r w:rsidRPr="005B72BD">
            <w:fldChar w:fldCharType="end"/>
          </w:r>
        </w:sdtContent>
      </w:sdt>
      <w:r w:rsidRPr="005B72BD">
        <w:t>.</w:t>
      </w:r>
    </w:p>
    <w:p w14:paraId="5E956E5A" w14:textId="77777777" w:rsidR="002C3F02" w:rsidRPr="005B72BD" w:rsidRDefault="002C3F02" w:rsidP="002C2F98"/>
    <w:p w14:paraId="25B7638A" w14:textId="77777777" w:rsidR="002C3F02" w:rsidRPr="005B72BD" w:rsidRDefault="002C3F02" w:rsidP="002C2F98">
      <w:r w:rsidRPr="005B72BD">
        <w:rPr>
          <w:noProof/>
        </w:rPr>
        <w:drawing>
          <wp:inline distT="0" distB="0" distL="0" distR="0" wp14:anchorId="4FDC2442" wp14:editId="4B67CBAC">
            <wp:extent cx="4356739" cy="2770495"/>
            <wp:effectExtent l="0" t="0" r="571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60092" cy="2772627"/>
                    </a:xfrm>
                    <a:prstGeom prst="rect">
                      <a:avLst/>
                    </a:prstGeom>
                  </pic:spPr>
                </pic:pic>
              </a:graphicData>
            </a:graphic>
          </wp:inline>
        </w:drawing>
      </w:r>
    </w:p>
    <w:p w14:paraId="07726DBE" w14:textId="77777777" w:rsidR="002C3F02" w:rsidRPr="005B72BD" w:rsidRDefault="002C3F02" w:rsidP="002C2F98">
      <w:pPr>
        <w:pStyle w:val="Caption"/>
      </w:pPr>
    </w:p>
    <w:p w14:paraId="4BE8C5E0" w14:textId="4B235FD5" w:rsidR="002C3F02" w:rsidRPr="005B72BD" w:rsidRDefault="002C3F02" w:rsidP="002C2F98">
      <w:pPr>
        <w:pStyle w:val="Caption"/>
        <w:rPr>
          <w:noProof/>
        </w:rPr>
      </w:pPr>
      <w:bookmarkStart w:id="122" w:name="_Ref3036196"/>
      <w:bookmarkStart w:id="123" w:name="_Toc18863408"/>
      <w:r w:rsidRPr="005B72BD">
        <w:t xml:space="preserve">Figure </w:t>
      </w:r>
      <w:fldSimple w:instr=" SEQ Figure \* ARABIC ">
        <w:r w:rsidR="00C93051">
          <w:rPr>
            <w:noProof/>
          </w:rPr>
          <w:t>28</w:t>
        </w:r>
      </w:fldSimple>
      <w:bookmarkEnd w:id="122"/>
      <w:r w:rsidRPr="005B72BD">
        <w:t>: An illustration of the concept of max pooling, using pool-width of 3 with a stride of one (top panel)</w:t>
      </w:r>
      <w:r w:rsidRPr="005B72BD">
        <w:rPr>
          <w:noProof/>
        </w:rPr>
        <w:t xml:space="preserve"> vs a stride of two (bottom panel) </w:t>
      </w:r>
      <w:sdt>
        <w:sdtPr>
          <w:rPr>
            <w:noProof/>
          </w:rPr>
          <w:id w:val="1434480163"/>
          <w:citation/>
        </w:sdtPr>
        <w:sdtContent>
          <w:r w:rsidRPr="005B72BD">
            <w:rPr>
              <w:noProof/>
            </w:rPr>
            <w:fldChar w:fldCharType="begin"/>
          </w:r>
          <w:r w:rsidRPr="005B72BD">
            <w:rPr>
              <w:noProof/>
              <w:lang w:val="en-US"/>
            </w:rPr>
            <w:instrText xml:space="preserve"> CITATION CGV \l 1033 </w:instrText>
          </w:r>
          <w:r w:rsidRPr="005B72BD">
            <w:rPr>
              <w:noProof/>
            </w:rPr>
            <w:fldChar w:fldCharType="separate"/>
          </w:r>
          <w:r w:rsidR="00C93051">
            <w:rPr>
              <w:noProof/>
              <w:lang w:val="en-US"/>
            </w:rPr>
            <w:t>(48)</w:t>
          </w:r>
          <w:r w:rsidRPr="005B72BD">
            <w:rPr>
              <w:noProof/>
            </w:rPr>
            <w:fldChar w:fldCharType="end"/>
          </w:r>
        </w:sdtContent>
      </w:sdt>
      <w:r w:rsidRPr="005B72BD">
        <w:rPr>
          <w:noProof/>
        </w:rPr>
        <w:t>.</w:t>
      </w:r>
      <w:bookmarkEnd w:id="123"/>
    </w:p>
    <w:p w14:paraId="3BFBF087" w14:textId="77777777" w:rsidR="002C3F02" w:rsidRPr="005B72BD" w:rsidRDefault="002C3F02" w:rsidP="002C2F98"/>
    <w:p w14:paraId="4B472FD4" w14:textId="6C126FF9" w:rsidR="002C3F02" w:rsidRPr="005B72BD" w:rsidRDefault="002C3F02" w:rsidP="00B810C3">
      <w:pPr>
        <w:pStyle w:val="Heading3"/>
        <w:numPr>
          <w:ilvl w:val="2"/>
          <w:numId w:val="3"/>
        </w:numPr>
        <w:rPr>
          <w:rFonts w:asciiTheme="majorHAnsi" w:hAnsiTheme="majorHAnsi" w:cs="Times New Roman"/>
        </w:rPr>
      </w:pPr>
      <w:bookmarkStart w:id="124" w:name="_Toc18863321"/>
      <w:r w:rsidRPr="005B72BD">
        <w:rPr>
          <w:rFonts w:asciiTheme="majorHAnsi" w:hAnsiTheme="majorHAnsi" w:cs="Times New Roman"/>
        </w:rPr>
        <w:t>The Convolution Function</w:t>
      </w:r>
      <w:bookmarkEnd w:id="124"/>
    </w:p>
    <w:p w14:paraId="0502A81E" w14:textId="77777777" w:rsidR="002C3F02" w:rsidRPr="005B72BD" w:rsidRDefault="002C3F02" w:rsidP="002C2F98"/>
    <w:p w14:paraId="51F8410B" w14:textId="6C465B08" w:rsidR="002C3F02" w:rsidRPr="005B72BD" w:rsidRDefault="002C3F02" w:rsidP="002C2F98">
      <w:r w:rsidRPr="005B72BD">
        <w:t xml:space="preserve">In practice, data fed to a CNN usually consists of a grid of vectors, effectively adding a depth- (or channel-) dimension to the usual width- and height- dimensions of a grid. In deep learning packages such as Tensorflow, indices of values in such a tensor specify 4 locations, i.e. each value has a row-, column-, channel- and observation index </w:t>
      </w:r>
      <w:sdt>
        <w:sdtPr>
          <w:id w:val="-1904595358"/>
          <w:citation/>
        </w:sdtPr>
        <w:sdtContent>
          <w:r w:rsidRPr="005B72BD">
            <w:fldChar w:fldCharType="begin"/>
          </w:r>
          <w:r w:rsidRPr="005B72BD">
            <w:rPr>
              <w:lang w:val="en-US"/>
            </w:rPr>
            <w:instrText xml:space="preserve"> CITATION Goo16 \l 1033 </w:instrText>
          </w:r>
          <w:r w:rsidRPr="005B72BD">
            <w:fldChar w:fldCharType="separate"/>
          </w:r>
          <w:r w:rsidR="00C93051">
            <w:rPr>
              <w:noProof/>
              <w:lang w:val="en-US"/>
            </w:rPr>
            <w:t>(45)</w:t>
          </w:r>
          <w:r w:rsidRPr="005B72BD">
            <w:fldChar w:fldCharType="end"/>
          </w:r>
        </w:sdtContent>
      </w:sdt>
      <w:r w:rsidRPr="005B72BD">
        <w:t>.</w:t>
      </w:r>
    </w:p>
    <w:p w14:paraId="3BE41B0A" w14:textId="77777777" w:rsidR="002C3F02" w:rsidRPr="005B72BD" w:rsidRDefault="002C3F02" w:rsidP="002C2F98"/>
    <w:p w14:paraId="38EE1285" w14:textId="77777777" w:rsidR="002C3F02" w:rsidRPr="00077D1A" w:rsidRDefault="002C3F02" w:rsidP="002C3F02">
      <w:pPr>
        <w:pStyle w:val="Heading4"/>
      </w:pPr>
      <w:r w:rsidRPr="00077D1A">
        <w:t>The Convolution Operation</w:t>
      </w:r>
    </w:p>
    <w:p w14:paraId="20494186" w14:textId="77777777" w:rsidR="002C3F02" w:rsidRPr="005B72BD" w:rsidRDefault="002C3F02" w:rsidP="002C2F98"/>
    <w:p w14:paraId="356376EA" w14:textId="77777777" w:rsidR="002C3F02" w:rsidRPr="005B72BD" w:rsidRDefault="002C3F02" w:rsidP="002C2F98">
      <w:r w:rsidRPr="005B72BD">
        <w:t xml:space="preserve">Given an element of a 3-D input tensor </w:t>
      </w:r>
      <m:oMath>
        <m:sSub>
          <m:sSubPr>
            <m:ctrlPr>
              <w:rPr>
                <w:b/>
              </w:rPr>
            </m:ctrlPr>
          </m:sSubPr>
          <m:e>
            <m:r>
              <m:rPr>
                <m:sty m:val="bi"/>
              </m:rPr>
              <m:t>V</m:t>
            </m:r>
          </m:e>
          <m:sub>
            <m:r>
              <m:t>i</m:t>
            </m:r>
            <m:r>
              <m:rPr>
                <m:sty m:val="p"/>
              </m:rPr>
              <m:t>,</m:t>
            </m:r>
            <m:r>
              <m:t>j</m:t>
            </m:r>
            <m:r>
              <m:rPr>
                <m:sty m:val="p"/>
              </m:rPr>
              <m:t>,</m:t>
            </m:r>
            <m:r>
              <m:t>k</m:t>
            </m:r>
          </m:sub>
        </m:sSub>
      </m:oMath>
      <w:r w:rsidRPr="005B72BD">
        <w:rPr>
          <w:b/>
        </w:rPr>
        <w:t xml:space="preserve"> </w:t>
      </w:r>
      <w:r w:rsidRPr="005B72BD">
        <w:t xml:space="preserve">i.e. a value in the </w:t>
      </w:r>
      <w:proofErr w:type="spellStart"/>
      <w:r w:rsidRPr="005B72BD">
        <w:t>i</w:t>
      </w:r>
      <w:r w:rsidRPr="005B72BD">
        <w:rPr>
          <w:vertAlign w:val="superscript"/>
        </w:rPr>
        <w:t>th</w:t>
      </w:r>
      <w:proofErr w:type="spellEnd"/>
      <w:r w:rsidRPr="005B72BD">
        <w:t xml:space="preserve"> channel, </w:t>
      </w:r>
      <w:proofErr w:type="spellStart"/>
      <w:r w:rsidRPr="005B72BD">
        <w:t>j</w:t>
      </w:r>
      <w:r w:rsidRPr="005B72BD">
        <w:rPr>
          <w:vertAlign w:val="superscript"/>
        </w:rPr>
        <w:t>th</w:t>
      </w:r>
      <w:proofErr w:type="spellEnd"/>
      <w:r w:rsidRPr="005B72BD">
        <w:t xml:space="preserve"> row and k</w:t>
      </w:r>
      <w:r w:rsidRPr="005B72BD">
        <w:rPr>
          <w:vertAlign w:val="superscript"/>
        </w:rPr>
        <w:t>th</w:t>
      </w:r>
      <w:r w:rsidRPr="005B72BD">
        <w:t xml:space="preserve"> column of a single training observation </w:t>
      </w:r>
      <m:oMath>
        <m:r>
          <m:rPr>
            <m:sty m:val="bi"/>
          </m:rPr>
          <m:t>V</m:t>
        </m:r>
      </m:oMath>
      <w:r w:rsidRPr="005B72BD">
        <w:t xml:space="preserve">, which is convolved by a 4-D </w:t>
      </w:r>
      <w:r w:rsidRPr="005B72BD">
        <w:lastRenderedPageBreak/>
        <w:t xml:space="preserve">kernel tensor </w:t>
      </w:r>
      <w:r w:rsidRPr="005B72BD">
        <w:rPr>
          <w:b/>
        </w:rPr>
        <w:t>K</w:t>
      </w:r>
      <w:r w:rsidRPr="005B72BD">
        <w:t xml:space="preserve"> to generate an element in an output tensor specified by </w:t>
      </w:r>
      <m:oMath>
        <m:sSub>
          <m:sSubPr>
            <m:ctrlPr>
              <w:rPr>
                <w:b/>
              </w:rPr>
            </m:ctrlPr>
          </m:sSubPr>
          <m:e>
            <m:r>
              <m:rPr>
                <m:sty m:val="bi"/>
              </m:rPr>
              <m:t>Z</m:t>
            </m:r>
          </m:e>
          <m:sub>
            <m:r>
              <m:t>i</m:t>
            </m:r>
            <m:r>
              <m:rPr>
                <m:sty m:val="p"/>
              </m:rPr>
              <m:t>,</m:t>
            </m:r>
            <m:r>
              <m:t>j</m:t>
            </m:r>
            <m:r>
              <m:rPr>
                <m:sty m:val="p"/>
              </m:rPr>
              <m:t>,</m:t>
            </m:r>
            <m:r>
              <m:t>k</m:t>
            </m:r>
          </m:sub>
        </m:sSub>
      </m:oMath>
      <w:r w:rsidRPr="005B72BD">
        <w:t xml:space="preserve">, then </w:t>
      </w:r>
      <m:oMath>
        <m:sSub>
          <m:sSubPr>
            <m:ctrlPr/>
          </m:sSubPr>
          <m:e>
            <m:r>
              <m:rPr>
                <m:sty m:val="bi"/>
              </m:rPr>
              <m:t>K</m:t>
            </m:r>
          </m:e>
          <m:sub>
            <m:r>
              <m:t>i</m:t>
            </m:r>
            <m:r>
              <m:rPr>
                <m:sty m:val="p"/>
              </m:rPr>
              <m:t>,</m:t>
            </m:r>
            <m:r>
              <m:t>j</m:t>
            </m:r>
            <m:r>
              <m:rPr>
                <m:sty m:val="p"/>
              </m:rPr>
              <m:t>,</m:t>
            </m:r>
            <m:r>
              <m:t>k</m:t>
            </m:r>
            <m:r>
              <m:rPr>
                <m:sty m:val="p"/>
              </m:rPr>
              <m:t>,</m:t>
            </m:r>
            <m:r>
              <m:t>l</m:t>
            </m:r>
          </m:sub>
        </m:sSub>
      </m:oMath>
      <w:r w:rsidRPr="005B72BD">
        <w:t xml:space="preserve"> represents the strength of the connection between an element in channel </w:t>
      </w:r>
      <w:proofErr w:type="spellStart"/>
      <w:r w:rsidRPr="005B72BD">
        <w:t>i</w:t>
      </w:r>
      <w:proofErr w:type="spellEnd"/>
      <w:r w:rsidRPr="005B72BD">
        <w:t xml:space="preserve"> of the output tensor (</w:t>
      </w:r>
      <m:oMath>
        <m:sSub>
          <m:sSubPr>
            <m:ctrlPr/>
          </m:sSubPr>
          <m:e>
            <m:r>
              <m:rPr>
                <m:sty m:val="bi"/>
              </m:rPr>
              <m:t>Z</m:t>
            </m:r>
          </m:e>
          <m:sub>
            <m:r>
              <m:t>i</m:t>
            </m:r>
            <m:r>
              <m:rPr>
                <m:sty m:val="p"/>
              </m:rPr>
              <m:t>,  .,.</m:t>
            </m:r>
          </m:sub>
        </m:sSub>
      </m:oMath>
      <w:r w:rsidRPr="005B72BD">
        <w:t>) and an element in channel j of the input tensor (</w:t>
      </w:r>
      <m:oMath>
        <m:sSub>
          <m:sSubPr>
            <m:ctrlPr/>
          </m:sSubPr>
          <m:e>
            <m:r>
              <m:rPr>
                <m:sty m:val="bi"/>
              </m:rPr>
              <m:t>V</m:t>
            </m:r>
          </m:e>
          <m:sub>
            <m:r>
              <m:t>j</m:t>
            </m:r>
            <m:r>
              <m:rPr>
                <m:sty m:val="p"/>
              </m:rPr>
              <m:t>,.,.</m:t>
            </m:r>
          </m:sub>
        </m:sSub>
      </m:oMath>
      <w:r w:rsidRPr="005B72BD">
        <w:t>), offset by k rows and l columns between the input and output element. T</w:t>
      </w:r>
      <w:proofErr w:type="spellStart"/>
      <w:r w:rsidRPr="005B72BD">
        <w:t>hus</w:t>
      </w:r>
      <w:proofErr w:type="spellEnd"/>
      <w:r w:rsidRPr="005B72BD">
        <w:t xml:space="preserve"> </w:t>
      </w:r>
      <m:oMath>
        <m:sSub>
          <m:sSubPr>
            <m:ctrlPr>
              <w:rPr>
                <w:vertAlign w:val="subscript"/>
              </w:rPr>
            </m:ctrlPr>
          </m:sSubPr>
          <m:e>
            <m:r>
              <m:rPr>
                <m:sty m:val="bi"/>
              </m:rPr>
              <w:rPr>
                <w:vertAlign w:val="subscript"/>
              </w:rPr>
              <m:t>Z</m:t>
            </m:r>
          </m:e>
          <m:sub>
            <m:r>
              <w:rPr>
                <w:vertAlign w:val="subscript"/>
              </w:rPr>
              <m:t>i</m:t>
            </m:r>
            <m:r>
              <m:rPr>
                <m:sty m:val="p"/>
              </m:rPr>
              <w:rPr>
                <w:vertAlign w:val="subscript"/>
              </w:rPr>
              <m:t>,</m:t>
            </m:r>
            <m:r>
              <w:rPr>
                <w:vertAlign w:val="subscript"/>
              </w:rPr>
              <m:t>j</m:t>
            </m:r>
            <m:r>
              <m:rPr>
                <m:sty m:val="p"/>
              </m:rPr>
              <w:rPr>
                <w:vertAlign w:val="subscript"/>
              </w:rPr>
              <m:t>,</m:t>
            </m:r>
            <m:r>
              <w:rPr>
                <w:vertAlign w:val="subscript"/>
              </w:rPr>
              <m:t>k</m:t>
            </m:r>
          </m:sub>
        </m:sSub>
      </m:oMath>
      <w:r w:rsidRPr="005B72BD">
        <w:rPr>
          <w:b/>
        </w:rPr>
        <w:t xml:space="preserve"> </w:t>
      </w:r>
      <w:r w:rsidRPr="005B72BD">
        <w:t>is calculated as follows:</w:t>
      </w:r>
    </w:p>
    <w:p w14:paraId="43D5C28E" w14:textId="77777777" w:rsidR="002C3F02" w:rsidRPr="005B72BD" w:rsidRDefault="002C3F02" w:rsidP="002C2F98">
      <w:pPr>
        <w:rPr>
          <w:vertAlign w:val="subscript"/>
        </w:rPr>
      </w:pPr>
    </w:p>
    <w:p w14:paraId="7A95895D" w14:textId="77777777" w:rsidR="002C3F02" w:rsidRPr="005B72BD" w:rsidRDefault="00CC4212" w:rsidP="002C2F98">
      <w:pPr>
        <w:rPr>
          <w:rFonts w:asciiTheme="majorHAnsi" w:hAnsiTheme="majorHAnsi"/>
          <w:vertAlign w:val="subscript"/>
        </w:rPr>
      </w:pPr>
      <m:oMathPara>
        <m:oMath>
          <m:sSub>
            <m:sSubPr>
              <m:ctrlPr>
                <w:rPr>
                  <w:vertAlign w:val="subscript"/>
                </w:rPr>
              </m:ctrlPr>
            </m:sSubPr>
            <m:e>
              <m:r>
                <m:rPr>
                  <m:sty m:val="bi"/>
                </m:rPr>
                <w:rPr>
                  <w:vertAlign w:val="subscript"/>
                </w:rPr>
                <m:t>Z</m:t>
              </m:r>
            </m:e>
            <m:sub>
              <m:r>
                <w:rPr>
                  <w:vertAlign w:val="subscript"/>
                </w:rPr>
                <m:t>i</m:t>
              </m:r>
              <m:r>
                <m:rPr>
                  <m:sty m:val="p"/>
                </m:rPr>
                <w:rPr>
                  <w:vertAlign w:val="subscript"/>
                </w:rPr>
                <m:t>,</m:t>
              </m:r>
              <m:r>
                <w:rPr>
                  <w:vertAlign w:val="subscript"/>
                </w:rPr>
                <m:t>j</m:t>
              </m:r>
              <m:r>
                <m:rPr>
                  <m:sty m:val="p"/>
                </m:rPr>
                <w:rPr>
                  <w:vertAlign w:val="subscript"/>
                </w:rPr>
                <m:t>,</m:t>
              </m:r>
              <m:r>
                <w:rPr>
                  <w:vertAlign w:val="subscript"/>
                </w:rPr>
                <m:t>k</m:t>
              </m:r>
            </m:sub>
          </m:sSub>
          <m:r>
            <m:rPr>
              <m:sty m:val="p"/>
            </m:rPr>
            <w:rPr>
              <w:vertAlign w:val="subscript"/>
            </w:rPr>
            <m:t xml:space="preserve">= </m:t>
          </m:r>
          <m:nary>
            <m:naryPr>
              <m:chr m:val="∑"/>
              <m:limLoc m:val="undOvr"/>
              <m:supHide m:val="1"/>
              <m:ctrlPr>
                <w:rPr>
                  <w:vertAlign w:val="subscript"/>
                </w:rPr>
              </m:ctrlPr>
            </m:naryPr>
            <m:sub>
              <m:r>
                <w:rPr>
                  <w:vertAlign w:val="subscript"/>
                </w:rPr>
                <m:t>l</m:t>
              </m:r>
              <m:r>
                <m:rPr>
                  <m:sty m:val="p"/>
                </m:rPr>
                <w:rPr>
                  <w:vertAlign w:val="subscript"/>
                </w:rPr>
                <m:t>,</m:t>
              </m:r>
              <m:r>
                <w:rPr>
                  <w:vertAlign w:val="subscript"/>
                </w:rPr>
                <m:t>m</m:t>
              </m:r>
              <m:r>
                <m:rPr>
                  <m:sty m:val="p"/>
                </m:rPr>
                <w:rPr>
                  <w:vertAlign w:val="subscript"/>
                </w:rPr>
                <m:t>,</m:t>
              </m:r>
              <m:r>
                <w:rPr>
                  <w:vertAlign w:val="subscript"/>
                </w:rPr>
                <m:t>n</m:t>
              </m:r>
            </m:sub>
            <m:sup/>
            <m:e>
              <m:sSub>
                <m:sSubPr>
                  <m:ctrlPr>
                    <w:rPr>
                      <w:vertAlign w:val="subscript"/>
                    </w:rPr>
                  </m:ctrlPr>
                </m:sSubPr>
                <m:e>
                  <m:r>
                    <m:rPr>
                      <m:sty m:val="bi"/>
                    </m:rPr>
                    <w:rPr>
                      <w:vertAlign w:val="subscript"/>
                    </w:rPr>
                    <m:t>V</m:t>
                  </m:r>
                </m:e>
                <m:sub>
                  <m:r>
                    <w:rPr>
                      <w:vertAlign w:val="subscript"/>
                    </w:rPr>
                    <m:t>l</m:t>
                  </m:r>
                  <m:r>
                    <m:rPr>
                      <m:sty m:val="p"/>
                    </m:rPr>
                    <w:rPr>
                      <w:vertAlign w:val="subscript"/>
                    </w:rPr>
                    <m:t>,</m:t>
                  </m:r>
                  <m:r>
                    <w:rPr>
                      <w:vertAlign w:val="subscript"/>
                    </w:rPr>
                    <m:t>j</m:t>
                  </m:r>
                  <m:r>
                    <m:rPr>
                      <m:sty m:val="p"/>
                    </m:rPr>
                    <w:rPr>
                      <w:vertAlign w:val="subscript"/>
                    </w:rPr>
                    <m:t>+</m:t>
                  </m:r>
                  <m:r>
                    <w:rPr>
                      <w:vertAlign w:val="subscript"/>
                    </w:rPr>
                    <m:t>m</m:t>
                  </m:r>
                  <m:r>
                    <m:rPr>
                      <m:sty m:val="p"/>
                    </m:rPr>
                    <w:rPr>
                      <w:vertAlign w:val="subscript"/>
                    </w:rPr>
                    <m:t>,</m:t>
                  </m:r>
                  <m:r>
                    <w:rPr>
                      <w:vertAlign w:val="subscript"/>
                    </w:rPr>
                    <m:t>k</m:t>
                  </m:r>
                  <m:r>
                    <m:rPr>
                      <m:sty m:val="p"/>
                    </m:rPr>
                    <w:rPr>
                      <w:vertAlign w:val="subscript"/>
                    </w:rPr>
                    <m:t>+</m:t>
                  </m:r>
                  <m:r>
                    <w:rPr>
                      <w:vertAlign w:val="subscript"/>
                    </w:rPr>
                    <m:t>n</m:t>
                  </m:r>
                  <m:r>
                    <m:rPr>
                      <m:sty m:val="p"/>
                    </m:rPr>
                    <w:rPr>
                      <w:vertAlign w:val="subscript"/>
                    </w:rPr>
                    <m:t>-1</m:t>
                  </m:r>
                </m:sub>
              </m:sSub>
              <m:sSub>
                <m:sSubPr>
                  <m:ctrlPr>
                    <w:rPr>
                      <w:vertAlign w:val="subscript"/>
                    </w:rPr>
                  </m:ctrlPr>
                </m:sSubPr>
                <m:e>
                  <m:r>
                    <m:rPr>
                      <m:sty m:val="bi"/>
                    </m:rPr>
                    <w:rPr>
                      <w:vertAlign w:val="subscript"/>
                    </w:rPr>
                    <m:t>K</m:t>
                  </m:r>
                </m:e>
                <m:sub>
                  <m:r>
                    <w:rPr>
                      <w:vertAlign w:val="subscript"/>
                    </w:rPr>
                    <m:t>i</m:t>
                  </m:r>
                  <m:r>
                    <m:rPr>
                      <m:sty m:val="p"/>
                    </m:rPr>
                    <w:rPr>
                      <w:vertAlign w:val="subscript"/>
                    </w:rPr>
                    <m:t>,</m:t>
                  </m:r>
                  <m:r>
                    <w:rPr>
                      <w:vertAlign w:val="subscript"/>
                    </w:rPr>
                    <m:t>l</m:t>
                  </m:r>
                  <m:r>
                    <m:rPr>
                      <m:sty m:val="p"/>
                    </m:rPr>
                    <w:rPr>
                      <w:vertAlign w:val="subscript"/>
                    </w:rPr>
                    <m:t>,</m:t>
                  </m:r>
                  <m:r>
                    <w:rPr>
                      <w:vertAlign w:val="subscript"/>
                    </w:rPr>
                    <m:t>m</m:t>
                  </m:r>
                  <m:r>
                    <m:rPr>
                      <m:sty m:val="p"/>
                    </m:rPr>
                    <w:rPr>
                      <w:vertAlign w:val="subscript"/>
                    </w:rPr>
                    <m:t>,</m:t>
                  </m:r>
                  <m:r>
                    <w:rPr>
                      <w:vertAlign w:val="subscript"/>
                    </w:rPr>
                    <m:t>n</m:t>
                  </m:r>
                </m:sub>
              </m:sSub>
            </m:e>
          </m:nary>
        </m:oMath>
      </m:oMathPara>
    </w:p>
    <w:p w14:paraId="55C3B570" w14:textId="77777777" w:rsidR="002C3F02" w:rsidRPr="005B72BD" w:rsidRDefault="002C3F02" w:rsidP="002C2F98"/>
    <w:p w14:paraId="50145EE1" w14:textId="1C8ED349" w:rsidR="002C3F02" w:rsidRPr="005B72BD" w:rsidRDefault="002C3F02" w:rsidP="002C2F98">
      <w:r w:rsidRPr="005B72BD">
        <w:t xml:space="preserve">where the summation over the indices is for all valid indices in the tensor </w:t>
      </w:r>
      <w:sdt>
        <w:sdtPr>
          <w:id w:val="1063449880"/>
          <w:citation/>
        </w:sdtPr>
        <w:sdtContent>
          <w:r w:rsidRPr="005B72BD">
            <w:fldChar w:fldCharType="begin"/>
          </w:r>
          <w:r w:rsidRPr="005B72BD">
            <w:rPr>
              <w:lang w:val="en-US"/>
            </w:rPr>
            <w:instrText xml:space="preserve"> CITATION Goo16 \l 1033 </w:instrText>
          </w:r>
          <w:r w:rsidRPr="005B72BD">
            <w:fldChar w:fldCharType="separate"/>
          </w:r>
          <w:r w:rsidR="00C93051">
            <w:rPr>
              <w:noProof/>
              <w:lang w:val="en-US"/>
            </w:rPr>
            <w:t>(45)</w:t>
          </w:r>
          <w:r w:rsidRPr="005B72BD">
            <w:fldChar w:fldCharType="end"/>
          </w:r>
        </w:sdtContent>
      </w:sdt>
      <w:r w:rsidRPr="005B72BD">
        <w:t>.</w:t>
      </w:r>
    </w:p>
    <w:p w14:paraId="3888CBBC" w14:textId="77777777" w:rsidR="002C3F02" w:rsidRPr="005B72BD" w:rsidRDefault="002C3F02" w:rsidP="002C2F98"/>
    <w:p w14:paraId="72FCB7A5" w14:textId="41F6CCA1" w:rsidR="002C3F02" w:rsidRPr="005B72BD" w:rsidRDefault="002C3F02" w:rsidP="002C2F98">
      <w:r w:rsidRPr="005B72BD">
        <w:t xml:space="preserve">For computational efficiency, downsampling of the convolution function can be implemented by skipping over some positions in the kernel, specified by a parameter called stride </w:t>
      </w:r>
      <w:sdt>
        <w:sdtPr>
          <w:id w:val="-814477872"/>
          <w:citation/>
        </w:sdtPr>
        <w:sdtContent>
          <w:r w:rsidRPr="005B72BD">
            <w:fldChar w:fldCharType="begin"/>
          </w:r>
          <w:r w:rsidRPr="005B72BD">
            <w:rPr>
              <w:lang w:val="en-US"/>
            </w:rPr>
            <w:instrText xml:space="preserve"> CITATION Goo16 \l 1033 </w:instrText>
          </w:r>
          <w:r w:rsidRPr="005B72BD">
            <w:fldChar w:fldCharType="separate"/>
          </w:r>
          <w:r w:rsidR="00C93051">
            <w:rPr>
              <w:noProof/>
              <w:lang w:val="en-US"/>
            </w:rPr>
            <w:t>(45)</w:t>
          </w:r>
          <w:r w:rsidRPr="005B72BD">
            <w:fldChar w:fldCharType="end"/>
          </w:r>
        </w:sdtContent>
      </w:sdt>
      <w:r w:rsidRPr="005B72BD">
        <w:t>.</w:t>
      </w:r>
    </w:p>
    <w:p w14:paraId="641E38AA" w14:textId="77777777" w:rsidR="002C3F02" w:rsidRPr="005B72BD" w:rsidRDefault="002C3F02" w:rsidP="002C2F98"/>
    <w:p w14:paraId="7670B82F" w14:textId="6A433707" w:rsidR="002C3F02" w:rsidRPr="005B72BD" w:rsidRDefault="002C3F02" w:rsidP="002C2F98">
      <w:r w:rsidRPr="005B72BD">
        <w:fldChar w:fldCharType="begin"/>
      </w:r>
      <w:r w:rsidRPr="005B72BD">
        <w:instrText xml:space="preserve"> REF _Ref9362798 \h  \* MERGEFORMAT </w:instrText>
      </w:r>
      <w:r w:rsidRPr="005B72BD">
        <w:fldChar w:fldCharType="separate"/>
      </w:r>
      <w:r w:rsidR="00C93051" w:rsidRPr="005B72BD">
        <w:t xml:space="preserve">Figure </w:t>
      </w:r>
      <w:r w:rsidR="00C93051">
        <w:rPr>
          <w:noProof/>
        </w:rPr>
        <w:t>29</w:t>
      </w:r>
      <w:r w:rsidRPr="005B72BD">
        <w:fldChar w:fldCharType="end"/>
      </w:r>
      <w:r w:rsidRPr="005B72BD">
        <w:t xml:space="preserve"> illustrates how implementing a convolution with stride = 2, i.e. only sampling every second pixel for convolution, is mathematically equivalent to performing downampling after a convolution applied to all pixels (i.e. stride = 1), followed by downsampling </w:t>
      </w:r>
      <w:sdt>
        <w:sdtPr>
          <w:id w:val="1533458024"/>
          <w:citation/>
        </w:sdtPr>
        <w:sdtContent>
          <w:r w:rsidRPr="005B72BD">
            <w:fldChar w:fldCharType="begin"/>
          </w:r>
          <w:r w:rsidRPr="005B72BD">
            <w:rPr>
              <w:lang w:val="en-US"/>
            </w:rPr>
            <w:instrText xml:space="preserve"> CITATION Goo16 \l 1033 </w:instrText>
          </w:r>
          <w:r w:rsidRPr="005B72BD">
            <w:fldChar w:fldCharType="separate"/>
          </w:r>
          <w:r w:rsidR="00C93051">
            <w:rPr>
              <w:noProof/>
              <w:lang w:val="en-US"/>
            </w:rPr>
            <w:t>(45)</w:t>
          </w:r>
          <w:r w:rsidRPr="005B72BD">
            <w:fldChar w:fldCharType="end"/>
          </w:r>
        </w:sdtContent>
      </w:sdt>
      <w:r w:rsidRPr="005B72BD">
        <w:t>.</w:t>
      </w:r>
    </w:p>
    <w:p w14:paraId="5D56C887" w14:textId="77777777" w:rsidR="002C3F02" w:rsidRPr="005B72BD" w:rsidRDefault="002C3F02" w:rsidP="002C2F98"/>
    <w:p w14:paraId="6557BAC8" w14:textId="77777777" w:rsidR="002C3F02" w:rsidRPr="005B72BD" w:rsidRDefault="002C3F02" w:rsidP="002C2F98"/>
    <w:p w14:paraId="71A57F64" w14:textId="77777777" w:rsidR="002C3F02" w:rsidRPr="005B72BD" w:rsidRDefault="002C3F02" w:rsidP="002C2F98">
      <w:r w:rsidRPr="005B72BD">
        <w:rPr>
          <w:noProof/>
        </w:rPr>
        <w:lastRenderedPageBreak/>
        <w:drawing>
          <wp:inline distT="0" distB="0" distL="0" distR="0" wp14:anchorId="67FD5B33" wp14:editId="7DA0ABEF">
            <wp:extent cx="3663598" cy="3575714"/>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668689" cy="3580683"/>
                    </a:xfrm>
                    <a:prstGeom prst="rect">
                      <a:avLst/>
                    </a:prstGeom>
                    <a:noFill/>
                    <a:ln>
                      <a:noFill/>
                    </a:ln>
                  </pic:spPr>
                </pic:pic>
              </a:graphicData>
            </a:graphic>
          </wp:inline>
        </w:drawing>
      </w:r>
    </w:p>
    <w:p w14:paraId="75151F61" w14:textId="204A237B" w:rsidR="002C3F02" w:rsidRPr="005B72BD" w:rsidRDefault="002C3F02" w:rsidP="002C2F98">
      <w:pPr>
        <w:pStyle w:val="Caption"/>
      </w:pPr>
      <w:bookmarkStart w:id="125" w:name="_Ref9362798"/>
      <w:bookmarkStart w:id="126" w:name="_Toc18863409"/>
      <w:r w:rsidRPr="005B72BD">
        <w:t xml:space="preserve">Figure </w:t>
      </w:r>
      <w:fldSimple w:instr=" SEQ Figure \* ARABIC ">
        <w:r w:rsidR="00C93051">
          <w:rPr>
            <w:noProof/>
          </w:rPr>
          <w:t>29</w:t>
        </w:r>
      </w:fldSimple>
      <w:bookmarkEnd w:id="125"/>
      <w:r w:rsidRPr="005B72BD">
        <w:t>: Illustration of mathematical equivalence of implementing a convolution with unit stride followed by downsampling to implementing a convolution with stride = 2.</w:t>
      </w:r>
      <w:bookmarkEnd w:id="126"/>
    </w:p>
    <w:p w14:paraId="4661B669" w14:textId="60D66A6C" w:rsidR="002C3F02" w:rsidRPr="005B72BD" w:rsidRDefault="002C3F02" w:rsidP="002C2F98">
      <w:r w:rsidRPr="005B72BD">
        <w:t xml:space="preserve">Zero-padding is often applied to the input vector in order to prevent it from shrinking by one pixel less than the applied kernel width, i.e. for an input image of width m and kernel width k, the output of the convolution with no zero-padding will be m-k+1, a situation which would enforce smaller networks and smaller subsequent kernels if not accounted for, which in turn would limit the capacity of the network to find useful representations of the data </w:t>
      </w:r>
      <w:sdt>
        <w:sdtPr>
          <w:id w:val="367803734"/>
          <w:citation/>
        </w:sdtPr>
        <w:sdtContent>
          <w:r w:rsidRPr="005B72BD">
            <w:fldChar w:fldCharType="begin"/>
          </w:r>
          <w:r w:rsidRPr="005B72BD">
            <w:rPr>
              <w:lang w:val="en-US"/>
            </w:rPr>
            <w:instrText xml:space="preserve"> CITATION Goo16 \l 1033 </w:instrText>
          </w:r>
          <w:r w:rsidRPr="005B72BD">
            <w:fldChar w:fldCharType="separate"/>
          </w:r>
          <w:r w:rsidR="00C93051">
            <w:rPr>
              <w:noProof/>
              <w:lang w:val="en-US"/>
            </w:rPr>
            <w:t>(45)</w:t>
          </w:r>
          <w:r w:rsidRPr="005B72BD">
            <w:fldChar w:fldCharType="end"/>
          </w:r>
        </w:sdtContent>
      </w:sdt>
      <w:r w:rsidRPr="005B72BD">
        <w:t>.</w:t>
      </w:r>
    </w:p>
    <w:p w14:paraId="2D9FC2D2" w14:textId="77777777" w:rsidR="002C3F02" w:rsidRPr="005B72BD" w:rsidRDefault="002C3F02" w:rsidP="002C2F98"/>
    <w:p w14:paraId="6501C29C" w14:textId="583D4072" w:rsidR="002C3F02" w:rsidRPr="005B72BD" w:rsidRDefault="002C3F02" w:rsidP="002C2F98">
      <w:r w:rsidRPr="005B72BD">
        <w:t xml:space="preserve">Convolutions applied with no padding of the input image are known as valid convolutions, where pixels in the output of a convolution are a function of the same amount of pixels in the input, and the kernel can only be applied to positions on the image where the kernel is contained by the image </w:t>
      </w:r>
      <w:sdt>
        <w:sdtPr>
          <w:id w:val="592897347"/>
          <w:citation/>
        </w:sdtPr>
        <w:sdtContent>
          <w:r w:rsidRPr="005B72BD">
            <w:fldChar w:fldCharType="begin"/>
          </w:r>
          <w:r w:rsidRPr="005B72BD">
            <w:rPr>
              <w:lang w:val="en-US"/>
            </w:rPr>
            <w:instrText xml:space="preserve"> CITATION Goo16 \l 1033 </w:instrText>
          </w:r>
          <w:r w:rsidRPr="005B72BD">
            <w:fldChar w:fldCharType="separate"/>
          </w:r>
          <w:r w:rsidR="00C93051">
            <w:rPr>
              <w:noProof/>
              <w:lang w:val="en-US"/>
            </w:rPr>
            <w:t>(45)</w:t>
          </w:r>
          <w:r w:rsidRPr="005B72BD">
            <w:fldChar w:fldCharType="end"/>
          </w:r>
        </w:sdtContent>
      </w:sdt>
      <w:r w:rsidRPr="005B72BD">
        <w:t>.</w:t>
      </w:r>
    </w:p>
    <w:p w14:paraId="0F93D016" w14:textId="77777777" w:rsidR="002C3F02" w:rsidRPr="005B72BD" w:rsidRDefault="002C3F02" w:rsidP="002C2F98"/>
    <w:p w14:paraId="34A2A7AC" w14:textId="701579A9" w:rsidR="002C3F02" w:rsidRPr="005B72BD" w:rsidRDefault="002C3F02" w:rsidP="002C2F98">
      <w:r w:rsidRPr="005B72BD">
        <w:t xml:space="preserve">When just enough zero-padding is applied to the input image to ensure that the output will be of the same dimensions, the convolution is known as a same convolution </w:t>
      </w:r>
      <w:sdt>
        <w:sdtPr>
          <w:id w:val="156738499"/>
          <w:citation/>
        </w:sdtPr>
        <w:sdtContent>
          <w:r w:rsidRPr="005B72BD">
            <w:fldChar w:fldCharType="begin"/>
          </w:r>
          <w:r w:rsidRPr="005B72BD">
            <w:rPr>
              <w:lang w:val="en-US"/>
            </w:rPr>
            <w:instrText xml:space="preserve"> CITATION Goo16 \l 1033 </w:instrText>
          </w:r>
          <w:r w:rsidRPr="005B72BD">
            <w:fldChar w:fldCharType="separate"/>
          </w:r>
          <w:r w:rsidR="00C93051">
            <w:rPr>
              <w:noProof/>
              <w:lang w:val="en-US"/>
            </w:rPr>
            <w:t>(45)</w:t>
          </w:r>
          <w:r w:rsidRPr="005B72BD">
            <w:fldChar w:fldCharType="end"/>
          </w:r>
        </w:sdtContent>
      </w:sdt>
      <w:r w:rsidRPr="005B72BD">
        <w:t xml:space="preserve">. Although same convolutions do not limit the size of the network </w:t>
      </w:r>
      <w:r w:rsidRPr="005B72BD">
        <w:lastRenderedPageBreak/>
        <w:t xml:space="preserve">and allow one to build neural networks of arbitrary depth, they still result in pixels close to the edges of the image having less connections to the output image and therefore that their influence on the network as a whole will be reduced </w:t>
      </w:r>
      <w:sdt>
        <w:sdtPr>
          <w:id w:val="2110846682"/>
          <w:citation/>
        </w:sdtPr>
        <w:sdtContent>
          <w:r w:rsidRPr="005B72BD">
            <w:fldChar w:fldCharType="begin"/>
          </w:r>
          <w:r w:rsidRPr="005B72BD">
            <w:rPr>
              <w:lang w:val="en-US"/>
            </w:rPr>
            <w:instrText xml:space="preserve"> CITATION Goo16 \l 1033 </w:instrText>
          </w:r>
          <w:r w:rsidRPr="005B72BD">
            <w:fldChar w:fldCharType="separate"/>
          </w:r>
          <w:r w:rsidR="00C93051">
            <w:rPr>
              <w:noProof/>
              <w:lang w:val="en-US"/>
            </w:rPr>
            <w:t>(45)</w:t>
          </w:r>
          <w:r w:rsidRPr="005B72BD">
            <w:fldChar w:fldCharType="end"/>
          </w:r>
        </w:sdtContent>
      </w:sdt>
      <w:r w:rsidRPr="005B72BD">
        <w:t>.</w:t>
      </w:r>
    </w:p>
    <w:p w14:paraId="5F07367E" w14:textId="77777777" w:rsidR="002C3F02" w:rsidRPr="005B72BD" w:rsidRDefault="002C3F02" w:rsidP="002C2F98"/>
    <w:p w14:paraId="32C264C7" w14:textId="40442D98" w:rsidR="002C3F02" w:rsidRPr="005B72BD" w:rsidRDefault="002C3F02" w:rsidP="002C2F98">
      <w:r w:rsidRPr="005B72BD">
        <w:t xml:space="preserve">Full convolutions result from applying enough zero-padding to allow each pixel to be visited k times in each direction of the convolution operation, and therefore should result in an output with m+k-1 pixels. This results in output pixels near the border being influenced by fewer pixels than output pixels near the centre, making the kernel harder to train </w:t>
      </w:r>
      <w:sdt>
        <w:sdtPr>
          <w:id w:val="-1768530521"/>
          <w:citation/>
        </w:sdtPr>
        <w:sdtContent>
          <w:r w:rsidRPr="005B72BD">
            <w:fldChar w:fldCharType="begin"/>
          </w:r>
          <w:r w:rsidRPr="005B72BD">
            <w:rPr>
              <w:lang w:val="en-US"/>
            </w:rPr>
            <w:instrText xml:space="preserve"> CITATION Goo16 \l 1033 </w:instrText>
          </w:r>
          <w:r w:rsidRPr="005B72BD">
            <w:fldChar w:fldCharType="separate"/>
          </w:r>
          <w:r w:rsidR="00C93051">
            <w:rPr>
              <w:noProof/>
              <w:lang w:val="en-US"/>
            </w:rPr>
            <w:t>(45)</w:t>
          </w:r>
          <w:r w:rsidRPr="005B72BD">
            <w:fldChar w:fldCharType="end"/>
          </w:r>
        </w:sdtContent>
      </w:sdt>
      <w:r w:rsidRPr="005B72BD">
        <w:t>.</w:t>
      </w:r>
    </w:p>
    <w:p w14:paraId="66A0FA6F" w14:textId="77777777" w:rsidR="002C3F02" w:rsidRPr="005B72BD" w:rsidRDefault="002C3F02" w:rsidP="002C2F98"/>
    <w:p w14:paraId="48B473DA" w14:textId="1FA29516" w:rsidR="002C3F02" w:rsidRPr="005B72BD" w:rsidRDefault="002C3F02" w:rsidP="002C2F98">
      <w:r w:rsidRPr="005B72BD">
        <w:t xml:space="preserve">The ideal amount of padding generally lies between the amount of padding required to achieve valid- and same convolutions </w:t>
      </w:r>
      <w:sdt>
        <w:sdtPr>
          <w:id w:val="-1551366349"/>
          <w:citation/>
        </w:sdtPr>
        <w:sdtContent>
          <w:r w:rsidRPr="005B72BD">
            <w:fldChar w:fldCharType="begin"/>
          </w:r>
          <w:r w:rsidRPr="005B72BD">
            <w:rPr>
              <w:lang w:val="en-US"/>
            </w:rPr>
            <w:instrText xml:space="preserve"> CITATION Goo16 \l 1033 </w:instrText>
          </w:r>
          <w:r w:rsidRPr="005B72BD">
            <w:fldChar w:fldCharType="separate"/>
          </w:r>
          <w:r w:rsidR="00C93051">
            <w:rPr>
              <w:noProof/>
              <w:lang w:val="en-US"/>
            </w:rPr>
            <w:t>(45)</w:t>
          </w:r>
          <w:r w:rsidRPr="005B72BD">
            <w:fldChar w:fldCharType="end"/>
          </w:r>
        </w:sdtContent>
      </w:sdt>
      <w:r w:rsidRPr="005B72BD">
        <w:t>.</w:t>
      </w:r>
    </w:p>
    <w:p w14:paraId="4DCD51E1" w14:textId="2FC2A212" w:rsidR="002C3F02" w:rsidRPr="005B72BD" w:rsidRDefault="002C3F02" w:rsidP="00B810C3">
      <w:pPr>
        <w:pStyle w:val="Heading2"/>
        <w:numPr>
          <w:ilvl w:val="1"/>
          <w:numId w:val="3"/>
        </w:numPr>
        <w:spacing w:line="480" w:lineRule="auto"/>
        <w:rPr>
          <w:rFonts w:asciiTheme="majorHAnsi" w:hAnsiTheme="majorHAnsi" w:cs="Times New Roman"/>
        </w:rPr>
      </w:pPr>
      <w:bookmarkStart w:id="127" w:name="_Toc18863322"/>
      <w:r w:rsidRPr="005B72BD">
        <w:rPr>
          <w:rFonts w:asciiTheme="majorHAnsi" w:hAnsiTheme="majorHAnsi" w:cs="Times New Roman"/>
        </w:rPr>
        <w:t>Recurrent Neural Networks</w:t>
      </w:r>
      <w:bookmarkEnd w:id="127"/>
    </w:p>
    <w:p w14:paraId="58CAFCDA" w14:textId="6AA99DF1" w:rsidR="002C3F02" w:rsidRPr="005B72BD" w:rsidRDefault="002C3F02" w:rsidP="002C2F98">
      <w:r w:rsidRPr="005B72BD">
        <w:t xml:space="preserve">Recurrent neural networks (RNNs) are specifically designed to process sequential values. Parameter sharing is an essential aspect of RNNs and facilitate the detection of patterns that could potentially occur in more than one place in the sequence; this family of ANNs also accounts for sequences of differing length </w:t>
      </w:r>
      <w:sdt>
        <w:sdtPr>
          <w:id w:val="-1143817489"/>
          <w:citation/>
        </w:sdtPr>
        <w:sdtContent>
          <w:r w:rsidRPr="005B72BD">
            <w:fldChar w:fldCharType="begin"/>
          </w:r>
          <w:r w:rsidRPr="005B72BD">
            <w:rPr>
              <w:lang w:val="en-US"/>
            </w:rPr>
            <w:instrText xml:space="preserve"> CITATION Goo16 \l 1033 </w:instrText>
          </w:r>
          <w:r w:rsidRPr="005B72BD">
            <w:fldChar w:fldCharType="separate"/>
          </w:r>
          <w:r w:rsidR="00C93051">
            <w:rPr>
              <w:noProof/>
              <w:lang w:val="en-US"/>
            </w:rPr>
            <w:t>(45)</w:t>
          </w:r>
          <w:r w:rsidRPr="005B72BD">
            <w:fldChar w:fldCharType="end"/>
          </w:r>
        </w:sdtContent>
      </w:sdt>
      <w:r w:rsidRPr="005B72BD">
        <w:t>.</w:t>
      </w:r>
    </w:p>
    <w:p w14:paraId="7E532869" w14:textId="77777777" w:rsidR="002C3F02" w:rsidRPr="005B72BD" w:rsidRDefault="002C3F02" w:rsidP="002C2F98"/>
    <w:p w14:paraId="57422F97" w14:textId="560DDF40" w:rsidR="002C3F02" w:rsidRPr="005B72BD" w:rsidRDefault="002C3F02" w:rsidP="002C2F98">
      <w:r w:rsidRPr="005B72BD">
        <w:t xml:space="preserve">Parameter sharing in RNNs manifest in the form that each element of the output is a function of previous elements of the output within a specified range and is updated using the same rule used to update previous elements of the output </w:t>
      </w:r>
      <w:sdt>
        <w:sdtPr>
          <w:id w:val="-666167416"/>
          <w:citation/>
        </w:sdtPr>
        <w:sdtContent>
          <w:r w:rsidRPr="005B72BD">
            <w:fldChar w:fldCharType="begin"/>
          </w:r>
          <w:r w:rsidRPr="005B72BD">
            <w:rPr>
              <w:lang w:val="en-US"/>
            </w:rPr>
            <w:instrText xml:space="preserve"> CITATION Goo16 \l 1033 </w:instrText>
          </w:r>
          <w:r w:rsidRPr="005B72BD">
            <w:fldChar w:fldCharType="separate"/>
          </w:r>
          <w:r w:rsidR="00C93051">
            <w:rPr>
              <w:noProof/>
              <w:lang w:val="en-US"/>
            </w:rPr>
            <w:t>(45)</w:t>
          </w:r>
          <w:r w:rsidRPr="005B72BD">
            <w:fldChar w:fldCharType="end"/>
          </w:r>
        </w:sdtContent>
      </w:sdt>
      <w:r w:rsidRPr="005B72BD">
        <w:t>.</w:t>
      </w:r>
    </w:p>
    <w:p w14:paraId="21289FFB" w14:textId="77777777" w:rsidR="002C3F02" w:rsidRPr="005B72BD" w:rsidRDefault="002C3F02" w:rsidP="002C2F98"/>
    <w:p w14:paraId="2E8E17C8" w14:textId="2D4CAC83" w:rsidR="002C3F02" w:rsidRPr="005B72BD" w:rsidRDefault="002C3F02" w:rsidP="002C2F98">
      <w:r w:rsidRPr="005B72BD">
        <w:t xml:space="preserve">The input vector to an RNN will be vectors </w:t>
      </w:r>
      <m:oMath>
        <m:sSup>
          <m:sSupPr>
            <m:ctrlPr/>
          </m:sSupPr>
          <m:e>
            <m:r>
              <m:t>x</m:t>
            </m:r>
          </m:e>
          <m:sup>
            <m:r>
              <m:rPr>
                <m:sty m:val="p"/>
              </m:rPr>
              <m:t>(</m:t>
            </m:r>
            <m:r>
              <m:t>t</m:t>
            </m:r>
            <m:r>
              <m:rPr>
                <m:sty m:val="p"/>
              </m:rPr>
              <m:t>)</m:t>
            </m:r>
          </m:sup>
        </m:sSup>
      </m:oMath>
      <w:r w:rsidRPr="005B72BD">
        <w:t xml:space="preserve"> with timestep t consisting of a range from 1, …, </w:t>
      </w:r>
      <m:oMath>
        <m:r>
          <m:t>τ</m:t>
        </m:r>
      </m:oMath>
      <w:r w:rsidRPr="005B72BD">
        <w:t xml:space="preserve"> </w:t>
      </w:r>
      <w:sdt>
        <w:sdtPr>
          <w:id w:val="-958565687"/>
          <w:citation/>
        </w:sdtPr>
        <w:sdtContent>
          <w:r w:rsidRPr="005B72BD">
            <w:fldChar w:fldCharType="begin"/>
          </w:r>
          <w:r w:rsidRPr="005B72BD">
            <w:rPr>
              <w:lang w:val="en-US"/>
            </w:rPr>
            <w:instrText xml:space="preserve"> CITATION Goo16 \l 1033 </w:instrText>
          </w:r>
          <w:r w:rsidRPr="005B72BD">
            <w:fldChar w:fldCharType="separate"/>
          </w:r>
          <w:r w:rsidR="00C93051">
            <w:rPr>
              <w:noProof/>
              <w:lang w:val="en-US"/>
            </w:rPr>
            <w:t>(45)</w:t>
          </w:r>
          <w:r w:rsidRPr="005B72BD">
            <w:fldChar w:fldCharType="end"/>
          </w:r>
        </w:sdtContent>
      </w:sdt>
      <w:r w:rsidRPr="005B72BD">
        <w:t>.</w:t>
      </w:r>
    </w:p>
    <w:p w14:paraId="1C3324F5" w14:textId="77777777" w:rsidR="002C3F02" w:rsidRPr="005B72BD" w:rsidRDefault="002C3F02" w:rsidP="002C2F98"/>
    <w:p w14:paraId="711D818D" w14:textId="401135A7" w:rsidR="002C3F02" w:rsidRPr="005B72BD" w:rsidRDefault="002C3F02" w:rsidP="002C2F98">
      <w:r w:rsidRPr="005B72BD">
        <w:t xml:space="preserve">Recurrent neural networks extend the concept of a computational graph to include cyclical connections, where the present value of a variable is understood to have an influence on its future value </w:t>
      </w:r>
      <w:sdt>
        <w:sdtPr>
          <w:id w:val="1537467714"/>
          <w:citation/>
        </w:sdtPr>
        <w:sdtContent>
          <w:r w:rsidRPr="005B72BD">
            <w:fldChar w:fldCharType="begin"/>
          </w:r>
          <w:r w:rsidRPr="005B72BD">
            <w:rPr>
              <w:lang w:val="en-US"/>
            </w:rPr>
            <w:instrText xml:space="preserve"> CITATION Goo16 \l 1033 </w:instrText>
          </w:r>
          <w:r w:rsidRPr="005B72BD">
            <w:fldChar w:fldCharType="separate"/>
          </w:r>
          <w:r w:rsidR="00C93051">
            <w:rPr>
              <w:noProof/>
              <w:lang w:val="en-US"/>
            </w:rPr>
            <w:t>(45)</w:t>
          </w:r>
          <w:r w:rsidRPr="005B72BD">
            <w:fldChar w:fldCharType="end"/>
          </w:r>
        </w:sdtContent>
      </w:sdt>
      <w:r w:rsidRPr="005B72BD">
        <w:t>.</w:t>
      </w:r>
    </w:p>
    <w:p w14:paraId="13FFE10E" w14:textId="77777777" w:rsidR="002C3F02" w:rsidRPr="005B72BD" w:rsidRDefault="002C3F02" w:rsidP="002C2F98"/>
    <w:p w14:paraId="5A69A00A" w14:textId="523F125A" w:rsidR="002C3F02" w:rsidRPr="005B72BD" w:rsidRDefault="002C3F02" w:rsidP="00B810C3">
      <w:pPr>
        <w:pStyle w:val="Heading3"/>
        <w:numPr>
          <w:ilvl w:val="2"/>
          <w:numId w:val="3"/>
        </w:numPr>
        <w:rPr>
          <w:rFonts w:asciiTheme="majorHAnsi" w:hAnsiTheme="majorHAnsi" w:cs="Times New Roman"/>
        </w:rPr>
      </w:pPr>
      <w:bookmarkStart w:id="128" w:name="_Toc18863323"/>
      <w:r w:rsidRPr="005B72BD">
        <w:rPr>
          <w:rFonts w:asciiTheme="majorHAnsi" w:hAnsiTheme="majorHAnsi" w:cs="Times New Roman"/>
        </w:rPr>
        <w:t>Computational Graphs</w:t>
      </w:r>
      <w:bookmarkEnd w:id="128"/>
    </w:p>
    <w:p w14:paraId="212D8430" w14:textId="77777777" w:rsidR="002C3F02" w:rsidRPr="005B72BD" w:rsidRDefault="002C3F02" w:rsidP="002C2F98"/>
    <w:p w14:paraId="6A34F622" w14:textId="77777777" w:rsidR="002C3F02" w:rsidRPr="005B72BD" w:rsidRDefault="002C3F02" w:rsidP="002C2F98">
      <w:r w:rsidRPr="005B72BD">
        <w:t xml:space="preserve">Computational graphs are visual depictions which formalize a set of operations applied to an input vector, for example the computational graph formalizing the ReLU activated output of a hidden unit, i.e. </w:t>
      </w:r>
      <m:oMath>
        <m:r>
          <m:t>H</m:t>
        </m:r>
        <m:r>
          <m:rPr>
            <m:sty m:val="p"/>
          </m:rPr>
          <m:t>=</m:t>
        </m:r>
        <m:r>
          <m:t>max</m:t>
        </m:r>
        <m:r>
          <m:rPr>
            <m:sty m:val="p"/>
          </m:rPr>
          <m:t>⁡{0,</m:t>
        </m:r>
        <m:r>
          <m:t>WX</m:t>
        </m:r>
        <m:r>
          <m:rPr>
            <m:sty m:val="p"/>
          </m:rPr>
          <m:t>+</m:t>
        </m:r>
        <m:r>
          <m:t>b</m:t>
        </m:r>
        <m:r>
          <m:rPr>
            <m:sty m:val="p"/>
          </m:rPr>
          <m:t>}</m:t>
        </m:r>
      </m:oMath>
      <w:r w:rsidRPr="005B72BD">
        <w:t>, would look as follows:</w:t>
      </w:r>
    </w:p>
    <w:p w14:paraId="0CD3683F" w14:textId="77777777" w:rsidR="002C3F02" w:rsidRPr="005B72BD" w:rsidRDefault="002C3F02" w:rsidP="002C2F98"/>
    <w:p w14:paraId="2552EFF6" w14:textId="77777777" w:rsidR="002C3F02" w:rsidRPr="005B72BD" w:rsidRDefault="002C3F02" w:rsidP="002C2F98">
      <w:r w:rsidRPr="005B72BD">
        <w:rPr>
          <w:noProof/>
        </w:rPr>
        <w:drawing>
          <wp:inline distT="0" distB="0" distL="0" distR="0" wp14:anchorId="17F0EC0F" wp14:editId="109CB539">
            <wp:extent cx="2381535" cy="2627712"/>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386425" cy="2633107"/>
                    </a:xfrm>
                    <a:prstGeom prst="rect">
                      <a:avLst/>
                    </a:prstGeom>
                    <a:noFill/>
                    <a:ln>
                      <a:noFill/>
                    </a:ln>
                  </pic:spPr>
                </pic:pic>
              </a:graphicData>
            </a:graphic>
          </wp:inline>
        </w:drawing>
      </w:r>
    </w:p>
    <w:p w14:paraId="79CC773F" w14:textId="3250974E" w:rsidR="002C3F02" w:rsidRPr="005B72BD" w:rsidRDefault="002C3F02" w:rsidP="002C2F98">
      <w:pPr>
        <w:pStyle w:val="Caption"/>
      </w:pPr>
      <w:bookmarkStart w:id="129" w:name="_Toc18863410"/>
      <w:r w:rsidRPr="005B72BD">
        <w:t xml:space="preserve">Figure </w:t>
      </w:r>
      <w:fldSimple w:instr=" SEQ Figure \* ARABIC ">
        <w:r w:rsidR="00C93051">
          <w:rPr>
            <w:noProof/>
          </w:rPr>
          <w:t>30</w:t>
        </w:r>
      </w:fldSimple>
      <w:r w:rsidRPr="005B72BD">
        <w:t>: ReLU activated hidden unit in a Neural Network depicted as a computational graph</w:t>
      </w:r>
      <w:bookmarkEnd w:id="129"/>
    </w:p>
    <w:p w14:paraId="3407A5A5" w14:textId="4AEF53BF" w:rsidR="002C3F02" w:rsidRPr="005B72BD" w:rsidRDefault="002C3F02" w:rsidP="002C2F98">
      <w:r w:rsidRPr="005B72BD">
        <w:t xml:space="preserve">In RNNs, computational graphs manifest as repetitive chains of operations which result in parameter sharing across neural network architectures </w:t>
      </w:r>
      <w:sdt>
        <w:sdtPr>
          <w:id w:val="218093580"/>
          <w:citation/>
        </w:sdtPr>
        <w:sdtContent>
          <w:r w:rsidRPr="005B72BD">
            <w:fldChar w:fldCharType="begin"/>
          </w:r>
          <w:r w:rsidRPr="005B72BD">
            <w:rPr>
              <w:lang w:val="en-US"/>
            </w:rPr>
            <w:instrText xml:space="preserve"> CITATION Goo16 \l 1033 </w:instrText>
          </w:r>
          <w:r w:rsidRPr="005B72BD">
            <w:fldChar w:fldCharType="separate"/>
          </w:r>
          <w:r w:rsidR="00C93051">
            <w:rPr>
              <w:noProof/>
              <w:lang w:val="en-US"/>
            </w:rPr>
            <w:t>(45)</w:t>
          </w:r>
          <w:r w:rsidRPr="005B72BD">
            <w:fldChar w:fldCharType="end"/>
          </w:r>
        </w:sdtContent>
      </w:sdt>
      <w:r w:rsidRPr="005B72BD">
        <w:t>.</w:t>
      </w:r>
    </w:p>
    <w:p w14:paraId="246A8B3A" w14:textId="77777777" w:rsidR="002C3F02" w:rsidRPr="005B72BD" w:rsidRDefault="002C3F02" w:rsidP="002C2F98"/>
    <w:p w14:paraId="266BF335" w14:textId="77777777" w:rsidR="002C3F02" w:rsidRPr="005B72BD" w:rsidRDefault="002C3F02" w:rsidP="002C2F98">
      <w:r w:rsidRPr="005B72BD">
        <w:t>As an example, a dynamical system is classically expressed as:</w:t>
      </w:r>
    </w:p>
    <w:p w14:paraId="165E0881" w14:textId="77777777" w:rsidR="002C3F02" w:rsidRPr="005B72BD" w:rsidRDefault="002C3F02" w:rsidP="002C2F98"/>
    <w:p w14:paraId="307904F2" w14:textId="77777777" w:rsidR="002C3F02" w:rsidRPr="005B72BD" w:rsidRDefault="00CC4212" w:rsidP="002C2F98">
      <w:pPr>
        <w:rPr>
          <w:rFonts w:asciiTheme="majorHAnsi" w:hAnsiTheme="majorHAnsi"/>
        </w:rPr>
      </w:pPr>
      <m:oMathPara>
        <m:oMath>
          <m:sSup>
            <m:sSupPr>
              <m:ctrlPr/>
            </m:sSupPr>
            <m:e>
              <m:r>
                <m:t>s</m:t>
              </m:r>
            </m:e>
            <m:sup>
              <m:r>
                <m:rPr>
                  <m:sty m:val="p"/>
                </m:rPr>
                <m:t>(</m:t>
              </m:r>
              <m:r>
                <m:t>t</m:t>
              </m:r>
              <m:r>
                <m:rPr>
                  <m:sty m:val="p"/>
                </m:rPr>
                <m:t>)</m:t>
              </m:r>
            </m:sup>
          </m:sSup>
          <m:r>
            <m:rPr>
              <m:sty m:val="p"/>
            </m:rPr>
            <m:t>=</m:t>
          </m:r>
          <m:r>
            <m:t>f</m:t>
          </m:r>
          <m:r>
            <m:rPr>
              <m:sty m:val="p"/>
            </m:rPr>
            <m:t>(</m:t>
          </m:r>
          <m:sSup>
            <m:sSupPr>
              <m:ctrlPr/>
            </m:sSupPr>
            <m:e>
              <m:r>
                <m:t>s</m:t>
              </m:r>
            </m:e>
            <m:sup>
              <m:d>
                <m:dPr>
                  <m:ctrlPr/>
                </m:dPr>
                <m:e>
                  <m:r>
                    <m:t>t</m:t>
                  </m:r>
                  <m:r>
                    <m:rPr>
                      <m:sty m:val="p"/>
                    </m:rPr>
                    <m:t>-1</m:t>
                  </m:r>
                </m:e>
              </m:d>
            </m:sup>
          </m:sSup>
          <m:r>
            <m:rPr>
              <m:sty m:val="p"/>
            </m:rPr>
            <m:t>;</m:t>
          </m:r>
          <m:r>
            <m:t>θ</m:t>
          </m:r>
          <m:r>
            <m:rPr>
              <m:sty m:val="p"/>
            </m:rPr>
            <m:t>)</m:t>
          </m:r>
        </m:oMath>
      </m:oMathPara>
    </w:p>
    <w:p w14:paraId="2DBF87B7" w14:textId="77777777" w:rsidR="002C3F02" w:rsidRPr="005B72BD" w:rsidRDefault="002C3F02" w:rsidP="002C2F98"/>
    <w:p w14:paraId="27C63C1E" w14:textId="77777777" w:rsidR="002C3F02" w:rsidRPr="005B72BD" w:rsidRDefault="002C3F02" w:rsidP="002C2F98">
      <w:r w:rsidRPr="005B72BD">
        <w:t xml:space="preserve">Here, the state of the system at time t, </w:t>
      </w:r>
      <m:oMath>
        <m:sSup>
          <m:sSupPr>
            <m:ctrlPr/>
          </m:sSupPr>
          <m:e>
            <m:r>
              <m:t>s</m:t>
            </m:r>
          </m:e>
          <m:sup>
            <m:r>
              <m:rPr>
                <m:sty m:val="p"/>
              </m:rPr>
              <m:t>(</m:t>
            </m:r>
            <m:r>
              <m:t>t</m:t>
            </m:r>
            <m:r>
              <m:rPr>
                <m:sty m:val="p"/>
              </m:rPr>
              <m:t>)</m:t>
            </m:r>
          </m:sup>
        </m:sSup>
      </m:oMath>
      <w:r w:rsidRPr="005B72BD">
        <w:t>, explicitly depends on its state at the previous time step (t-1).</w:t>
      </w:r>
    </w:p>
    <w:p w14:paraId="7AFD0D0F" w14:textId="77777777" w:rsidR="002C3F02" w:rsidRPr="005B72BD" w:rsidRDefault="002C3F02" w:rsidP="002C2F98"/>
    <w:p w14:paraId="58EAE133" w14:textId="77777777" w:rsidR="002C3F02" w:rsidRPr="005B72BD" w:rsidRDefault="002C3F02" w:rsidP="002C2F98">
      <w:r w:rsidRPr="005B72BD">
        <w:t xml:space="preserve">This graph can be unfolded for a finite number of timesteps, </w:t>
      </w:r>
      <m:oMath>
        <m:r>
          <m:t>τ</m:t>
        </m:r>
      </m:oMath>
      <w:r w:rsidRPr="005B72BD">
        <w:t xml:space="preserve">, by applying the above expression </w:t>
      </w:r>
      <m:oMath>
        <m:r>
          <m:t>τ</m:t>
        </m:r>
        <m:r>
          <m:rPr>
            <m:sty m:val="p"/>
          </m:rPr>
          <m:t>-1</m:t>
        </m:r>
      </m:oMath>
      <w:r w:rsidRPr="005B72BD">
        <w:t xml:space="preserve"> times, e.g. if </w:t>
      </w:r>
      <m:oMath>
        <m:r>
          <m:t>τ</m:t>
        </m:r>
      </m:oMath>
      <w:r w:rsidRPr="005B72BD">
        <w:t>=3:</w:t>
      </w:r>
    </w:p>
    <w:p w14:paraId="45CE38F8" w14:textId="77777777" w:rsidR="002C3F02" w:rsidRPr="005B72BD" w:rsidRDefault="002C3F02" w:rsidP="002C2F98"/>
    <w:p w14:paraId="136C5AF6" w14:textId="77777777" w:rsidR="002C3F02" w:rsidRPr="005B72BD" w:rsidRDefault="00CC4212" w:rsidP="002C2F98">
      <w:pPr>
        <w:rPr>
          <w:rFonts w:asciiTheme="majorHAnsi" w:hAnsiTheme="majorHAnsi"/>
        </w:rPr>
      </w:pPr>
      <m:oMathPara>
        <m:oMath>
          <m:sSup>
            <m:sSupPr>
              <m:ctrlPr/>
            </m:sSupPr>
            <m:e>
              <m:r>
                <m:t>s</m:t>
              </m:r>
            </m:e>
            <m:sup>
              <m:d>
                <m:dPr>
                  <m:ctrlPr/>
                </m:dPr>
                <m:e>
                  <m:r>
                    <m:rPr>
                      <m:sty m:val="p"/>
                    </m:rPr>
                    <m:t>3</m:t>
                  </m:r>
                </m:e>
              </m:d>
            </m:sup>
          </m:sSup>
          <m:r>
            <m:rPr>
              <m:sty m:val="p"/>
            </m:rPr>
            <m:t>=</m:t>
          </m:r>
          <m:r>
            <m:t>f</m:t>
          </m:r>
          <m:d>
            <m:dPr>
              <m:ctrlPr/>
            </m:dPr>
            <m:e>
              <m:sSup>
                <m:sSupPr>
                  <m:ctrlPr/>
                </m:sSupPr>
                <m:e>
                  <m:r>
                    <m:t>s</m:t>
                  </m:r>
                </m:e>
                <m:sup>
                  <m:d>
                    <m:dPr>
                      <m:ctrlPr/>
                    </m:dPr>
                    <m:e>
                      <m:r>
                        <m:rPr>
                          <m:sty m:val="p"/>
                        </m:rPr>
                        <m:t>2</m:t>
                      </m:r>
                    </m:e>
                  </m:d>
                </m:sup>
              </m:sSup>
              <m:r>
                <m:rPr>
                  <m:sty m:val="p"/>
                </m:rPr>
                <m:t>;</m:t>
              </m:r>
              <m:r>
                <m:t>θ</m:t>
              </m:r>
            </m:e>
          </m:d>
        </m:oMath>
      </m:oMathPara>
    </w:p>
    <w:p w14:paraId="3EEA532D" w14:textId="77777777" w:rsidR="002C3F02" w:rsidRPr="005B72BD" w:rsidRDefault="002C3F02" w:rsidP="002C2F98">
      <w:pPr>
        <w:rPr>
          <w:rFonts w:asciiTheme="majorHAnsi" w:hAnsiTheme="majorHAnsi"/>
        </w:rPr>
      </w:pPr>
      <m:oMathPara>
        <m:oMath>
          <m:r>
            <m:rPr>
              <m:sty m:val="p"/>
            </m:rPr>
            <m:t>=</m:t>
          </m:r>
          <m:r>
            <m:t>f</m:t>
          </m:r>
          <m:d>
            <m:dPr>
              <m:ctrlPr/>
            </m:dPr>
            <m:e>
              <m:sSup>
                <m:sSupPr>
                  <m:ctrlPr/>
                </m:sSupPr>
                <m:e>
                  <m:r>
                    <m:t>f</m:t>
                  </m:r>
                  <m:r>
                    <m:rPr>
                      <m:sty m:val="p"/>
                    </m:rPr>
                    <m:t>(</m:t>
                  </m:r>
                  <m:r>
                    <m:t>s</m:t>
                  </m:r>
                </m:e>
                <m:sup>
                  <m:d>
                    <m:dPr>
                      <m:ctrlPr/>
                    </m:dPr>
                    <m:e>
                      <m:r>
                        <m:rPr>
                          <m:sty m:val="p"/>
                        </m:rPr>
                        <m:t>1</m:t>
                      </m:r>
                    </m:e>
                  </m:d>
                </m:sup>
              </m:sSup>
              <m:r>
                <m:rPr>
                  <m:sty m:val="p"/>
                </m:rPr>
                <m:t>;</m:t>
              </m:r>
              <m:r>
                <m:t>θ</m:t>
              </m:r>
            </m:e>
          </m:d>
          <m:r>
            <m:rPr>
              <m:sty m:val="p"/>
            </m:rPr>
            <m:t>;</m:t>
          </m:r>
          <m:r>
            <m:t>θ</m:t>
          </m:r>
          <m:r>
            <m:rPr>
              <m:sty m:val="p"/>
            </m:rPr>
            <m:t>)</m:t>
          </m:r>
        </m:oMath>
      </m:oMathPara>
    </w:p>
    <w:p w14:paraId="3E85CDF3" w14:textId="77777777" w:rsidR="002C3F02" w:rsidRPr="005B72BD" w:rsidRDefault="002C3F02" w:rsidP="002C2F98"/>
    <w:p w14:paraId="2E3AACA2" w14:textId="77777777" w:rsidR="002C3F02" w:rsidRPr="005B72BD" w:rsidRDefault="002C3F02" w:rsidP="002C2F98">
      <w:r w:rsidRPr="005B72BD">
        <w:t>The above equation can be represented as an acyclic graph, which does not make use of recurrence, as follows:</w:t>
      </w:r>
    </w:p>
    <w:p w14:paraId="1BFD9606" w14:textId="77777777" w:rsidR="002C3F02" w:rsidRPr="005B72BD" w:rsidRDefault="002C3F02" w:rsidP="002C2F98"/>
    <w:p w14:paraId="6A712F7B" w14:textId="77777777" w:rsidR="002C3F02" w:rsidRPr="005B72BD" w:rsidRDefault="002C3F02" w:rsidP="002C2F98">
      <w:r w:rsidRPr="005B72BD">
        <w:rPr>
          <w:noProof/>
        </w:rPr>
        <w:drawing>
          <wp:inline distT="0" distB="0" distL="0" distR="0" wp14:anchorId="66E100E7" wp14:editId="60EC9CC5">
            <wp:extent cx="5342890" cy="77089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342890" cy="770890"/>
                    </a:xfrm>
                    <a:prstGeom prst="rect">
                      <a:avLst/>
                    </a:prstGeom>
                    <a:noFill/>
                    <a:ln>
                      <a:noFill/>
                    </a:ln>
                  </pic:spPr>
                </pic:pic>
              </a:graphicData>
            </a:graphic>
          </wp:inline>
        </w:drawing>
      </w:r>
    </w:p>
    <w:p w14:paraId="13377095" w14:textId="013DF0CB" w:rsidR="002C3F02" w:rsidRPr="005B72BD" w:rsidRDefault="002C3F02" w:rsidP="002C2F98">
      <w:pPr>
        <w:pStyle w:val="Caption"/>
      </w:pPr>
      <w:bookmarkStart w:id="130" w:name="_Toc18863411"/>
      <w:r w:rsidRPr="005B72BD">
        <w:t xml:space="preserve">Figure </w:t>
      </w:r>
      <w:fldSimple w:instr=" SEQ Figure \* ARABIC ">
        <w:r w:rsidR="00C93051">
          <w:rPr>
            <w:noProof/>
          </w:rPr>
          <w:t>31</w:t>
        </w:r>
      </w:fldSimple>
      <w:r w:rsidRPr="005B72BD">
        <w:t>: Acyclic computational graph of a dynamical system</w:t>
      </w:r>
      <w:bookmarkEnd w:id="130"/>
    </w:p>
    <w:p w14:paraId="50E6B103" w14:textId="77777777" w:rsidR="002C3F02" w:rsidRPr="005B72BD" w:rsidRDefault="002C3F02" w:rsidP="002C2F98">
      <w:r w:rsidRPr="005B72BD">
        <w:t>If we extend this to express the dynamical system’s state at any point being informed by all the previous states of the system, the equation becomes:</w:t>
      </w:r>
    </w:p>
    <w:p w14:paraId="3D21925D" w14:textId="77777777" w:rsidR="002C3F02" w:rsidRPr="005B72BD" w:rsidRDefault="002C3F02" w:rsidP="002C2F98"/>
    <w:p w14:paraId="4BF8BE32" w14:textId="77777777" w:rsidR="002C3F02" w:rsidRPr="005B72BD" w:rsidRDefault="00CC4212" w:rsidP="002C2F98">
      <w:pPr>
        <w:rPr>
          <w:rFonts w:asciiTheme="majorHAnsi" w:hAnsiTheme="majorHAnsi"/>
        </w:rPr>
      </w:pPr>
      <m:oMathPara>
        <m:oMath>
          <m:sSup>
            <m:sSupPr>
              <m:ctrlPr/>
            </m:sSupPr>
            <m:e>
              <m:r>
                <m:t>s</m:t>
              </m:r>
            </m:e>
            <m:sup>
              <m:r>
                <m:rPr>
                  <m:sty m:val="p"/>
                </m:rPr>
                <m:t>(</m:t>
              </m:r>
              <m:r>
                <m:t>t</m:t>
              </m:r>
              <m:r>
                <m:rPr>
                  <m:sty m:val="p"/>
                </m:rPr>
                <m:t>)</m:t>
              </m:r>
            </m:sup>
          </m:sSup>
          <m:r>
            <m:rPr>
              <m:sty m:val="p"/>
            </m:rPr>
            <m:t>=</m:t>
          </m:r>
          <m:r>
            <m:t>f</m:t>
          </m:r>
          <m:r>
            <m:rPr>
              <m:sty m:val="p"/>
            </m:rPr>
            <m:t>(</m:t>
          </m:r>
          <m:sSup>
            <m:sSupPr>
              <m:ctrlPr/>
            </m:sSupPr>
            <m:e>
              <m:r>
                <m:t>s</m:t>
              </m:r>
            </m:e>
            <m:sup>
              <m:d>
                <m:dPr>
                  <m:ctrlPr/>
                </m:dPr>
                <m:e>
                  <m:r>
                    <m:t>t</m:t>
                  </m:r>
                  <m:r>
                    <m:rPr>
                      <m:sty m:val="p"/>
                    </m:rPr>
                    <m:t>-1</m:t>
                  </m:r>
                </m:e>
              </m:d>
            </m:sup>
          </m:sSup>
          <m:r>
            <m:rPr>
              <m:sty m:val="p"/>
            </m:rPr>
            <m:t>,</m:t>
          </m:r>
          <m:sSup>
            <m:sSupPr>
              <m:ctrlPr/>
            </m:sSupPr>
            <m:e>
              <m:r>
                <m:t>x</m:t>
              </m:r>
            </m:e>
            <m:sup>
              <m:d>
                <m:dPr>
                  <m:ctrlPr/>
                </m:dPr>
                <m:e>
                  <m:r>
                    <m:t>t</m:t>
                  </m:r>
                </m:e>
              </m:d>
            </m:sup>
          </m:sSup>
          <m:r>
            <m:rPr>
              <m:sty m:val="p"/>
            </m:rPr>
            <m:t>;</m:t>
          </m:r>
          <m:r>
            <m:t>θ</m:t>
          </m:r>
          <m:r>
            <m:rPr>
              <m:sty m:val="p"/>
            </m:rPr>
            <m:t>)</m:t>
          </m:r>
        </m:oMath>
      </m:oMathPara>
    </w:p>
    <w:p w14:paraId="20A557C9" w14:textId="77777777" w:rsidR="002C3F02" w:rsidRPr="005B72BD" w:rsidRDefault="002C3F02" w:rsidP="002C2F98"/>
    <w:p w14:paraId="022588C6" w14:textId="77777777" w:rsidR="002C3F02" w:rsidRPr="005B72BD" w:rsidRDefault="002C3F02" w:rsidP="002C2F98">
      <w:r w:rsidRPr="005B72BD">
        <w:t>This is the basic formula upon which RNNs are built, where the “states” of the system are the neural network’s hidden units, i.e.</w:t>
      </w:r>
    </w:p>
    <w:p w14:paraId="74FCC3BB" w14:textId="77777777" w:rsidR="002C3F02" w:rsidRPr="005B72BD" w:rsidRDefault="002C3F02" w:rsidP="002C2F98"/>
    <w:p w14:paraId="1FEDD8CB" w14:textId="77777777" w:rsidR="002C3F02" w:rsidRPr="005B72BD" w:rsidRDefault="00CC4212" w:rsidP="002C2F98">
      <w:pPr>
        <w:rPr>
          <w:rFonts w:asciiTheme="majorHAnsi" w:hAnsiTheme="majorHAnsi"/>
        </w:rPr>
      </w:pPr>
      <m:oMathPara>
        <m:oMath>
          <m:sSup>
            <m:sSupPr>
              <m:ctrlPr/>
            </m:sSupPr>
            <m:e>
              <m:r>
                <m:t>h</m:t>
              </m:r>
            </m:e>
            <m:sup>
              <m:r>
                <m:rPr>
                  <m:sty m:val="p"/>
                </m:rPr>
                <m:t>(</m:t>
              </m:r>
              <m:r>
                <m:t>t</m:t>
              </m:r>
              <m:r>
                <m:rPr>
                  <m:sty m:val="p"/>
                </m:rPr>
                <m:t>)</m:t>
              </m:r>
            </m:sup>
          </m:sSup>
          <m:r>
            <m:rPr>
              <m:sty m:val="p"/>
            </m:rPr>
            <m:t>=</m:t>
          </m:r>
          <m:r>
            <m:t>f</m:t>
          </m:r>
          <m:r>
            <m:rPr>
              <m:sty m:val="p"/>
            </m:rPr>
            <m:t>(</m:t>
          </m:r>
          <m:sSup>
            <m:sSupPr>
              <m:ctrlPr/>
            </m:sSupPr>
            <m:e>
              <m:r>
                <m:t>h</m:t>
              </m:r>
            </m:e>
            <m:sup>
              <m:d>
                <m:dPr>
                  <m:ctrlPr/>
                </m:dPr>
                <m:e>
                  <m:r>
                    <m:t>t</m:t>
                  </m:r>
                  <m:r>
                    <m:rPr>
                      <m:sty m:val="p"/>
                    </m:rPr>
                    <m:t>-1</m:t>
                  </m:r>
                </m:e>
              </m:d>
            </m:sup>
          </m:sSup>
          <m:r>
            <m:rPr>
              <m:sty m:val="p"/>
            </m:rPr>
            <m:t>,</m:t>
          </m:r>
          <m:sSup>
            <m:sSupPr>
              <m:ctrlPr/>
            </m:sSupPr>
            <m:e>
              <m:r>
                <m:t>x</m:t>
              </m:r>
            </m:e>
            <m:sup>
              <m:d>
                <m:dPr>
                  <m:ctrlPr/>
                </m:dPr>
                <m:e>
                  <m:r>
                    <m:t>t</m:t>
                  </m:r>
                </m:e>
              </m:d>
            </m:sup>
          </m:sSup>
          <m:r>
            <m:rPr>
              <m:sty m:val="p"/>
            </m:rPr>
            <m:t>;</m:t>
          </m:r>
          <m:r>
            <m:t>θ</m:t>
          </m:r>
          <m:r>
            <m:rPr>
              <m:sty m:val="p"/>
            </m:rPr>
            <m:t>)</m:t>
          </m:r>
        </m:oMath>
      </m:oMathPara>
    </w:p>
    <w:p w14:paraId="02A2B7E5" w14:textId="77777777" w:rsidR="002C3F02" w:rsidRPr="005B72BD" w:rsidRDefault="002C3F02" w:rsidP="002C2F98"/>
    <w:p w14:paraId="37757EFE" w14:textId="103C86D8" w:rsidR="002C3F02" w:rsidRPr="005B72BD" w:rsidRDefault="00CC4212" w:rsidP="002C2F98">
      <w:sdt>
        <w:sdtPr>
          <w:id w:val="618258797"/>
          <w:citation/>
        </w:sdtPr>
        <w:sdtContent>
          <w:r w:rsidR="002C3F02" w:rsidRPr="005B72BD">
            <w:fldChar w:fldCharType="begin"/>
          </w:r>
          <w:r w:rsidR="002C3F02" w:rsidRPr="005B72BD">
            <w:rPr>
              <w:lang w:val="en-US"/>
            </w:rPr>
            <w:instrText xml:space="preserve"> CITATION Goo16 \l 1033 </w:instrText>
          </w:r>
          <w:r w:rsidR="002C3F02" w:rsidRPr="005B72BD">
            <w:fldChar w:fldCharType="separate"/>
          </w:r>
          <w:r w:rsidR="00C93051">
            <w:rPr>
              <w:noProof/>
              <w:lang w:val="en-US"/>
            </w:rPr>
            <w:t>(45)</w:t>
          </w:r>
          <w:r w:rsidR="002C3F02" w:rsidRPr="005B72BD">
            <w:fldChar w:fldCharType="end"/>
          </w:r>
        </w:sdtContent>
      </w:sdt>
      <w:r w:rsidR="002C3F02" w:rsidRPr="005B72BD">
        <w:t>.</w:t>
      </w:r>
    </w:p>
    <w:p w14:paraId="3195B5F6" w14:textId="77777777" w:rsidR="002C3F02" w:rsidRPr="005B72BD" w:rsidRDefault="002C3F02" w:rsidP="002C2F98"/>
    <w:p w14:paraId="5772671F" w14:textId="6BCD2D6C" w:rsidR="002C3F02" w:rsidRPr="005B72BD" w:rsidRDefault="002C3F02" w:rsidP="00B810C3">
      <w:pPr>
        <w:pStyle w:val="Heading3"/>
        <w:numPr>
          <w:ilvl w:val="2"/>
          <w:numId w:val="3"/>
        </w:numPr>
        <w:rPr>
          <w:rFonts w:asciiTheme="majorHAnsi" w:hAnsiTheme="majorHAnsi" w:cs="Times New Roman"/>
        </w:rPr>
      </w:pPr>
      <w:bookmarkStart w:id="131" w:name="_Toc18863324"/>
      <w:r w:rsidRPr="005B72BD">
        <w:rPr>
          <w:rFonts w:asciiTheme="majorHAnsi" w:hAnsiTheme="majorHAnsi" w:cs="Times New Roman"/>
        </w:rPr>
        <w:lastRenderedPageBreak/>
        <w:t>Long Short-Term Memory</w:t>
      </w:r>
      <w:bookmarkEnd w:id="131"/>
    </w:p>
    <w:p w14:paraId="5AEAF869" w14:textId="77777777" w:rsidR="002C3F02" w:rsidRPr="005B72BD" w:rsidRDefault="002C3F02" w:rsidP="002C2F98"/>
    <w:p w14:paraId="0348C06C" w14:textId="20E1588A" w:rsidR="002C3F02" w:rsidRPr="005B72BD" w:rsidRDefault="002C3F02" w:rsidP="002C2F98">
      <w:r w:rsidRPr="005B72BD">
        <w:t xml:space="preserve">Long Short-Term Memory (LSTM) recurrent neural networks are a highly successful class of RNN which deals with the problem of exploding or vanishing gradients introduced by other RNN implementations by enforcing constant error flow through the internal states of special units, called memory cells, shown in a computational graph in </w:t>
      </w:r>
      <w:r w:rsidRPr="005B72BD">
        <w:fldChar w:fldCharType="begin"/>
      </w:r>
      <w:r w:rsidRPr="005B72BD">
        <w:instrText xml:space="preserve"> REF _Ref14694790 \h  \* MERGEFORMAT </w:instrText>
      </w:r>
      <w:r w:rsidRPr="005B72BD">
        <w:fldChar w:fldCharType="separate"/>
      </w:r>
      <w:r w:rsidR="00C93051" w:rsidRPr="005B72BD">
        <w:t xml:space="preserve">Figure </w:t>
      </w:r>
      <w:r w:rsidR="00C93051">
        <w:rPr>
          <w:noProof/>
        </w:rPr>
        <w:t>32</w:t>
      </w:r>
      <w:r w:rsidRPr="005B72BD">
        <w:fldChar w:fldCharType="end"/>
      </w:r>
      <w:r w:rsidRPr="005B72BD">
        <w:t xml:space="preserve"> </w:t>
      </w:r>
      <w:sdt>
        <w:sdtPr>
          <w:id w:val="-1241245332"/>
          <w:citation/>
        </w:sdtPr>
        <w:sdtContent>
          <w:r w:rsidRPr="005B72BD">
            <w:fldChar w:fldCharType="begin"/>
          </w:r>
          <w:r w:rsidRPr="005B72BD">
            <w:rPr>
              <w:lang w:val="en-US"/>
            </w:rPr>
            <w:instrText xml:space="preserve"> CITATION Hoc97 \l 1033 </w:instrText>
          </w:r>
          <w:r w:rsidRPr="005B72BD">
            <w:fldChar w:fldCharType="separate"/>
          </w:r>
          <w:r w:rsidR="00C93051">
            <w:rPr>
              <w:noProof/>
              <w:lang w:val="en-US"/>
            </w:rPr>
            <w:t>(49)</w:t>
          </w:r>
          <w:r w:rsidRPr="005B72BD">
            <w:fldChar w:fldCharType="end"/>
          </w:r>
        </w:sdtContent>
      </w:sdt>
      <w:r w:rsidRPr="005B72BD">
        <w:t>.</w:t>
      </w:r>
    </w:p>
    <w:p w14:paraId="190A8E68" w14:textId="77777777" w:rsidR="002C3F02" w:rsidRPr="005B72BD" w:rsidRDefault="002C3F02" w:rsidP="002C2F98"/>
    <w:p w14:paraId="4505F4D7" w14:textId="77777777" w:rsidR="002C3F02" w:rsidRPr="005B72BD" w:rsidRDefault="002C3F02" w:rsidP="002C2F98"/>
    <w:p w14:paraId="108EAA69" w14:textId="77777777" w:rsidR="002C3F02" w:rsidRPr="005B72BD" w:rsidRDefault="002C3F02" w:rsidP="002C2F98"/>
    <w:p w14:paraId="4C2C2A80" w14:textId="77777777" w:rsidR="002C3F02" w:rsidRPr="005B72BD" w:rsidRDefault="002C3F02" w:rsidP="002C2F98"/>
    <w:p w14:paraId="55675EB8" w14:textId="77777777" w:rsidR="002C3F02" w:rsidRPr="005B72BD" w:rsidRDefault="002C3F02" w:rsidP="002C2F98">
      <w:r w:rsidRPr="005B72BD">
        <w:rPr>
          <w:noProof/>
        </w:rPr>
        <w:drawing>
          <wp:inline distT="0" distB="0" distL="0" distR="0" wp14:anchorId="70471F42" wp14:editId="7387242E">
            <wp:extent cx="3850896" cy="4264925"/>
            <wp:effectExtent l="0" t="0" r="0" b="254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856004" cy="4270583"/>
                    </a:xfrm>
                    <a:prstGeom prst="rect">
                      <a:avLst/>
                    </a:prstGeom>
                    <a:noFill/>
                    <a:ln>
                      <a:noFill/>
                    </a:ln>
                  </pic:spPr>
                </pic:pic>
              </a:graphicData>
            </a:graphic>
          </wp:inline>
        </w:drawing>
      </w:r>
    </w:p>
    <w:p w14:paraId="79A99A19" w14:textId="61D2E0A2" w:rsidR="002C3F02" w:rsidRPr="005B72BD" w:rsidRDefault="002C3F02" w:rsidP="002C2F98">
      <w:pPr>
        <w:pStyle w:val="Caption"/>
      </w:pPr>
      <w:bookmarkStart w:id="132" w:name="_Ref14694790"/>
      <w:bookmarkStart w:id="133" w:name="_Toc18863412"/>
      <w:r w:rsidRPr="005B72BD">
        <w:t xml:space="preserve">Figure </w:t>
      </w:r>
      <w:fldSimple w:instr=" SEQ Figure \* ARABIC ">
        <w:r w:rsidR="00C93051">
          <w:rPr>
            <w:noProof/>
          </w:rPr>
          <w:t>32</w:t>
        </w:r>
      </w:fldSimple>
      <w:bookmarkEnd w:id="132"/>
      <w:r w:rsidRPr="005B72BD">
        <w:t>: Graph-based representation of special LSTM units</w:t>
      </w:r>
      <w:bookmarkEnd w:id="133"/>
    </w:p>
    <w:p w14:paraId="7A89A871" w14:textId="77777777" w:rsidR="002C3F02" w:rsidRPr="005B72BD" w:rsidRDefault="002C3F02" w:rsidP="002C2F98"/>
    <w:p w14:paraId="0E0FDE88" w14:textId="30A6D84F" w:rsidR="002C3F02" w:rsidRPr="005B72BD" w:rsidRDefault="002C3F02" w:rsidP="002C2F98">
      <w:r w:rsidRPr="005B72BD">
        <w:t xml:space="preserve">Multiplicative input and output gates protect other units from irrelevant inputs and currently irrelevant stored memory states, respectively. Each memory cell as </w:t>
      </w:r>
      <w:r w:rsidRPr="005B72BD">
        <w:lastRenderedPageBreak/>
        <w:t xml:space="preserve">shown above consists of a central linear unit with a self-connection which is fixed </w:t>
      </w:r>
      <w:sdt>
        <w:sdtPr>
          <w:id w:val="-277795837"/>
          <w:citation/>
        </w:sdtPr>
        <w:sdtContent>
          <w:r w:rsidRPr="005B72BD">
            <w:fldChar w:fldCharType="begin"/>
          </w:r>
          <w:r w:rsidRPr="005B72BD">
            <w:rPr>
              <w:lang w:val="en-US"/>
            </w:rPr>
            <w:instrText xml:space="preserve"> CITATION Hoc97 \l 1033 </w:instrText>
          </w:r>
          <w:r w:rsidRPr="005B72BD">
            <w:fldChar w:fldCharType="separate"/>
          </w:r>
          <w:r w:rsidR="00C93051">
            <w:rPr>
              <w:noProof/>
              <w:lang w:val="en-US"/>
            </w:rPr>
            <w:t>(49)</w:t>
          </w:r>
          <w:r w:rsidRPr="005B72BD">
            <w:fldChar w:fldCharType="end"/>
          </w:r>
        </w:sdtContent>
      </w:sdt>
      <w:r w:rsidRPr="005B72BD">
        <w:t>. In this way, a memory cell can decide whether or not to save information about its current state, based on inputs from other memory cells.</w:t>
      </w:r>
    </w:p>
    <w:p w14:paraId="11D8B50A" w14:textId="77777777" w:rsidR="002C3F02" w:rsidRPr="005B72BD" w:rsidRDefault="002C3F02" w:rsidP="002C2F98"/>
    <w:p w14:paraId="41A60BDC" w14:textId="74FF91F4" w:rsidR="002C3F02" w:rsidRPr="005B72BD" w:rsidRDefault="002C3F02" w:rsidP="00B810C3">
      <w:pPr>
        <w:pStyle w:val="Heading2"/>
        <w:numPr>
          <w:ilvl w:val="1"/>
          <w:numId w:val="3"/>
        </w:numPr>
        <w:spacing w:line="480" w:lineRule="auto"/>
        <w:rPr>
          <w:rFonts w:asciiTheme="majorHAnsi" w:hAnsiTheme="majorHAnsi" w:cs="Times New Roman"/>
        </w:rPr>
      </w:pPr>
      <w:bookmarkStart w:id="134" w:name="_Toc18863325"/>
      <w:r w:rsidRPr="005B72BD">
        <w:rPr>
          <w:rFonts w:asciiTheme="majorHAnsi" w:hAnsiTheme="majorHAnsi" w:cs="Times New Roman"/>
        </w:rPr>
        <w:t>Generative Models</w:t>
      </w:r>
      <w:bookmarkEnd w:id="134"/>
    </w:p>
    <w:p w14:paraId="1A21DEDA" w14:textId="257C2199" w:rsidR="002C3F02" w:rsidRPr="005B72BD" w:rsidRDefault="002C3F02" w:rsidP="002C2F98">
      <w:r w:rsidRPr="005B72BD">
        <w:t xml:space="preserve">Generative models are concerned with modelling potentially high-dimensional distributions. Dependencies between various random variables in the multidimensional distribution can also be captured during this modelling process </w:t>
      </w:r>
      <w:sdt>
        <w:sdtPr>
          <w:id w:val="1725331045"/>
          <w:citation/>
        </w:sdtPr>
        <w:sdtContent>
          <w:r w:rsidRPr="005B72BD">
            <w:fldChar w:fldCharType="begin"/>
          </w:r>
          <w:r w:rsidRPr="005B72BD">
            <w:rPr>
              <w:lang w:val="en-US"/>
            </w:rPr>
            <w:instrText xml:space="preserve"> CITATION Doe16 \l 1033 </w:instrText>
          </w:r>
          <w:r w:rsidRPr="005B72BD">
            <w:fldChar w:fldCharType="separate"/>
          </w:r>
          <w:r w:rsidR="00C93051">
            <w:rPr>
              <w:noProof/>
              <w:lang w:val="en-US"/>
            </w:rPr>
            <w:t>(50)</w:t>
          </w:r>
          <w:r w:rsidRPr="005B72BD">
            <w:fldChar w:fldCharType="end"/>
          </w:r>
        </w:sdtContent>
      </w:sdt>
      <w:r w:rsidRPr="005B72BD">
        <w:t>.</w:t>
      </w:r>
    </w:p>
    <w:p w14:paraId="206F0233" w14:textId="77777777" w:rsidR="002C3F02" w:rsidRPr="005B72BD" w:rsidRDefault="002C3F02" w:rsidP="002C2F98"/>
    <w:p w14:paraId="5DB4306C" w14:textId="7589D3A4" w:rsidR="002C3F02" w:rsidRPr="005B72BD" w:rsidRDefault="002C3F02" w:rsidP="002C2F98">
      <w:r w:rsidRPr="005B72BD">
        <w:t xml:space="preserve">Generative models are concerned with generating data that is similar to seen data, but not exactly the same, i.e. our training examples </w:t>
      </w:r>
      <m:oMath>
        <m:r>
          <m:t>X</m:t>
        </m:r>
      </m:oMath>
      <w:r w:rsidRPr="005B72BD">
        <w:t xml:space="preserve"> are distributed according to some unknown distribution </w:t>
      </w:r>
      <m:oMath>
        <m:sSub>
          <m:sSubPr>
            <m:ctrlPr/>
          </m:sSubPr>
          <m:e>
            <m:r>
              <m:t>P</m:t>
            </m:r>
          </m:e>
          <m:sub>
            <m:r>
              <m:t>gt</m:t>
            </m:r>
          </m:sub>
        </m:sSub>
        <m:r>
          <m:rPr>
            <m:sty m:val="p"/>
          </m:rPr>
          <m:t>(</m:t>
        </m:r>
        <m:r>
          <m:t>X</m:t>
        </m:r>
        <m:r>
          <m:rPr>
            <m:sty m:val="p"/>
          </m:rPr>
          <m:t>)</m:t>
        </m:r>
      </m:oMath>
      <w:r w:rsidRPr="005B72BD">
        <w:t xml:space="preserve"> and we want to model a distribution </w:t>
      </w:r>
      <m:oMath>
        <m:r>
          <m:t>P</m:t>
        </m:r>
      </m:oMath>
      <w:r w:rsidRPr="005B72BD">
        <w:t xml:space="preserve"> which is as similar as possible to </w:t>
      </w:r>
      <m:oMath>
        <m:sSub>
          <m:sSubPr>
            <m:ctrlPr/>
          </m:sSubPr>
          <m:e>
            <m:r>
              <m:t>P</m:t>
            </m:r>
          </m:e>
          <m:sub>
            <m:r>
              <m:t>gt</m:t>
            </m:r>
          </m:sub>
        </m:sSub>
      </m:oMath>
      <w:r w:rsidRPr="005B72BD">
        <w:t xml:space="preserve"> and therefore allows us to generate new examples </w:t>
      </w:r>
      <m:oMath>
        <m:r>
          <m:t>X</m:t>
        </m:r>
      </m:oMath>
      <w:r w:rsidRPr="005B72BD">
        <w:t xml:space="preserve"> by sampling from </w:t>
      </w:r>
      <m:oMath>
        <m:r>
          <m:t>P</m:t>
        </m:r>
      </m:oMath>
      <w:r w:rsidRPr="005B72BD">
        <w:t xml:space="preserve"> </w:t>
      </w:r>
      <w:sdt>
        <w:sdtPr>
          <w:id w:val="2000847544"/>
          <w:citation/>
        </w:sdtPr>
        <w:sdtContent>
          <w:r w:rsidRPr="005B72BD">
            <w:fldChar w:fldCharType="begin"/>
          </w:r>
          <w:r w:rsidRPr="005B72BD">
            <w:rPr>
              <w:lang w:val="en-US"/>
            </w:rPr>
            <w:instrText xml:space="preserve"> CITATION Doe16 \l 1033 </w:instrText>
          </w:r>
          <w:r w:rsidRPr="005B72BD">
            <w:fldChar w:fldCharType="separate"/>
          </w:r>
          <w:r w:rsidR="00C93051">
            <w:rPr>
              <w:noProof/>
              <w:lang w:val="en-US"/>
            </w:rPr>
            <w:t>(50)</w:t>
          </w:r>
          <w:r w:rsidRPr="005B72BD">
            <w:fldChar w:fldCharType="end"/>
          </w:r>
        </w:sdtContent>
      </w:sdt>
      <w:r w:rsidRPr="005B72BD">
        <w:t>.</w:t>
      </w:r>
    </w:p>
    <w:p w14:paraId="64B28D87" w14:textId="77777777" w:rsidR="002C3F02" w:rsidRPr="005B72BD" w:rsidRDefault="002C3F02" w:rsidP="002C2F98"/>
    <w:p w14:paraId="30EC5C45" w14:textId="624C62A7" w:rsidR="002C3F02" w:rsidRPr="005B72BD" w:rsidRDefault="002C3F02" w:rsidP="002C2F98">
      <w:r w:rsidRPr="005B72BD">
        <w:t xml:space="preserve">Neural networks can be utilised as function approximators towards constructing a modelled distribution </w:t>
      </w:r>
      <m:oMath>
        <m:r>
          <m:t>P</m:t>
        </m:r>
      </m:oMath>
      <w:r w:rsidRPr="005B72BD">
        <w:t xml:space="preserve"> as outlined above </w:t>
      </w:r>
      <w:sdt>
        <w:sdtPr>
          <w:id w:val="1345283585"/>
          <w:citation/>
        </w:sdtPr>
        <w:sdtContent>
          <w:r w:rsidRPr="005B72BD">
            <w:fldChar w:fldCharType="begin"/>
          </w:r>
          <w:r w:rsidRPr="005B72BD">
            <w:rPr>
              <w:lang w:val="en-US"/>
            </w:rPr>
            <w:instrText xml:space="preserve"> CITATION Doe16 \l 1033 </w:instrText>
          </w:r>
          <w:r w:rsidRPr="005B72BD">
            <w:fldChar w:fldCharType="separate"/>
          </w:r>
          <w:r w:rsidR="00C93051">
            <w:rPr>
              <w:noProof/>
              <w:lang w:val="en-US"/>
            </w:rPr>
            <w:t>(50)</w:t>
          </w:r>
          <w:r w:rsidRPr="005B72BD">
            <w:fldChar w:fldCharType="end"/>
          </w:r>
        </w:sdtContent>
      </w:sdt>
      <w:r w:rsidRPr="005B72BD">
        <w:t>.</w:t>
      </w:r>
    </w:p>
    <w:p w14:paraId="769C8FF1" w14:textId="77777777" w:rsidR="002C3F02" w:rsidRPr="005B72BD" w:rsidRDefault="002C3F02" w:rsidP="002C2F98"/>
    <w:p w14:paraId="6F4AF853" w14:textId="66B585F5" w:rsidR="002C3F02" w:rsidRPr="005B72BD" w:rsidRDefault="002C3F02" w:rsidP="00B810C3">
      <w:pPr>
        <w:pStyle w:val="Heading3"/>
        <w:numPr>
          <w:ilvl w:val="2"/>
          <w:numId w:val="3"/>
        </w:numPr>
        <w:rPr>
          <w:rFonts w:asciiTheme="majorHAnsi" w:hAnsiTheme="majorHAnsi" w:cs="Times New Roman"/>
        </w:rPr>
      </w:pPr>
      <w:bookmarkStart w:id="135" w:name="_Toc18863326"/>
      <w:r w:rsidRPr="005B72BD">
        <w:rPr>
          <w:rFonts w:asciiTheme="majorHAnsi" w:hAnsiTheme="majorHAnsi" w:cs="Times New Roman"/>
        </w:rPr>
        <w:t>Background: Latent Variable Models</w:t>
      </w:r>
      <w:bookmarkEnd w:id="135"/>
    </w:p>
    <w:p w14:paraId="2A257806" w14:textId="44379E5F" w:rsidR="002C3F02" w:rsidRPr="005B72BD" w:rsidRDefault="002C3F02" w:rsidP="002C2F98">
      <w:r w:rsidRPr="005B72BD">
        <w:t xml:space="preserve">When there are complex dependencies between the dimensions of the data, generative models become very hard to train. Latent variables are samples drawn from specific latent distributions constructed during training, before the generative process commences, i.e. the model first chooses what it is going to simulate before it starts simulating </w:t>
      </w:r>
      <w:sdt>
        <w:sdtPr>
          <w:id w:val="-1055236894"/>
          <w:citation/>
        </w:sdtPr>
        <w:sdtContent>
          <w:r w:rsidRPr="005B72BD">
            <w:fldChar w:fldCharType="begin"/>
          </w:r>
          <w:r w:rsidRPr="005B72BD">
            <w:rPr>
              <w:lang w:val="en-US"/>
            </w:rPr>
            <w:instrText xml:space="preserve"> CITATION Doe16 \l 1033 </w:instrText>
          </w:r>
          <w:r w:rsidRPr="005B72BD">
            <w:fldChar w:fldCharType="separate"/>
          </w:r>
          <w:r w:rsidR="00C93051">
            <w:rPr>
              <w:noProof/>
              <w:lang w:val="en-US"/>
            </w:rPr>
            <w:t>(50)</w:t>
          </w:r>
          <w:r w:rsidRPr="005B72BD">
            <w:fldChar w:fldCharType="end"/>
          </w:r>
        </w:sdtContent>
      </w:sdt>
      <w:r w:rsidRPr="005B72BD">
        <w:t>.</w:t>
      </w:r>
    </w:p>
    <w:p w14:paraId="7A7A38FF" w14:textId="77777777" w:rsidR="002C3F02" w:rsidRPr="005B72BD" w:rsidRDefault="002C3F02" w:rsidP="002C2F98"/>
    <w:p w14:paraId="3DE97F08" w14:textId="08035A9E" w:rsidR="002C3F02" w:rsidRPr="005B72BD" w:rsidRDefault="002C3F02" w:rsidP="002C2F98">
      <w:r w:rsidRPr="005B72BD">
        <w:lastRenderedPageBreak/>
        <w:t xml:space="preserve">In order to deduce that a generative model is representative, one needs to find that for each datapoint </w:t>
      </w:r>
      <m:oMath>
        <m:r>
          <m:t>X</m:t>
        </m:r>
      </m:oMath>
      <w:r w:rsidRPr="005B72BD">
        <w:t xml:space="preserve"> in </w:t>
      </w:r>
      <m:oMath>
        <m:r>
          <m:t>χ</m:t>
        </m:r>
      </m:oMath>
      <w:r w:rsidRPr="005B72BD">
        <w:t>, there are one or more latent variable settings which result in the model generat</w:t>
      </w:r>
      <w:proofErr w:type="spellStart"/>
      <w:r w:rsidRPr="005B72BD">
        <w:t>ing</w:t>
      </w:r>
      <w:proofErr w:type="spellEnd"/>
      <w:r w:rsidRPr="005B72BD">
        <w:t xml:space="preserve"> something sufficiently similar to </w:t>
      </w:r>
      <m:oMath>
        <m:r>
          <m:t>X</m:t>
        </m:r>
      </m:oMath>
      <w:r w:rsidRPr="005B72BD">
        <w:t xml:space="preserve"> </w:t>
      </w:r>
      <w:sdt>
        <w:sdtPr>
          <w:id w:val="1362706559"/>
          <w:citation/>
        </w:sdtPr>
        <w:sdtContent>
          <w:r w:rsidRPr="005B72BD">
            <w:fldChar w:fldCharType="begin"/>
          </w:r>
          <w:r w:rsidRPr="005B72BD">
            <w:rPr>
              <w:lang w:val="en-US"/>
            </w:rPr>
            <w:instrText xml:space="preserve"> CITATION Doe16 \l 1033 </w:instrText>
          </w:r>
          <w:r w:rsidRPr="005B72BD">
            <w:fldChar w:fldCharType="separate"/>
          </w:r>
          <w:r w:rsidR="00C93051">
            <w:rPr>
              <w:noProof/>
              <w:lang w:val="en-US"/>
            </w:rPr>
            <w:t>(50)</w:t>
          </w:r>
          <w:r w:rsidRPr="005B72BD">
            <w:fldChar w:fldCharType="end"/>
          </w:r>
        </w:sdtContent>
      </w:sdt>
      <w:r w:rsidRPr="005B72BD">
        <w:t>.</w:t>
      </w:r>
    </w:p>
    <w:p w14:paraId="41BB1B11" w14:textId="77777777" w:rsidR="002C3F02" w:rsidRPr="005B72BD" w:rsidRDefault="002C3F02" w:rsidP="002C2F98"/>
    <w:p w14:paraId="420A27C1" w14:textId="3DAB51D9" w:rsidR="002C3F02" w:rsidRPr="005B72BD" w:rsidRDefault="002C3F02" w:rsidP="002C2F98">
      <w:r w:rsidRPr="005B72BD">
        <w:t xml:space="preserve">A vector of latent variables </w:t>
      </w:r>
      <m:oMath>
        <m:r>
          <m:t>z</m:t>
        </m:r>
      </m:oMath>
      <w:r w:rsidRPr="005B72BD">
        <w:t xml:space="preserve">, are sampled from a high dimensional latent space </w:t>
      </w:r>
      <m:oMath>
        <m:r>
          <m:t>Z</m:t>
        </m:r>
      </m:oMath>
      <w:r w:rsidRPr="005B72BD">
        <w:t>, acc</w:t>
      </w:r>
      <w:proofErr w:type="spellStart"/>
      <w:r w:rsidRPr="005B72BD">
        <w:t>ording</w:t>
      </w:r>
      <w:proofErr w:type="spellEnd"/>
      <w:r w:rsidRPr="005B72BD">
        <w:t xml:space="preserve"> to a probability density function (p.d.f.): </w:t>
      </w:r>
      <m:oMath>
        <m:r>
          <m:t>P</m:t>
        </m:r>
        <m:r>
          <m:rPr>
            <m:sty m:val="p"/>
          </m:rPr>
          <m:t>(</m:t>
        </m:r>
        <m:r>
          <m:t>z</m:t>
        </m:r>
        <m:r>
          <m:rPr>
            <m:sty m:val="p"/>
          </m:rPr>
          <m:t>)</m:t>
        </m:r>
      </m:oMath>
      <w:r w:rsidRPr="005B72BD">
        <w:t xml:space="preserve"> defined over </w:t>
      </w:r>
      <m:oMath>
        <m:r>
          <m:t>Z</m:t>
        </m:r>
      </m:oMath>
      <w:r w:rsidRPr="005B72BD">
        <w:t>. A group of dete</w:t>
      </w:r>
      <w:proofErr w:type="spellStart"/>
      <w:r w:rsidRPr="005B72BD">
        <w:t>rministic</w:t>
      </w:r>
      <w:proofErr w:type="spellEnd"/>
      <w:r w:rsidRPr="005B72BD">
        <w:t xml:space="preserve"> functions </w:t>
      </w:r>
      <m:oMath>
        <m:r>
          <m:t>f</m:t>
        </m:r>
        <m:r>
          <m:rPr>
            <m:sty m:val="p"/>
          </m:rPr>
          <m:t>(</m:t>
        </m:r>
        <m:r>
          <m:t>z</m:t>
        </m:r>
        <m:r>
          <m:rPr>
            <m:sty m:val="p"/>
          </m:rPr>
          <m:t>;</m:t>
        </m:r>
        <m:r>
          <m:t>θ</m:t>
        </m:r>
        <m:r>
          <m:rPr>
            <m:sty m:val="p"/>
          </m:rPr>
          <m:t>)</m:t>
        </m:r>
      </m:oMath>
      <w:r w:rsidRPr="005B72BD">
        <w:t xml:space="preserve"> parameterized by a vector </w:t>
      </w:r>
      <m:oMath>
        <m:r>
          <m:t>θ</m:t>
        </m:r>
      </m:oMath>
      <w:r w:rsidRPr="005B72BD">
        <w:t xml:space="preserve"> in some space </w:t>
      </w:r>
      <m:oMath>
        <m:r>
          <m:t>Θ</m:t>
        </m:r>
      </m:oMath>
      <w:r w:rsidRPr="005B72BD">
        <w:t xml:space="preserve">, with </w:t>
      </w:r>
      <m:oMath>
        <m:r>
          <m:t>f</m:t>
        </m:r>
        <m:r>
          <m:rPr>
            <m:sty m:val="p"/>
          </m:rPr>
          <m:t>:</m:t>
        </m:r>
        <m:r>
          <m:t>Z</m:t>
        </m:r>
        <m:r>
          <m:rPr>
            <m:sty m:val="p"/>
          </m:rPr>
          <m:t>×</m:t>
        </m:r>
        <m:r>
          <m:t>Θ</m:t>
        </m:r>
        <m:r>
          <m:rPr>
            <m:sty m:val="p"/>
          </m:rPr>
          <m:t>→</m:t>
        </m:r>
        <m:r>
          <m:t>χ</m:t>
        </m:r>
      </m:oMath>
      <w:r w:rsidRPr="005B72BD">
        <w:t xml:space="preserve">. While </w:t>
      </w:r>
      <m:oMath>
        <m:r>
          <m:t>f</m:t>
        </m:r>
      </m:oMath>
      <w:r w:rsidRPr="005B72BD">
        <w:t xml:space="preserve"> is deterministic, </w:t>
      </w:r>
      <m:oMath>
        <m:r>
          <m:t>z</m:t>
        </m:r>
      </m:oMath>
      <w:r w:rsidRPr="005B72BD">
        <w:t xml:space="preserve"> is randomly sampled and </w:t>
      </w:r>
      <m:oMath>
        <m:r>
          <m:t>θ</m:t>
        </m:r>
      </m:oMath>
      <w:r w:rsidRPr="005B72BD">
        <w:t xml:space="preserve"> is fixed, which makes </w:t>
      </w:r>
      <m:oMath>
        <m:r>
          <m:t>f</m:t>
        </m:r>
        <m:r>
          <m:rPr>
            <m:sty m:val="p"/>
          </m:rPr>
          <m:t>(</m:t>
        </m:r>
        <m:r>
          <m:t>z</m:t>
        </m:r>
        <m:r>
          <m:rPr>
            <m:sty m:val="p"/>
          </m:rPr>
          <m:t>;</m:t>
        </m:r>
        <m:r>
          <m:t>θ</m:t>
        </m:r>
        <m:r>
          <m:rPr>
            <m:sty m:val="p"/>
          </m:rPr>
          <m:t>)</m:t>
        </m:r>
      </m:oMath>
      <w:r w:rsidRPr="005B72BD">
        <w:t xml:space="preserve"> a random variable in the space </w:t>
      </w:r>
      <m:oMath>
        <m:r>
          <m:t>χ</m:t>
        </m:r>
      </m:oMath>
      <w:r w:rsidRPr="005B72BD">
        <w:t xml:space="preserve">. </w:t>
      </w:r>
      <m:oMath>
        <m:r>
          <m:t>θ</m:t>
        </m:r>
      </m:oMath>
      <w:r w:rsidRPr="005B72BD">
        <w:t xml:space="preserve"> needs to be optimized so that sampling </w:t>
      </w:r>
      <m:oMath>
        <m:r>
          <m:t>z</m:t>
        </m:r>
      </m:oMath>
      <w:r w:rsidRPr="005B72BD">
        <w:t xml:space="preserve"> from </w:t>
      </w:r>
      <m:oMath>
        <m:r>
          <m:t>P</m:t>
        </m:r>
        <m:r>
          <m:rPr>
            <m:sty m:val="p"/>
          </m:rPr>
          <m:t>(</m:t>
        </m:r>
        <m:r>
          <m:t>z</m:t>
        </m:r>
        <m:r>
          <m:rPr>
            <m:sty m:val="p"/>
          </m:rPr>
          <m:t>)</m:t>
        </m:r>
      </m:oMath>
      <w:r w:rsidRPr="005B72BD">
        <w:t xml:space="preserve"> will result in a high probability of </w:t>
      </w:r>
      <m:oMath>
        <m:r>
          <m:t>f</m:t>
        </m:r>
        <m:r>
          <m:rPr>
            <m:sty m:val="p"/>
          </m:rPr>
          <m:t>(</m:t>
        </m:r>
        <m:r>
          <m:t>z</m:t>
        </m:r>
        <m:r>
          <m:rPr>
            <m:sty m:val="p"/>
          </m:rPr>
          <m:t>;</m:t>
        </m:r>
        <m:r>
          <m:t>θ</m:t>
        </m:r>
        <m:r>
          <m:rPr>
            <m:sty m:val="p"/>
          </m:rPr>
          <m:t>)</m:t>
        </m:r>
      </m:oMath>
      <w:r w:rsidRPr="005B72BD">
        <w:t xml:space="preserve"> outputting data similar to the training data </w:t>
      </w:r>
      <m:oMath>
        <m:r>
          <m:t>X</m:t>
        </m:r>
      </m:oMath>
      <w:r w:rsidRPr="005B72BD">
        <w:t xml:space="preserve"> </w:t>
      </w:r>
      <w:sdt>
        <w:sdtPr>
          <w:id w:val="-1611740479"/>
          <w:citation/>
        </w:sdtPr>
        <w:sdtContent>
          <w:r w:rsidRPr="005B72BD">
            <w:fldChar w:fldCharType="begin"/>
          </w:r>
          <w:r w:rsidRPr="005B72BD">
            <w:rPr>
              <w:lang w:val="en-US"/>
            </w:rPr>
            <w:instrText xml:space="preserve"> CITATION Doe16 \l 1033 </w:instrText>
          </w:r>
          <w:r w:rsidRPr="005B72BD">
            <w:fldChar w:fldCharType="separate"/>
          </w:r>
          <w:r w:rsidR="00C93051">
            <w:rPr>
              <w:noProof/>
              <w:lang w:val="en-US"/>
            </w:rPr>
            <w:t>(50)</w:t>
          </w:r>
          <w:r w:rsidRPr="005B72BD">
            <w:fldChar w:fldCharType="end"/>
          </w:r>
        </w:sdtContent>
      </w:sdt>
      <w:r w:rsidRPr="005B72BD">
        <w:t>.</w:t>
      </w:r>
    </w:p>
    <w:p w14:paraId="1AA3E305" w14:textId="77777777" w:rsidR="002C3F02" w:rsidRPr="005B72BD" w:rsidRDefault="002C3F02" w:rsidP="002C2F98"/>
    <w:p w14:paraId="1C48EA5F" w14:textId="77777777" w:rsidR="002C3F02" w:rsidRPr="005B72BD" w:rsidRDefault="002C3F02" w:rsidP="002C2F98">
      <w:r w:rsidRPr="005B72BD">
        <w:t xml:space="preserve">More formally, we want to maximize the probability of each </w:t>
      </w:r>
      <m:oMath>
        <m:r>
          <m:t>X</m:t>
        </m:r>
      </m:oMath>
      <w:r w:rsidRPr="005B72BD">
        <w:t>, according to:</w:t>
      </w:r>
    </w:p>
    <w:p w14:paraId="3453F0CA" w14:textId="77777777" w:rsidR="002C3F02" w:rsidRPr="005B72BD" w:rsidRDefault="002C3F02" w:rsidP="002C2F98">
      <w:pPr>
        <w:rPr>
          <w:rFonts w:asciiTheme="majorHAnsi" w:hAnsiTheme="majorHAnsi"/>
        </w:rPr>
      </w:pPr>
      <m:oMathPara>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m:oMathPara>
    </w:p>
    <w:p w14:paraId="13494AA7" w14:textId="619657CD" w:rsidR="002C3F02" w:rsidRPr="005B72BD" w:rsidRDefault="002C3F02" w:rsidP="002C2F98">
      <m:oMath>
        <m:r>
          <m:t>f</m:t>
        </m:r>
        <m:r>
          <m:rPr>
            <m:sty m:val="p"/>
          </m:rPr>
          <m:t>(</m:t>
        </m:r>
        <m:r>
          <m:t>z</m:t>
        </m:r>
        <m:r>
          <m:rPr>
            <m:sty m:val="p"/>
          </m:rPr>
          <m:t>;</m:t>
        </m:r>
        <m:r>
          <m:t>θ</m:t>
        </m:r>
        <m:r>
          <m:rPr>
            <m:sty m:val="p"/>
          </m:rPr>
          <m:t>)</m:t>
        </m:r>
      </m:oMath>
      <w:r w:rsidRPr="005B72BD">
        <w:t xml:space="preserve"> has been changed to a distribution </w:t>
      </w:r>
      <m:oMath>
        <m:r>
          <m:t>P</m:t>
        </m:r>
        <m:d>
          <m:dPr>
            <m:ctrlPr/>
          </m:dPr>
          <m:e>
            <m:r>
              <m:t>X</m:t>
            </m:r>
          </m:e>
          <m:e>
            <m:r>
              <m:t>z</m:t>
            </m:r>
            <m:r>
              <m:rPr>
                <m:sty m:val="p"/>
              </m:rPr>
              <m:t>;</m:t>
            </m:r>
            <m:r>
              <m:t>θ</m:t>
            </m:r>
            <m:r>
              <m:rPr>
                <m:sty m:val="p"/>
              </m:rPr>
              <m:t xml:space="preserve"> </m:t>
            </m:r>
          </m:e>
        </m:d>
      </m:oMath>
      <w:r w:rsidRPr="005B72BD">
        <w:t xml:space="preserve"> in the expression above, in order to show explicitly that </w:t>
      </w:r>
      <m:oMath>
        <m:r>
          <m:t>X</m:t>
        </m:r>
      </m:oMath>
      <w:r w:rsidRPr="005B72BD">
        <w:t xml:space="preserve"> depends on </w:t>
      </w:r>
      <m:oMath>
        <m:r>
          <m:t>z</m:t>
        </m:r>
      </m:oMath>
      <w:r w:rsidRPr="005B72BD">
        <w:t>. Maximum Likelihood unde</w:t>
      </w:r>
      <w:proofErr w:type="spellStart"/>
      <w:r w:rsidRPr="005B72BD">
        <w:t>rpins</w:t>
      </w:r>
      <w:proofErr w:type="spellEnd"/>
      <w:r w:rsidRPr="005B72BD">
        <w:t xml:space="preserve"> the notion that if </w:t>
      </w:r>
      <m:oMath>
        <m:r>
          <m:t>X</m:t>
        </m:r>
      </m:oMath>
      <w:r w:rsidRPr="005B72BD">
        <w:t xml:space="preserve"> is likely to be reproduced, generated examples that are highly similar to </w:t>
      </w:r>
      <m:oMath>
        <m:r>
          <m:t>X</m:t>
        </m:r>
      </m:oMath>
      <w:r w:rsidRPr="005B72BD">
        <w:t xml:space="preserve"> are also likely to be produced, and dissimilar examples are unlikely </w:t>
      </w:r>
      <w:sdt>
        <w:sdtPr>
          <w:id w:val="1206907602"/>
          <w:citation/>
        </w:sdtPr>
        <w:sdtContent>
          <w:r w:rsidRPr="005B72BD">
            <w:fldChar w:fldCharType="begin"/>
          </w:r>
          <w:r w:rsidRPr="005B72BD">
            <w:rPr>
              <w:lang w:val="en-US"/>
            </w:rPr>
            <w:instrText xml:space="preserve"> CITATION Doe16 \l 1033 </w:instrText>
          </w:r>
          <w:r w:rsidRPr="005B72BD">
            <w:fldChar w:fldCharType="separate"/>
          </w:r>
          <w:r w:rsidR="00C93051">
            <w:rPr>
              <w:noProof/>
              <w:lang w:val="en-US"/>
            </w:rPr>
            <w:t>(50)</w:t>
          </w:r>
          <w:r w:rsidRPr="005B72BD">
            <w:fldChar w:fldCharType="end"/>
          </w:r>
        </w:sdtContent>
      </w:sdt>
      <w:r w:rsidRPr="005B72BD">
        <w:t>.</w:t>
      </w:r>
    </w:p>
    <w:p w14:paraId="7DC1B744" w14:textId="77777777" w:rsidR="002C3F02" w:rsidRPr="005B72BD" w:rsidRDefault="002C3F02" w:rsidP="002C2F98"/>
    <w:p w14:paraId="0BA09A4D" w14:textId="2E75E3F4" w:rsidR="002C3F02" w:rsidRPr="005B72BD" w:rsidRDefault="002C3F02" w:rsidP="002C2F98">
      <w:r w:rsidRPr="005B72BD">
        <w:t xml:space="preserve">VAEs often model the output distribution as a Gaussian, </w:t>
      </w:r>
      <m:oMath>
        <m:r>
          <m:t>P</m:t>
        </m:r>
        <m:d>
          <m:dPr>
            <m:ctrlPr/>
          </m:dPr>
          <m:e>
            <m:r>
              <m:t>X</m:t>
            </m:r>
          </m:e>
          <m:e>
            <m:r>
              <m:t>z</m:t>
            </m:r>
            <m:r>
              <m:rPr>
                <m:sty m:val="p"/>
              </m:rPr>
              <m:t>;</m:t>
            </m:r>
            <m:r>
              <m:t>θ</m:t>
            </m:r>
            <m:r>
              <m:rPr>
                <m:sty m:val="p"/>
              </m:rPr>
              <m:t xml:space="preserve"> </m:t>
            </m:r>
          </m:e>
        </m:d>
        <m:r>
          <m:rPr>
            <m:sty m:val="p"/>
          </m:rPr>
          <m:t>=</m:t>
        </m:r>
        <m:r>
          <m:t>N</m:t>
        </m:r>
        <m:r>
          <m:rPr>
            <m:sty m:val="p"/>
          </m:rPr>
          <m:t>(</m:t>
        </m:r>
        <m:r>
          <m:t>X</m:t>
        </m:r>
        <m:r>
          <m:rPr>
            <m:sty m:val="p"/>
          </m:rPr>
          <m:t>|</m:t>
        </m:r>
        <m:r>
          <m:t>f</m:t>
        </m:r>
        <m:d>
          <m:dPr>
            <m:ctrlPr/>
          </m:dPr>
          <m:e>
            <m:r>
              <m:t>z</m:t>
            </m:r>
            <m:r>
              <m:rPr>
                <m:sty m:val="p"/>
              </m:rPr>
              <m:t>;</m:t>
            </m:r>
            <m:r>
              <m:t>θ</m:t>
            </m:r>
          </m:e>
        </m:d>
        <m:r>
          <m:rPr>
            <m:sty m:val="p"/>
          </m:rPr>
          <m:t>,</m:t>
        </m:r>
        <m:sSup>
          <m:sSupPr>
            <m:ctrlPr/>
          </m:sSupPr>
          <m:e>
            <m:r>
              <m:t>σ</m:t>
            </m:r>
          </m:e>
          <m:sup>
            <m:r>
              <m:rPr>
                <m:sty m:val="p"/>
              </m:rPr>
              <m:t>2</m:t>
            </m:r>
          </m:sup>
        </m:sSup>
        <m:r>
          <m:rPr>
            <m:sty m:val="p"/>
          </m:rPr>
          <m:t>*</m:t>
        </m:r>
        <m:r>
          <m:t>I</m:t>
        </m:r>
        <m:r>
          <m:rPr>
            <m:sty m:val="p"/>
          </m:rPr>
          <m:t>)</m:t>
        </m:r>
      </m:oMath>
      <w:r w:rsidRPr="005B72BD">
        <w:t xml:space="preserve">, i.e. the distribution has mean </w:t>
      </w:r>
      <m:oMath>
        <m:r>
          <m:t>f</m:t>
        </m:r>
        <m:r>
          <m:rPr>
            <m:sty m:val="p"/>
          </m:rPr>
          <m:t>(</m:t>
        </m:r>
        <m:r>
          <m:t>z</m:t>
        </m:r>
        <m:r>
          <m:rPr>
            <m:sty m:val="p"/>
          </m:rPr>
          <m:t>;</m:t>
        </m:r>
        <m:r>
          <m:t>θ</m:t>
        </m:r>
        <m:r>
          <m:rPr>
            <m:sty m:val="p"/>
          </m:rPr>
          <m:t>)</m:t>
        </m:r>
      </m:oMath>
      <w:r w:rsidRPr="005B72BD">
        <w:t xml:space="preserve"> and covariance equal to some scalar </w:t>
      </w:r>
      <m:oMath>
        <m:r>
          <m:t>σ</m:t>
        </m:r>
      </m:oMath>
      <w:r w:rsidRPr="005B72BD">
        <w:t xml:space="preserve"> multiplied by the identity matrix </w:t>
      </w:r>
      <m:oMath>
        <m:r>
          <m:t>I</m:t>
        </m:r>
      </m:oMath>
      <w:r w:rsidRPr="005B72BD">
        <w:t xml:space="preserve">, with </w:t>
      </w:r>
      <m:oMath>
        <m:r>
          <m:t>σ</m:t>
        </m:r>
      </m:oMath>
      <w:r w:rsidRPr="005B72BD">
        <w:t xml:space="preserve"> being a tuneable hyperparameter </w:t>
      </w:r>
      <w:sdt>
        <w:sdtPr>
          <w:id w:val="801126294"/>
          <w:citation/>
        </w:sdtPr>
        <w:sdtContent>
          <w:r w:rsidRPr="005B72BD">
            <w:fldChar w:fldCharType="begin"/>
          </w:r>
          <w:r w:rsidRPr="005B72BD">
            <w:rPr>
              <w:lang w:val="en-US"/>
            </w:rPr>
            <w:instrText xml:space="preserve"> CITATION Doe16 \l 1033 </w:instrText>
          </w:r>
          <w:r w:rsidRPr="005B72BD">
            <w:fldChar w:fldCharType="separate"/>
          </w:r>
          <w:r w:rsidR="00C93051">
            <w:rPr>
              <w:noProof/>
              <w:lang w:val="en-US"/>
            </w:rPr>
            <w:t>(50)</w:t>
          </w:r>
          <w:r w:rsidRPr="005B72BD">
            <w:fldChar w:fldCharType="end"/>
          </w:r>
        </w:sdtContent>
      </w:sdt>
      <w:r w:rsidRPr="005B72BD">
        <w:t>.</w:t>
      </w:r>
    </w:p>
    <w:p w14:paraId="2B4C3359" w14:textId="77777777" w:rsidR="002C3F02" w:rsidRPr="005B72BD" w:rsidRDefault="002C3F02" w:rsidP="002C2F98"/>
    <w:p w14:paraId="255A99BA" w14:textId="06A5EFE9" w:rsidR="002C3F02" w:rsidRPr="005B72BD" w:rsidRDefault="002C3F02" w:rsidP="002C2F98">
      <w:r w:rsidRPr="005B72BD">
        <w:t xml:space="preserve">A VAE will in general not produce examples identical to any </w:t>
      </w:r>
      <m:oMath>
        <m:r>
          <m:t>X</m:t>
        </m:r>
      </m:oMath>
      <w:r w:rsidRPr="005B72BD">
        <w:t xml:space="preserve">, especially not during early training, but under the Gaussian assumption, </w:t>
      </w:r>
      <m:oMath>
        <m:r>
          <m:t>P</m:t>
        </m:r>
        <m:r>
          <m:rPr>
            <m:sty m:val="p"/>
          </m:rPr>
          <m:t>(</m:t>
        </m:r>
        <m:r>
          <m:t>X</m:t>
        </m:r>
        <m:r>
          <m:rPr>
            <m:sty m:val="p"/>
          </m:rPr>
          <m:t>)</m:t>
        </m:r>
      </m:oMath>
      <w:r w:rsidRPr="005B72BD">
        <w:t xml:space="preserve"> can be increased via gradient descent by making </w:t>
      </w:r>
      <m:oMath>
        <m:r>
          <m:t>f</m:t>
        </m:r>
        <m:r>
          <m:rPr>
            <m:sty m:val="p"/>
          </m:rPr>
          <m:t>(</m:t>
        </m:r>
        <m:r>
          <m:t>z</m:t>
        </m:r>
        <m:r>
          <m:rPr>
            <m:sty m:val="p"/>
          </m:rPr>
          <m:t>;</m:t>
        </m:r>
        <m:r>
          <m:t>θ</m:t>
        </m:r>
        <m:r>
          <m:rPr>
            <m:sty m:val="p"/>
          </m:rPr>
          <m:t>)</m:t>
        </m:r>
      </m:oMath>
      <w:r w:rsidRPr="005B72BD">
        <w:t xml:space="preserve"> approach </w:t>
      </w:r>
      <m:oMath>
        <m:r>
          <m:t>X</m:t>
        </m:r>
      </m:oMath>
      <w:r w:rsidRPr="005B72BD">
        <w:t xml:space="preserve"> given some </w:t>
      </w:r>
      <m:oMath>
        <m:r>
          <m:t>z</m:t>
        </m:r>
      </m:oMath>
      <w:r w:rsidRPr="005B72BD">
        <w:t xml:space="preserve"> </w:t>
      </w:r>
      <w:sdt>
        <w:sdtPr>
          <w:id w:val="-1305463883"/>
          <w:citation/>
        </w:sdtPr>
        <w:sdtContent>
          <w:r w:rsidRPr="005B72BD">
            <w:fldChar w:fldCharType="begin"/>
          </w:r>
          <w:r w:rsidRPr="005B72BD">
            <w:rPr>
              <w:lang w:val="en-US"/>
            </w:rPr>
            <w:instrText xml:space="preserve"> CITATION Doe16 \l 1033 </w:instrText>
          </w:r>
          <w:r w:rsidRPr="005B72BD">
            <w:fldChar w:fldCharType="separate"/>
          </w:r>
          <w:r w:rsidR="00C93051">
            <w:rPr>
              <w:noProof/>
              <w:lang w:val="en-US"/>
            </w:rPr>
            <w:t>(50)</w:t>
          </w:r>
          <w:r w:rsidRPr="005B72BD">
            <w:fldChar w:fldCharType="end"/>
          </w:r>
        </w:sdtContent>
      </w:sdt>
      <w:r w:rsidRPr="005B72BD">
        <w:t>.</w:t>
      </w:r>
    </w:p>
    <w:p w14:paraId="1FC8377C" w14:textId="77777777" w:rsidR="002C3F02" w:rsidRPr="005B72BD" w:rsidRDefault="002C3F02" w:rsidP="002C2F98"/>
    <w:p w14:paraId="5F054B63" w14:textId="31D461E1" w:rsidR="002C3F02" w:rsidRPr="005B72BD" w:rsidRDefault="002C3F02" w:rsidP="00B810C3">
      <w:pPr>
        <w:pStyle w:val="Heading3"/>
        <w:numPr>
          <w:ilvl w:val="2"/>
          <w:numId w:val="3"/>
        </w:numPr>
        <w:rPr>
          <w:rFonts w:asciiTheme="majorHAnsi" w:hAnsiTheme="majorHAnsi" w:cs="Times New Roman"/>
        </w:rPr>
      </w:pPr>
      <w:bookmarkStart w:id="136" w:name="_Toc18863327"/>
      <w:r w:rsidRPr="005B72BD">
        <w:rPr>
          <w:rFonts w:asciiTheme="majorHAnsi" w:hAnsiTheme="majorHAnsi" w:cs="Times New Roman"/>
        </w:rPr>
        <w:lastRenderedPageBreak/>
        <w:t>Variational Autoencoders</w:t>
      </w:r>
      <w:bookmarkEnd w:id="136"/>
    </w:p>
    <w:p w14:paraId="692A0FC5" w14:textId="33D32868" w:rsidR="002C3F02" w:rsidRPr="005B72BD" w:rsidRDefault="002C3F02" w:rsidP="002C2F98">
      <w:r w:rsidRPr="005B72BD">
        <w:t xml:space="preserve">Variational Autoencoders (VAEs) aim to maximize  </w:t>
      </w:r>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w:r w:rsidRPr="005B72BD">
        <w:t xml:space="preserve"> by defining latent variables </w:t>
      </w:r>
      <m:oMath>
        <m:r>
          <m:t>z</m:t>
        </m:r>
      </m:oMath>
      <w:r w:rsidRPr="005B72BD">
        <w:t xml:space="preserve"> and integrating over </w:t>
      </w:r>
      <m:oMath>
        <m:r>
          <m:t>z</m:t>
        </m:r>
      </m:oMath>
      <w:r w:rsidRPr="005B72BD">
        <w:t xml:space="preserve">. Choosing the latent variables </w:t>
      </w:r>
      <m:oMath>
        <m:r>
          <m:t>z</m:t>
        </m:r>
      </m:oMath>
      <w:r w:rsidRPr="005B72BD">
        <w:t xml:space="preserve"> are not trivial, since </w:t>
      </w:r>
      <m:oMath>
        <m:r>
          <m:t>z</m:t>
        </m:r>
      </m:oMath>
      <w:r w:rsidRPr="005B72BD">
        <w:t xml:space="preserve"> is generally not just defined by the label of the example that needs to be generated, but by other features specific to the example </w:t>
      </w:r>
      <w:sdt>
        <w:sdtPr>
          <w:id w:val="1805124885"/>
          <w:citation/>
        </w:sdtPr>
        <w:sdtContent>
          <w:r w:rsidRPr="005B72BD">
            <w:fldChar w:fldCharType="begin"/>
          </w:r>
          <w:r w:rsidRPr="005B72BD">
            <w:rPr>
              <w:lang w:val="en-US"/>
            </w:rPr>
            <w:instrText xml:space="preserve"> CITATION Doe16 \l 1033 </w:instrText>
          </w:r>
          <w:r w:rsidRPr="005B72BD">
            <w:fldChar w:fldCharType="separate"/>
          </w:r>
          <w:r w:rsidR="00C93051">
            <w:rPr>
              <w:noProof/>
              <w:lang w:val="en-US"/>
            </w:rPr>
            <w:t>(50)</w:t>
          </w:r>
          <w:r w:rsidRPr="005B72BD">
            <w:fldChar w:fldCharType="end"/>
          </w:r>
        </w:sdtContent>
      </w:sdt>
      <w:r w:rsidRPr="005B72BD">
        <w:t xml:space="preserve">, in our case, </w:t>
      </w:r>
      <m:oMath>
        <m:r>
          <m:t>z</m:t>
        </m:r>
      </m:oMath>
      <w:r w:rsidRPr="005B72BD">
        <w:t xml:space="preserve"> would not just be </w:t>
      </w:r>
      <w:r w:rsidRPr="005B72BD">
        <w:rPr>
          <w:iCs/>
        </w:rPr>
        <w:t>electron</w:t>
      </w:r>
      <w:r w:rsidRPr="005B72BD">
        <w:t xml:space="preserve"> or </w:t>
      </w:r>
      <w:r w:rsidRPr="005B72BD">
        <w:rPr>
          <w:iCs/>
        </w:rPr>
        <w:t>pion</w:t>
      </w:r>
      <w:r w:rsidRPr="005B72BD">
        <w:t xml:space="preserve">, but additional dimensions such as the particle’s momentum, angle, etc. Generally, a researcher would not explicitly specify what the dimensions of </w:t>
      </w:r>
      <m:oMath>
        <m:r>
          <m:t>z</m:t>
        </m:r>
      </m:oMath>
      <w:r w:rsidRPr="005B72BD">
        <w:t xml:space="preserve"> specify, nor how the dimensions of </w:t>
      </w:r>
      <m:oMath>
        <m:r>
          <m:t>z</m:t>
        </m:r>
      </m:oMath>
      <w:r w:rsidRPr="005B72BD">
        <w:t xml:space="preserve"> depend on one another </w:t>
      </w:r>
      <w:sdt>
        <w:sdtPr>
          <w:id w:val="-494496452"/>
          <w:citation/>
        </w:sdtPr>
        <w:sdtContent>
          <w:r w:rsidRPr="005B72BD">
            <w:fldChar w:fldCharType="begin"/>
          </w:r>
          <w:r w:rsidRPr="005B72BD">
            <w:rPr>
              <w:lang w:val="en-US"/>
            </w:rPr>
            <w:instrText xml:space="preserve"> CITATION Doe16 \l 1033 </w:instrText>
          </w:r>
          <w:r w:rsidRPr="005B72BD">
            <w:fldChar w:fldCharType="separate"/>
          </w:r>
          <w:r w:rsidR="00C93051">
            <w:rPr>
              <w:noProof/>
              <w:lang w:val="en-US"/>
            </w:rPr>
            <w:t>(50)</w:t>
          </w:r>
          <w:r w:rsidRPr="005B72BD">
            <w:fldChar w:fldCharType="end"/>
          </w:r>
        </w:sdtContent>
      </w:sdt>
      <w:r w:rsidRPr="005B72BD">
        <w:t>.</w:t>
      </w:r>
    </w:p>
    <w:p w14:paraId="0DABED9C" w14:textId="77777777" w:rsidR="002C3F02" w:rsidRPr="005B72BD" w:rsidRDefault="002C3F02" w:rsidP="002C2F98"/>
    <w:p w14:paraId="17C72283" w14:textId="208C56AF" w:rsidR="002C3F02" w:rsidRPr="005B72BD" w:rsidRDefault="002C3F02" w:rsidP="002C2F98">
      <w:r w:rsidRPr="005B72BD">
        <w:t xml:space="preserve">In VAEs, </w:t>
      </w:r>
      <m:oMath>
        <m:r>
          <m:t>z</m:t>
        </m:r>
      </m:oMath>
      <w:r w:rsidRPr="005B72BD">
        <w:t xml:space="preserve"> is drawn from a distribution </w:t>
      </w:r>
      <m:oMath>
        <m:r>
          <m:t>N</m:t>
        </m:r>
        <m:r>
          <m:rPr>
            <m:sty m:val="p"/>
          </m:rPr>
          <m:t>(0,</m:t>
        </m:r>
        <m:r>
          <m:t>I</m:t>
        </m:r>
        <m:r>
          <m:rPr>
            <m:sty m:val="p"/>
          </m:rPr>
          <m:t>)</m:t>
        </m:r>
      </m:oMath>
      <w:r w:rsidRPr="005B72BD">
        <w:t xml:space="preserve">, where I is the identity matrix, since any distribution in </w:t>
      </w:r>
      <m:oMath>
        <m:r>
          <m:t>d</m:t>
        </m:r>
      </m:oMath>
      <w:r w:rsidRPr="005B72BD">
        <w:t xml:space="preserve"> dimensions can be generated by sampling from </w:t>
      </w:r>
      <m:oMath>
        <m:r>
          <m:t>d</m:t>
        </m:r>
      </m:oMath>
      <w:r w:rsidRPr="005B72BD">
        <w:t xml:space="preserve"> normally distributed variables and mapping them through a function with high enough capacity to generate </w:t>
      </w:r>
      <m:oMath>
        <m:r>
          <m:t>X</m:t>
        </m:r>
      </m:oMath>
      <w:r w:rsidRPr="005B72BD">
        <w:t xml:space="preserve">. When </w:t>
      </w:r>
      <m:oMath>
        <m:r>
          <m:t>f</m:t>
        </m:r>
        <m:r>
          <m:rPr>
            <m:sty m:val="p"/>
          </m:rPr>
          <m:t>(</m:t>
        </m:r>
        <m:r>
          <m:t>z</m:t>
        </m:r>
        <m:r>
          <m:rPr>
            <m:sty m:val="p"/>
          </m:rPr>
          <m:t>;</m:t>
        </m:r>
        <m:r>
          <m:t>θ</m:t>
        </m:r>
        <m:r>
          <m:rPr>
            <m:sty m:val="p"/>
          </m:rPr>
          <m:t>)</m:t>
        </m:r>
      </m:oMath>
      <w:r w:rsidRPr="005B72BD">
        <w:t xml:space="preserve"> is a neural network then the initial layers will be i</w:t>
      </w:r>
      <w:proofErr w:type="spellStart"/>
      <w:r w:rsidRPr="005B72BD">
        <w:t>nvolved</w:t>
      </w:r>
      <w:proofErr w:type="spellEnd"/>
      <w:r w:rsidRPr="005B72BD">
        <w:t xml:space="preserve"> in generating </w:t>
      </w:r>
      <m:oMath>
        <m:r>
          <m:t>z</m:t>
        </m:r>
      </m:oMath>
      <w:r w:rsidRPr="005B72BD">
        <w:t xml:space="preserve"> while the later layers will be concerned with mapping </w:t>
      </w:r>
      <m:oMath>
        <m:r>
          <m:t>z</m:t>
        </m:r>
      </m:oMath>
      <w:r w:rsidRPr="005B72BD">
        <w:t xml:space="preserve"> to </w:t>
      </w:r>
      <m:oMath>
        <m:r>
          <m:t>X</m:t>
        </m:r>
      </m:oMath>
      <w:r w:rsidRPr="005B72BD">
        <w:t xml:space="preserve">; </w:t>
      </w:r>
      <m:oMath>
        <m:r>
          <m:t>P</m:t>
        </m:r>
        <m:r>
          <m:rPr>
            <m:sty m:val="p"/>
          </m:rPr>
          <m:t>(</m:t>
        </m:r>
        <m:r>
          <m:t>X</m:t>
        </m:r>
        <m:r>
          <m:rPr>
            <m:sty m:val="p"/>
          </m:rPr>
          <m:t>)</m:t>
        </m:r>
      </m:oMath>
      <w:r w:rsidRPr="005B72BD">
        <w:t xml:space="preserve"> will be maximized by finding a computable formula for it, taking its gradient at each e</w:t>
      </w:r>
      <w:proofErr w:type="spellStart"/>
      <w:r w:rsidRPr="005B72BD">
        <w:t>poch</w:t>
      </w:r>
      <w:proofErr w:type="spellEnd"/>
      <w:r w:rsidRPr="005B72BD">
        <w:t xml:space="preserve"> and optimizing it using stochastic gradient ascent </w:t>
      </w:r>
      <w:sdt>
        <w:sdtPr>
          <w:id w:val="881442861"/>
          <w:citation/>
        </w:sdtPr>
        <w:sdtContent>
          <w:r w:rsidRPr="005B72BD">
            <w:fldChar w:fldCharType="begin"/>
          </w:r>
          <w:r w:rsidRPr="005B72BD">
            <w:rPr>
              <w:lang w:val="en-US"/>
            </w:rPr>
            <w:instrText xml:space="preserve"> CITATION Doe16 \l 1033 </w:instrText>
          </w:r>
          <w:r w:rsidRPr="005B72BD">
            <w:fldChar w:fldCharType="separate"/>
          </w:r>
          <w:r w:rsidR="00C93051">
            <w:rPr>
              <w:noProof/>
              <w:lang w:val="en-US"/>
            </w:rPr>
            <w:t>(50)</w:t>
          </w:r>
          <w:r w:rsidRPr="005B72BD">
            <w:fldChar w:fldCharType="end"/>
          </w:r>
        </w:sdtContent>
      </w:sdt>
      <w:r w:rsidRPr="005B72BD">
        <w:t>.</w:t>
      </w:r>
    </w:p>
    <w:p w14:paraId="4D83AED7" w14:textId="77777777" w:rsidR="002C3F02" w:rsidRPr="005B72BD" w:rsidRDefault="002C3F02" w:rsidP="002C2F98"/>
    <w:p w14:paraId="4FD7513C" w14:textId="0DAEC988" w:rsidR="002C3F02" w:rsidRPr="005B72BD" w:rsidRDefault="002C3F02" w:rsidP="002C2F98">
      <m:oMath>
        <m:r>
          <m:t>P</m:t>
        </m:r>
        <m:d>
          <m:dPr>
            <m:ctrlPr/>
          </m:dPr>
          <m:e>
            <m:r>
              <m:t>X</m:t>
            </m:r>
          </m:e>
        </m:d>
      </m:oMath>
      <w:r w:rsidRPr="005B72BD">
        <w:t xml:space="preserve"> can be computed approximately by sampling </w:t>
      </w:r>
      <m:oMath>
        <m:r>
          <m:t>z</m:t>
        </m:r>
      </m:oMath>
      <w:r w:rsidRPr="005B72BD">
        <w:t xml:space="preserve"> values repeatedly </w:t>
      </w:r>
      <m:oMath>
        <m:r>
          <m:t>z</m:t>
        </m:r>
        <m:r>
          <m:rPr>
            <m:sty m:val="p"/>
          </m:rPr>
          <m:t>={</m:t>
        </m:r>
        <m:sSub>
          <m:sSubPr>
            <m:ctrlPr/>
          </m:sSubPr>
          <m:e>
            <m:r>
              <m:t>z</m:t>
            </m:r>
          </m:e>
          <m:sub>
            <m:r>
              <m:rPr>
                <m:sty m:val="p"/>
              </m:rPr>
              <m:t>1</m:t>
            </m:r>
          </m:sub>
        </m:sSub>
        <m:r>
          <m:rPr>
            <m:sty m:val="p"/>
          </m:rPr>
          <m:t>,</m:t>
        </m:r>
        <m:sSub>
          <m:sSubPr>
            <m:ctrlPr/>
          </m:sSubPr>
          <m:e>
            <m:r>
              <m:t>z</m:t>
            </m:r>
          </m:e>
          <m:sub>
            <m:r>
              <m:rPr>
                <m:sty m:val="p"/>
              </m:rPr>
              <m:t>2</m:t>
            </m:r>
          </m:sub>
        </m:sSub>
        <m:r>
          <m:rPr>
            <m:sty m:val="p"/>
          </m:rPr>
          <m:t>,…,</m:t>
        </m:r>
        <m:sSub>
          <m:sSubPr>
            <m:ctrlPr/>
          </m:sSubPr>
          <m:e>
            <m:r>
              <m:t>z</m:t>
            </m:r>
          </m:e>
          <m:sub>
            <m:r>
              <m:t>n</m:t>
            </m:r>
          </m:sub>
        </m:sSub>
        <m:r>
          <m:rPr>
            <m:sty m:val="p"/>
          </m:rPr>
          <m:t>}</m:t>
        </m:r>
      </m:oMath>
      <w:r w:rsidRPr="005B72BD">
        <w:t xml:space="preserve"> and computing </w:t>
      </w:r>
      <m:oMath>
        <m:r>
          <m:t>P</m:t>
        </m:r>
        <m:r>
          <m:rPr>
            <m:sty m:val="p"/>
          </m:rPr>
          <m:t>(</m:t>
        </m:r>
        <m:r>
          <m:t>X</m:t>
        </m:r>
        <m:r>
          <m:rPr>
            <m:sty m:val="p"/>
          </m:rPr>
          <m:t>)≈</m:t>
        </m:r>
        <m:f>
          <m:fPr>
            <m:ctrlPr/>
          </m:fPr>
          <m:num>
            <m:r>
              <m:rPr>
                <m:sty m:val="p"/>
              </m:rPr>
              <m:t>1</m:t>
            </m:r>
          </m:num>
          <m:den>
            <m:r>
              <m:t>n</m:t>
            </m:r>
          </m:den>
        </m:f>
        <m:nary>
          <m:naryPr>
            <m:chr m:val="∑"/>
            <m:limLoc m:val="undOvr"/>
            <m:supHide m:val="1"/>
            <m:ctrlPr/>
          </m:naryPr>
          <m:sub>
            <m:r>
              <m:t>i</m:t>
            </m:r>
          </m:sub>
          <m:sup/>
          <m:e>
            <m:r>
              <m:t>P</m:t>
            </m:r>
            <m:r>
              <m:rPr>
                <m:sty m:val="p"/>
              </m:rPr>
              <m:t>(</m:t>
            </m:r>
            <m:r>
              <m:t>X</m:t>
            </m:r>
            <m:r>
              <m:rPr>
                <m:sty m:val="p"/>
              </m:rPr>
              <m:t>|</m:t>
            </m:r>
            <m:sSub>
              <m:sSubPr>
                <m:ctrlPr/>
              </m:sSubPr>
              <m:e>
                <m:r>
                  <m:t>z</m:t>
                </m:r>
              </m:e>
              <m:sub>
                <m:r>
                  <m:t>i</m:t>
                </m:r>
              </m:sub>
            </m:sSub>
            <m:r>
              <m:rPr>
                <m:sty m:val="p"/>
              </m:rPr>
              <m:t>)</m:t>
            </m:r>
          </m:e>
        </m:nary>
      </m:oMath>
      <w:r w:rsidRPr="005B72BD">
        <w:t xml:space="preserve">, in high dimensional spaces, </w:t>
      </w:r>
      <m:oMath>
        <m:r>
          <m:t>n</m:t>
        </m:r>
      </m:oMath>
      <w:r w:rsidRPr="005B72BD">
        <w:t xml:space="preserve"> might have to be very large before </w:t>
      </w:r>
      <m:oMath>
        <m:r>
          <m:t>P</m:t>
        </m:r>
        <m:r>
          <m:rPr>
            <m:sty m:val="p"/>
          </m:rPr>
          <m:t>(</m:t>
        </m:r>
        <m:r>
          <m:t>X</m:t>
        </m:r>
        <m:r>
          <m:rPr>
            <m:sty m:val="p"/>
          </m:rPr>
          <m:t>)</m:t>
        </m:r>
      </m:oMath>
      <w:r w:rsidRPr="005B72BD">
        <w:t xml:space="preserve"> can be accurately approximated </w:t>
      </w:r>
      <w:sdt>
        <w:sdtPr>
          <w:id w:val="435407948"/>
          <w:citation/>
        </w:sdtPr>
        <w:sdtContent>
          <w:r w:rsidRPr="005B72BD">
            <w:fldChar w:fldCharType="begin"/>
          </w:r>
          <w:r w:rsidRPr="005B72BD">
            <w:rPr>
              <w:lang w:val="en-US"/>
            </w:rPr>
            <w:instrText xml:space="preserve"> CITATION Doe16 \l 1033 </w:instrText>
          </w:r>
          <w:r w:rsidRPr="005B72BD">
            <w:fldChar w:fldCharType="separate"/>
          </w:r>
          <w:r w:rsidR="00C93051">
            <w:rPr>
              <w:noProof/>
              <w:lang w:val="en-US"/>
            </w:rPr>
            <w:t>(50)</w:t>
          </w:r>
          <w:r w:rsidRPr="005B72BD">
            <w:fldChar w:fldCharType="end"/>
          </w:r>
        </w:sdtContent>
      </w:sdt>
      <w:r w:rsidRPr="005B72BD">
        <w:t>.</w:t>
      </w:r>
    </w:p>
    <w:p w14:paraId="1254508D" w14:textId="77777777" w:rsidR="002C3F02" w:rsidRPr="005B72BD" w:rsidRDefault="002C3F02" w:rsidP="002C2F98"/>
    <w:p w14:paraId="47A2FE53" w14:textId="3D5CCEA3" w:rsidR="002C3F02" w:rsidRPr="005B72BD" w:rsidRDefault="002C3F02" w:rsidP="002C2F98">
      <w:r w:rsidRPr="005B72BD">
        <w:t xml:space="preserve">For most </w:t>
      </w:r>
      <m:oMath>
        <m:r>
          <m:t>z</m:t>
        </m:r>
      </m:oMath>
      <w:r w:rsidRPr="005B72BD">
        <w:t xml:space="preserve">, </w:t>
      </w:r>
      <m:oMath>
        <m:r>
          <m:t>P</m:t>
        </m:r>
        <m:r>
          <m:rPr>
            <m:sty m:val="p"/>
          </m:rPr>
          <m:t>(</m:t>
        </m:r>
        <m:r>
          <m:t>X</m:t>
        </m:r>
        <m:r>
          <m:rPr>
            <m:sty m:val="p"/>
          </m:rPr>
          <m:t>|</m:t>
        </m:r>
        <m:r>
          <m:t>z</m:t>
        </m:r>
        <m:r>
          <m:rPr>
            <m:sty m:val="p"/>
          </m:rPr>
          <m:t>)</m:t>
        </m:r>
      </m:oMath>
      <w:r w:rsidRPr="005B72BD">
        <w:t xml:space="preserve"> will be close to zero, but in order for the VAE to be useful, we need to sample </w:t>
      </w:r>
      <m:oMath>
        <m:r>
          <m:t>z</m:t>
        </m:r>
      </m:oMath>
      <w:r w:rsidRPr="005B72BD">
        <w:t xml:space="preserve"> values that are likely to have resulted in </w:t>
      </w:r>
      <m:oMath>
        <m:r>
          <m:t>X</m:t>
        </m:r>
      </m:oMath>
      <w:r w:rsidRPr="005B72BD">
        <w:t xml:space="preserve"> and sample only from that subset, a new function </w:t>
      </w:r>
      <m:oMath>
        <m:r>
          <m:t>Q</m:t>
        </m:r>
        <m:r>
          <m:rPr>
            <m:sty m:val="p"/>
          </m:rPr>
          <m:t>(</m:t>
        </m:r>
        <m:r>
          <m:t>z</m:t>
        </m:r>
        <m:r>
          <m:rPr>
            <m:sty m:val="p"/>
          </m:rPr>
          <m:t>|</m:t>
        </m:r>
        <m:r>
          <m:t>X</m:t>
        </m:r>
        <m:r>
          <m:rPr>
            <m:sty m:val="p"/>
          </m:rPr>
          <m:t>)</m:t>
        </m:r>
      </m:oMath>
      <w:r w:rsidRPr="005B72BD">
        <w:t xml:space="preserve"> is needed to take an existing </w:t>
      </w:r>
      <m:oMath>
        <m:r>
          <m:t>X</m:t>
        </m:r>
      </m:oMath>
      <w:r w:rsidRPr="005B72BD">
        <w:t xml:space="preserve"> value and calculate a distribution of </w:t>
      </w:r>
      <m:oMath>
        <m:r>
          <m:t>z</m:t>
        </m:r>
      </m:oMath>
      <w:r w:rsidRPr="005B72BD">
        <w:t xml:space="preserve"> values that could have realistically resulted in </w:t>
      </w:r>
      <m:oMath>
        <m:r>
          <m:t>X</m:t>
        </m:r>
      </m:oMath>
      <w:r w:rsidRPr="005B72BD">
        <w:t xml:space="preserve"> being generated; this narrows the universe of </w:t>
      </w:r>
      <m:oMath>
        <m:r>
          <m:t>z</m:t>
        </m:r>
      </m:oMath>
      <w:r w:rsidRPr="005B72BD">
        <w:t xml:space="preserve"> values down from the larger universe of all </w:t>
      </w:r>
      <m:oMath>
        <m:r>
          <m:t>z</m:t>
        </m:r>
        <m:r>
          <m:rPr>
            <m:sty m:val="p"/>
          </m:rPr>
          <m:t>'</m:t>
        </m:r>
        <m:r>
          <m:t>s</m:t>
        </m:r>
      </m:oMath>
      <w:r w:rsidRPr="005B72BD">
        <w:t xml:space="preserve"> likely under the prior </w:t>
      </w:r>
      <m:oMath>
        <m:r>
          <m:t>P</m:t>
        </m:r>
        <m:r>
          <m:rPr>
            <m:sty m:val="p"/>
          </m:rPr>
          <m:t>(</m:t>
        </m:r>
        <m:r>
          <m:t>z</m:t>
        </m:r>
        <m:r>
          <m:rPr>
            <m:sty m:val="p"/>
          </m:rPr>
          <m:t>)</m:t>
        </m:r>
      </m:oMath>
      <w:r w:rsidRPr="005B72BD">
        <w:t xml:space="preserve"> </w:t>
      </w:r>
      <w:sdt>
        <w:sdtPr>
          <w:id w:val="1335490905"/>
          <w:citation/>
        </w:sdtPr>
        <w:sdtContent>
          <w:r w:rsidRPr="005B72BD">
            <w:fldChar w:fldCharType="begin"/>
          </w:r>
          <w:r w:rsidRPr="005B72BD">
            <w:rPr>
              <w:lang w:val="en-US"/>
            </w:rPr>
            <w:instrText xml:space="preserve"> CITATION Doe16 \l 1033 </w:instrText>
          </w:r>
          <w:r w:rsidRPr="005B72BD">
            <w:fldChar w:fldCharType="separate"/>
          </w:r>
          <w:r w:rsidR="00C93051">
            <w:rPr>
              <w:noProof/>
              <w:lang w:val="en-US"/>
            </w:rPr>
            <w:t>(50)</w:t>
          </w:r>
          <w:r w:rsidRPr="005B72BD">
            <w:fldChar w:fldCharType="end"/>
          </w:r>
        </w:sdtContent>
      </w:sdt>
      <w:r w:rsidRPr="005B72BD">
        <w:t>.</w:t>
      </w:r>
    </w:p>
    <w:p w14:paraId="53038C78" w14:textId="77777777" w:rsidR="002C3F02" w:rsidRPr="005B72BD" w:rsidRDefault="002C3F02" w:rsidP="002C2F98"/>
    <w:p w14:paraId="4A30BB06" w14:textId="77777777" w:rsidR="002C3F02" w:rsidRPr="005B72BD" w:rsidRDefault="002C3F02" w:rsidP="002C2F98">
      <w:r w:rsidRPr="005B72BD">
        <w:lastRenderedPageBreak/>
        <w:t xml:space="preserve">How </w:t>
      </w:r>
      <m:oMath>
        <m:sSub>
          <m:sSubPr>
            <m:ctrlPr/>
          </m:sSubPr>
          <m:e>
            <m:r>
              <m:t>E</m:t>
            </m:r>
          </m:e>
          <m:sub>
            <m:r>
              <m:t>Z</m:t>
            </m:r>
            <m:r>
              <m:rPr>
                <m:sty m:val="p"/>
              </m:rPr>
              <m:t>~</m:t>
            </m:r>
            <m:r>
              <m:t>Q</m:t>
            </m:r>
          </m:sub>
        </m:sSub>
        <m:r>
          <m:t>P</m:t>
        </m:r>
        <m:r>
          <m:rPr>
            <m:sty m:val="p"/>
          </m:rPr>
          <m:t>(</m:t>
        </m:r>
        <m:r>
          <m:t>X</m:t>
        </m:r>
        <m:r>
          <m:rPr>
            <m:sty m:val="p"/>
          </m:rPr>
          <m:t>|</m:t>
        </m:r>
        <m:r>
          <m:t>z</m:t>
        </m:r>
        <m:r>
          <m:rPr>
            <m:sty m:val="p"/>
          </m:rPr>
          <m:t>)</m:t>
        </m:r>
      </m:oMath>
      <w:r w:rsidRPr="005B72BD">
        <w:t xml:space="preserve"> and </w:t>
      </w:r>
      <m:oMath>
        <m:r>
          <m:t>P</m:t>
        </m:r>
        <m:r>
          <m:rPr>
            <m:sty m:val="p"/>
          </m:rPr>
          <m:t>(</m:t>
        </m:r>
        <m:r>
          <m:t>X</m:t>
        </m:r>
        <m:r>
          <m:rPr>
            <m:sty m:val="p"/>
          </m:rPr>
          <m:t>)</m:t>
        </m:r>
      </m:oMath>
      <w:r w:rsidRPr="005B72BD">
        <w:t xml:space="preserve"> are related is one of the basic tenets upon which variational Bayesian methods are built. The Kullback-Leibler divergence (</w:t>
      </w:r>
      <m:oMath>
        <m:r>
          <m:rPr>
            <m:scr m:val="script"/>
            <m:sty m:val="p"/>
          </m:rPr>
          <m:t>D</m:t>
        </m:r>
      </m:oMath>
      <w:r w:rsidRPr="005B72BD">
        <w:t xml:space="preserve">) between </w:t>
      </w:r>
      <m:oMath>
        <m:r>
          <m:t>P</m:t>
        </m:r>
        <m:r>
          <m:rPr>
            <m:sty m:val="p"/>
          </m:rPr>
          <m:t>(</m:t>
        </m:r>
        <m:r>
          <m:t>z</m:t>
        </m:r>
        <m:r>
          <m:rPr>
            <m:sty m:val="p"/>
          </m:rPr>
          <m:t>|</m:t>
        </m:r>
        <m:r>
          <m:t>X</m:t>
        </m:r>
        <m:r>
          <m:rPr>
            <m:sty m:val="p"/>
          </m:rPr>
          <m:t>)</m:t>
        </m:r>
      </m:oMath>
      <w:r w:rsidRPr="005B72BD">
        <w:t xml:space="preserve"> and </w:t>
      </w:r>
      <m:oMath>
        <m:r>
          <m:t>Q</m:t>
        </m:r>
        <m:r>
          <m:rPr>
            <m:sty m:val="p"/>
          </m:rPr>
          <m:t>(</m:t>
        </m:r>
        <m:r>
          <m:t>z</m:t>
        </m:r>
        <m:r>
          <m:rPr>
            <m:sty m:val="p"/>
          </m:rPr>
          <m:t>)</m:t>
        </m:r>
      </m:oMath>
      <w:r w:rsidRPr="005B72BD">
        <w:t xml:space="preserve"> for an arbitrary </w:t>
      </w:r>
      <m:oMath>
        <m:r>
          <m:t>Q</m:t>
        </m:r>
      </m:oMath>
      <w:r w:rsidRPr="005B72BD">
        <w:t xml:space="preserve"> which does not necessarily have to depend on </w:t>
      </w:r>
      <m:oMath>
        <m:r>
          <m:t>X</m:t>
        </m:r>
      </m:oMath>
      <w:r w:rsidRPr="005B72BD">
        <w:t>, is given by:</w:t>
      </w:r>
    </w:p>
    <w:p w14:paraId="4A83B071" w14:textId="77777777" w:rsidR="002C3F02" w:rsidRPr="005B72BD" w:rsidRDefault="002C3F02" w:rsidP="002C2F98"/>
    <w:p w14:paraId="3914C208" w14:textId="77777777" w:rsidR="002C3F02" w:rsidRPr="005B72BD" w:rsidRDefault="002C3F02" w:rsidP="002C2F98">
      <w:pPr>
        <w:rPr>
          <w:rFonts w:asciiTheme="majorHAnsi" w:hAnsiTheme="majorHAnsi"/>
        </w:rPr>
      </w:pPr>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r>
            <m:rPr>
              <m:sty m:val="p"/>
            </m:rPr>
            <m:t>[</m:t>
          </m:r>
          <m:func>
            <m:funcPr>
              <m:ctrlPr/>
            </m:funcPr>
            <m:fName>
              <m:r>
                <m:t>log</m:t>
              </m:r>
            </m:fName>
            <m:e>
              <m:r>
                <m:t>Q</m:t>
              </m:r>
              <m:d>
                <m:dPr>
                  <m:ctrlPr/>
                </m:dPr>
                <m:e>
                  <m:r>
                    <m:t>z</m:t>
                  </m:r>
                </m:e>
              </m:d>
            </m:e>
          </m:func>
          <m:r>
            <m:rPr>
              <m:sty m:val="p"/>
            </m:rPr>
            <m:t>-</m:t>
          </m:r>
          <m:func>
            <m:funcPr>
              <m:ctrlPr/>
            </m:funcPr>
            <m:fName>
              <m:r>
                <m:t>log</m:t>
              </m:r>
            </m:fName>
            <m:e>
              <m:r>
                <m:t>P</m:t>
              </m:r>
              <m:r>
                <m:rPr>
                  <m:sty m:val="p"/>
                </m:rPr>
                <m:t>(</m:t>
              </m:r>
              <m:r>
                <m:t>z</m:t>
              </m:r>
              <m:r>
                <m:rPr>
                  <m:sty m:val="p"/>
                </m:rPr>
                <m:t>|</m:t>
              </m:r>
              <m:r>
                <m:t>X</m:t>
              </m:r>
              <m:r>
                <m:rPr>
                  <m:sty m:val="p"/>
                </m:rPr>
                <m:t>)</m:t>
              </m:r>
            </m:e>
          </m:func>
          <m:r>
            <m:rPr>
              <m:sty m:val="p"/>
            </m:rPr>
            <m:t>]</m:t>
          </m:r>
        </m:oMath>
      </m:oMathPara>
    </w:p>
    <w:p w14:paraId="6C6484B8" w14:textId="77777777" w:rsidR="002C3F02" w:rsidRPr="005B72BD" w:rsidRDefault="002C3F02" w:rsidP="002C2F98"/>
    <w:p w14:paraId="6744828C" w14:textId="77777777" w:rsidR="002C3F02" w:rsidRPr="005B72BD" w:rsidRDefault="002C3F02" w:rsidP="002C2F98">
      <m:oMath>
        <m:r>
          <m:t>P</m:t>
        </m:r>
        <m:r>
          <m:rPr>
            <m:sty m:val="p"/>
          </m:rPr>
          <m:t>(</m:t>
        </m:r>
        <m:r>
          <m:t>X</m:t>
        </m:r>
        <m:r>
          <m:rPr>
            <m:sty m:val="p"/>
          </m:rPr>
          <m:t>)</m:t>
        </m:r>
      </m:oMath>
      <w:r w:rsidRPr="005B72BD">
        <w:t xml:space="preserve"> and </w:t>
      </w:r>
      <m:oMath>
        <m:r>
          <m:t>P</m:t>
        </m:r>
        <m:r>
          <m:rPr>
            <m:sty m:val="p"/>
          </m:rPr>
          <m:t>(</m:t>
        </m:r>
        <m:r>
          <m:t>X</m:t>
        </m:r>
        <m:r>
          <m:rPr>
            <m:sty m:val="p"/>
          </m:rPr>
          <m:t>|</m:t>
        </m:r>
        <m:r>
          <m:t>z</m:t>
        </m:r>
        <m:r>
          <m:rPr>
            <m:sty m:val="p"/>
          </m:rPr>
          <m:t>)</m:t>
        </m:r>
      </m:oMath>
      <w:r w:rsidRPr="005B72BD">
        <w:t xml:space="preserve"> can be added to this equation by applying Bayes rule:</w:t>
      </w:r>
    </w:p>
    <w:p w14:paraId="4A5130DE" w14:textId="77777777" w:rsidR="002C3F02" w:rsidRPr="005B72BD" w:rsidRDefault="002C3F02" w:rsidP="002C2F98"/>
    <w:p w14:paraId="27CC7FBA" w14:textId="77777777" w:rsidR="002C3F02" w:rsidRPr="005B72BD" w:rsidRDefault="002C3F02" w:rsidP="002C2F98">
      <w:pPr>
        <w:rPr>
          <w:rFonts w:asciiTheme="majorHAnsi" w:hAnsiTheme="majorHAnsi"/>
        </w:rPr>
      </w:pPr>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Q</m:t>
                  </m:r>
                  <m:d>
                    <m:dPr>
                      <m:ctrlPr/>
                    </m:dPr>
                    <m:e>
                      <m:r>
                        <m:t>z</m:t>
                      </m:r>
                    </m:e>
                  </m:d>
                </m:e>
              </m:func>
              <m:r>
                <m:rPr>
                  <m:sty m:val="p"/>
                </m:rPr>
                <m:t>-</m:t>
              </m:r>
              <m:func>
                <m:funcPr>
                  <m:ctrlPr/>
                </m:funcPr>
                <m:fName>
                  <m:r>
                    <m:t>log</m:t>
                  </m:r>
                </m:fName>
                <m:e>
                  <m:r>
                    <m:t>P</m:t>
                  </m:r>
                  <m:d>
                    <m:dPr>
                      <m:ctrlPr/>
                    </m:dPr>
                    <m:e>
                      <m:r>
                        <m:t>z</m:t>
                      </m:r>
                    </m:e>
                    <m:e>
                      <m:r>
                        <m:t>X</m:t>
                      </m:r>
                    </m:e>
                  </m:d>
                </m:e>
              </m:func>
              <m:r>
                <m:rPr>
                  <m:sty m:val="p"/>
                </m:rPr>
                <m:t>-</m:t>
              </m:r>
              <m:func>
                <m:funcPr>
                  <m:ctrlPr/>
                </m:funcPr>
                <m:fName>
                  <m:r>
                    <m:t>log</m:t>
                  </m:r>
                </m:fName>
                <m:e>
                  <m:r>
                    <m:t>P</m:t>
                  </m:r>
                  <m:d>
                    <m:dPr>
                      <m:ctrlPr/>
                    </m:dPr>
                    <m:e>
                      <m:r>
                        <m:t>z</m:t>
                      </m:r>
                    </m:e>
                  </m:d>
                </m:e>
              </m:func>
            </m:e>
          </m:d>
          <m:r>
            <m:rPr>
              <m:sty m:val="p"/>
            </m:rPr>
            <m:t>+</m:t>
          </m:r>
          <m:func>
            <m:funcPr>
              <m:ctrlPr/>
            </m:funcPr>
            <m:fName>
              <m:r>
                <m:t>log</m:t>
              </m:r>
            </m:fName>
            <m:e>
              <m:r>
                <m:t>P</m:t>
              </m:r>
              <m:r>
                <m:rPr>
                  <m:sty m:val="p"/>
                </m:rPr>
                <m:t>(</m:t>
              </m:r>
              <m:r>
                <m:t>X</m:t>
              </m:r>
              <m:r>
                <m:rPr>
                  <m:sty m:val="p"/>
                </m:rPr>
                <m:t>)</m:t>
              </m:r>
            </m:e>
          </m:func>
        </m:oMath>
      </m:oMathPara>
    </w:p>
    <w:p w14:paraId="6B4CDC8F" w14:textId="77777777" w:rsidR="002C3F02" w:rsidRPr="005B72BD" w:rsidRDefault="002C3F02" w:rsidP="002C2F98"/>
    <w:p w14:paraId="7EB6398E" w14:textId="77777777" w:rsidR="002C3F02" w:rsidRPr="005B72BD" w:rsidRDefault="002C3F02" w:rsidP="002C2F98">
      <w:r w:rsidRPr="005B72BD">
        <w:t xml:space="preserve">Since </w:t>
      </w:r>
      <m:oMath>
        <m:func>
          <m:funcPr>
            <m:ctrlPr/>
          </m:funcPr>
          <m:fName>
            <m:r>
              <m:t>log</m:t>
            </m:r>
          </m:fName>
          <m:e>
            <m:r>
              <m:t>P</m:t>
            </m:r>
            <m:r>
              <m:rPr>
                <m:sty m:val="p"/>
              </m:rPr>
              <m:t>(</m:t>
            </m:r>
            <m:r>
              <m:t>X</m:t>
            </m:r>
            <m:r>
              <m:rPr>
                <m:sty m:val="p"/>
              </m:rPr>
              <m:t>)</m:t>
            </m:r>
          </m:e>
        </m:func>
      </m:oMath>
      <w:r w:rsidRPr="005B72BD">
        <w:t xml:space="preserve"> does not depend on </w:t>
      </w:r>
      <m:oMath>
        <m:r>
          <m:t>z</m:t>
        </m:r>
      </m:oMath>
      <w:r w:rsidRPr="005B72BD">
        <w:t xml:space="preserve">, it appears outside the expectation. Rearrangement of this formula, negation and contraction of part of </w:t>
      </w:r>
      <m:oMath>
        <m:sSub>
          <m:sSubPr>
            <m:ctrlPr/>
          </m:sSubPr>
          <m:e>
            <m:r>
              <m:t>E</m:t>
            </m:r>
          </m:e>
          <m:sub>
            <m:r>
              <m:t>z</m:t>
            </m:r>
            <m:r>
              <m:rPr>
                <m:sty m:val="p"/>
              </m:rPr>
              <m:t>~</m:t>
            </m:r>
            <m:r>
              <m:t>Q</m:t>
            </m:r>
          </m:sub>
        </m:sSub>
      </m:oMath>
      <w:r w:rsidRPr="005B72BD">
        <w:t xml:space="preserve"> into a KL-divergence term gives us:</w:t>
      </w:r>
    </w:p>
    <w:p w14:paraId="2FCAF419" w14:textId="77777777" w:rsidR="002C3F02" w:rsidRPr="005B72BD" w:rsidRDefault="002C3F02" w:rsidP="002C2F98"/>
    <w:p w14:paraId="18033222" w14:textId="77777777" w:rsidR="002C3F02" w:rsidRPr="005B72BD" w:rsidRDefault="00CC4212" w:rsidP="002C2F98">
      <w:pPr>
        <w:rPr>
          <w:rFonts w:asciiTheme="majorHAnsi" w:hAnsiTheme="majorHAnsi"/>
        </w:rPr>
      </w:pPr>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P</m:t>
          </m:r>
          <m:r>
            <m:rPr>
              <m:sty m:val="p"/>
            </m:rPr>
            <m:t>(</m:t>
          </m:r>
          <m:r>
            <m:t>z</m:t>
          </m:r>
          <m:r>
            <m:rPr>
              <m:sty m:val="p"/>
            </m:rPr>
            <m:t>)]</m:t>
          </m:r>
        </m:oMath>
      </m:oMathPara>
    </w:p>
    <w:p w14:paraId="4DA70E07" w14:textId="77777777" w:rsidR="002C3F02" w:rsidRPr="005B72BD" w:rsidRDefault="002C3F02" w:rsidP="002C2F98"/>
    <w:p w14:paraId="1CD20DEB" w14:textId="77777777" w:rsidR="002C3F02" w:rsidRPr="005B72BD" w:rsidRDefault="002C3F02" w:rsidP="002C2F98">
      <w:r w:rsidRPr="005B72BD">
        <w:t xml:space="preserve">In the above equation, </w:t>
      </w:r>
      <m:oMath>
        <m:r>
          <m:t>X</m:t>
        </m:r>
      </m:oMath>
      <w:r w:rsidRPr="005B72BD">
        <w:t xml:space="preserve"> is fixed and </w:t>
      </w:r>
      <m:oMath>
        <m:r>
          <m:t>Q</m:t>
        </m:r>
      </m:oMath>
      <w:r w:rsidRPr="005B72BD">
        <w:t xml:space="preserve"> can be any distribution, regardless of whether it accurately maps </w:t>
      </w:r>
      <m:oMath>
        <m:r>
          <m:t>X</m:t>
        </m:r>
      </m:oMath>
      <w:r w:rsidRPr="005B72BD">
        <w:t xml:space="preserve"> to </w:t>
      </w:r>
      <m:oMath>
        <m:r>
          <m:t>z</m:t>
        </m:r>
        <m:r>
          <m:rPr>
            <m:sty m:val="p"/>
          </m:rPr>
          <m:t>'</m:t>
        </m:r>
        <m:r>
          <m:t>s</m:t>
        </m:r>
      </m:oMath>
      <w:r w:rsidRPr="005B72BD">
        <w:t xml:space="preserve"> that could have produced </w:t>
      </w:r>
      <m:oMath>
        <m:r>
          <m:t>X</m:t>
        </m:r>
      </m:oMath>
      <w:r w:rsidRPr="005B72BD">
        <w:t xml:space="preserve">, but in our case we are interested in accurately inferring </w:t>
      </w:r>
      <m:oMath>
        <m:r>
          <m:t>P</m:t>
        </m:r>
        <m:r>
          <m:rPr>
            <m:sty m:val="p"/>
          </m:rPr>
          <m:t>(</m:t>
        </m:r>
        <m:r>
          <m:t>X</m:t>
        </m:r>
        <m:r>
          <m:rPr>
            <m:sty m:val="p"/>
          </m:rPr>
          <m:t>)</m:t>
        </m:r>
      </m:oMath>
      <w:r w:rsidRPr="005B72BD">
        <w:t xml:space="preserve"> and therefore we want to find a </w:t>
      </w:r>
      <m:oMath>
        <m:r>
          <m:t>Q</m:t>
        </m:r>
      </m:oMath>
      <w:r w:rsidRPr="005B72BD">
        <w:t xml:space="preserve"> which does depend on </w:t>
      </w:r>
      <m:oMath>
        <m:r>
          <m:t>X</m:t>
        </m:r>
      </m:oMath>
      <w:r w:rsidRPr="005B72BD">
        <w:t xml:space="preserve"> and which also keeps </w:t>
      </w:r>
      <m:oMath>
        <m:r>
          <m:rPr>
            <m:scr m:val="script"/>
            <m:sty m:val="p"/>
          </m:rPr>
          <m:t>D[</m:t>
        </m:r>
        <m:r>
          <m:t>Q</m:t>
        </m:r>
        <m:r>
          <m:rPr>
            <m:sty m:val="p"/>
          </m:rPr>
          <m:t>(</m:t>
        </m:r>
        <m:r>
          <m:t>z</m:t>
        </m:r>
        <m:r>
          <m:rPr>
            <m:sty m:val="p"/>
          </m:rPr>
          <m:t>)|</m:t>
        </m:r>
        <m:d>
          <m:dPr>
            <m:begChr m:val="|"/>
            <m:endChr m:val="]"/>
            <m:ctrlPr/>
          </m:dPr>
          <m:e>
            <m:r>
              <m:t>P</m:t>
            </m:r>
            <m:d>
              <m:dPr>
                <m:ctrlPr/>
              </m:dPr>
              <m:e>
                <m:r>
                  <m:t>z</m:t>
                </m:r>
              </m:e>
              <m:e>
                <m:r>
                  <m:t>X</m:t>
                </m:r>
              </m:e>
            </m:d>
          </m:e>
        </m:d>
      </m:oMath>
      <w:r w:rsidRPr="005B72BD">
        <w:t xml:space="preserve"> as small as possible:</w:t>
      </w:r>
    </w:p>
    <w:p w14:paraId="416CAF03" w14:textId="77777777" w:rsidR="002C3F02" w:rsidRPr="005B72BD" w:rsidRDefault="002C3F02" w:rsidP="002C2F98"/>
    <w:p w14:paraId="0182DA3D" w14:textId="77777777" w:rsidR="002C3F02" w:rsidRPr="005B72BD" w:rsidRDefault="00CC4212" w:rsidP="002C2F98">
      <w:pPr>
        <w:rPr>
          <w:rFonts w:asciiTheme="majorHAnsi" w:hAnsiTheme="majorHAnsi"/>
        </w:rPr>
      </w:pPr>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r>
            <m:t>X</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13FB08F7" w14:textId="77777777" w:rsidR="002C3F02" w:rsidRPr="005B72BD" w:rsidRDefault="002C3F02" w:rsidP="002C2F98"/>
    <w:p w14:paraId="2093A50E" w14:textId="77777777" w:rsidR="002C3F02" w:rsidRPr="005B72BD" w:rsidRDefault="002C3F02" w:rsidP="002C2F98">
      <w:r w:rsidRPr="005B72BD">
        <w:t xml:space="preserve">The formula above is the central formula of the VAE, the left hand side is what needs to be maximized: </w:t>
      </w:r>
      <m:oMath>
        <m:r>
          <m:t>P</m:t>
        </m:r>
        <m:r>
          <m:rPr>
            <m:sty m:val="p"/>
          </m:rPr>
          <m:t>(</m:t>
        </m:r>
        <m:r>
          <m:t>X</m:t>
        </m:r>
        <m:r>
          <m:rPr>
            <m:sty m:val="p"/>
          </m:rPr>
          <m:t>)</m:t>
        </m:r>
      </m:oMath>
      <w:r w:rsidRPr="005B72BD">
        <w:t xml:space="preserve">, penalized by </w:t>
      </w:r>
      <m:oMath>
        <m:r>
          <m:rPr>
            <m:sty m:val="p"/>
          </m:rPr>
          <m:t>-</m:t>
        </m:r>
        <m:r>
          <m:t>D</m:t>
        </m:r>
        <m:r>
          <m:rPr>
            <m:sty m:val="p"/>
          </m:rPr>
          <m:t>[</m:t>
        </m:r>
        <m:r>
          <m:t>Q</m:t>
        </m:r>
        <m:r>
          <m:rPr>
            <m:sty m:val="p"/>
          </m:rPr>
          <m:t>(</m:t>
        </m:r>
        <m:r>
          <m:t>z</m:t>
        </m:r>
        <m:r>
          <m:rPr>
            <m:sty m:val="p"/>
          </m:rPr>
          <m:t>|</m:t>
        </m:r>
        <m:r>
          <m:t>X</m:t>
        </m:r>
        <m:r>
          <m:rPr>
            <m:sty m:val="p"/>
          </m:rPr>
          <m:t>)||</m:t>
        </m:r>
        <m:r>
          <m:t>P</m:t>
        </m:r>
        <m:d>
          <m:dPr>
            <m:ctrlPr/>
          </m:dPr>
          <m:e>
            <m:r>
              <m:t>z</m:t>
            </m:r>
          </m:e>
          <m:e>
            <m:r>
              <m:t>X</m:t>
            </m:r>
          </m:e>
        </m:d>
        <m:r>
          <m:rPr>
            <m:sty m:val="p"/>
          </m:rPr>
          <m:t>]</m:t>
        </m:r>
      </m:oMath>
      <w:r w:rsidRPr="005B72BD">
        <w:t xml:space="preserve">, which will be minimized if </w:t>
      </w:r>
      <m:oMath>
        <m:r>
          <m:t>Q</m:t>
        </m:r>
      </m:oMath>
      <w:r w:rsidRPr="005B72BD">
        <w:t xml:space="preserve"> is a high capacity distribution which produces </w:t>
      </w:r>
      <m:oMath>
        <m:r>
          <m:t>z</m:t>
        </m:r>
      </m:oMath>
      <w:r w:rsidRPr="005B72BD">
        <w:t xml:space="preserve"> values that are likely to reproduce </w:t>
      </w:r>
      <m:oMath>
        <m:r>
          <m:t>X</m:t>
        </m:r>
      </m:oMath>
      <w:r w:rsidRPr="005B72BD">
        <w:t>, the right hand side is differentiable and can therefore be optimized using gradient descent.</w:t>
      </w:r>
    </w:p>
    <w:p w14:paraId="5B2FC757" w14:textId="77777777" w:rsidR="002C3F02" w:rsidRPr="005B72BD" w:rsidRDefault="002C3F02" w:rsidP="002C2F98"/>
    <w:p w14:paraId="52FF2E1B" w14:textId="77777777" w:rsidR="002C3F02" w:rsidRPr="005B72BD" w:rsidRDefault="002C3F02" w:rsidP="002C2F98">
      <w:r w:rsidRPr="005B72BD">
        <w:t xml:space="preserve">When looking at the above equation, the right hand side takes the form of an autoencoder, where </w:t>
      </w:r>
      <m:oMath>
        <m:r>
          <m:t>Q</m:t>
        </m:r>
      </m:oMath>
      <w:r w:rsidRPr="005B72BD">
        <w:t xml:space="preserve"> encodes </w:t>
      </w:r>
      <m:oMath>
        <m:r>
          <m:t>X</m:t>
        </m:r>
      </m:oMath>
      <w:r w:rsidRPr="005B72BD">
        <w:t xml:space="preserve"> into latent variables </w:t>
      </w:r>
      <m:oMath>
        <m:r>
          <m:t>z</m:t>
        </m:r>
      </m:oMath>
      <w:r w:rsidRPr="005B72BD">
        <w:t xml:space="preserve"> and P decodes these latent variables to reconstruct </w:t>
      </w:r>
      <m:oMath>
        <m:r>
          <m:t>X</m:t>
        </m:r>
      </m:oMath>
      <w:r w:rsidRPr="005B72BD">
        <w:t>.</w:t>
      </w:r>
    </w:p>
    <w:p w14:paraId="2298ADB5" w14:textId="77777777" w:rsidR="002C3F02" w:rsidRPr="005B72BD" w:rsidRDefault="002C3F02" w:rsidP="002C2F98"/>
    <w:p w14:paraId="564CC1CF" w14:textId="77777777" w:rsidR="002C3F02" w:rsidRPr="005B72BD" w:rsidRDefault="002C3F02" w:rsidP="002C2F98">
      <w:r w:rsidRPr="005B72BD">
        <w:t xml:space="preserve">On the left side of the equation, </w:t>
      </w:r>
      <m:oMath>
        <m:func>
          <m:funcPr>
            <m:ctrlPr/>
          </m:funcPr>
          <m:fName>
            <m:r>
              <m:t>log</m:t>
            </m:r>
          </m:fName>
          <m:e>
            <m:r>
              <m:t>P</m:t>
            </m:r>
            <m:r>
              <m:rPr>
                <m:sty m:val="p"/>
              </m:rPr>
              <m:t>(</m:t>
            </m:r>
            <m:r>
              <m:t>X</m:t>
            </m:r>
            <m:r>
              <m:rPr>
                <m:sty m:val="p"/>
              </m:rPr>
              <m:t>)</m:t>
            </m:r>
          </m:e>
        </m:func>
      </m:oMath>
      <w:r w:rsidRPr="005B72BD">
        <w:t xml:space="preserve"> is being maximized while </w:t>
      </w:r>
      <m:oMath>
        <m:r>
          <m:rPr>
            <m:scr m:val="script"/>
            <m:sty m:val="p"/>
          </m:rPr>
          <m:t>D[</m:t>
        </m:r>
        <m:r>
          <m:t>Q</m:t>
        </m:r>
        <m:r>
          <m:rPr>
            <m:sty m:val="p"/>
          </m:rPr>
          <m:t>(</m:t>
        </m:r>
        <m:r>
          <m:t>z</m:t>
        </m:r>
        <m:r>
          <m:rPr>
            <m:sty m:val="p"/>
          </m:rPr>
          <m:t>|</m:t>
        </m:r>
        <m:r>
          <m:t>X</m:t>
        </m:r>
        <m:r>
          <m:rPr>
            <m:sty m:val="p"/>
          </m:rPr>
          <m:t>)||</m:t>
        </m:r>
        <m:r>
          <m:t>P</m:t>
        </m:r>
        <m:d>
          <m:dPr>
            <m:ctrlPr/>
          </m:dPr>
          <m:e>
            <m:r>
              <m:t>z</m:t>
            </m:r>
          </m:e>
          <m:e>
            <m:r>
              <m:t>X</m:t>
            </m:r>
          </m:e>
        </m:d>
        <m:r>
          <m:rPr>
            <m:sty m:val="p"/>
          </m:rPr>
          <m:t>]</m:t>
        </m:r>
      </m:oMath>
      <w:r w:rsidRPr="005B72BD">
        <w:t xml:space="preserve"> is be</w:t>
      </w:r>
      <w:proofErr w:type="spellStart"/>
      <w:r w:rsidRPr="005B72BD">
        <w:t>ing</w:t>
      </w:r>
      <w:proofErr w:type="spellEnd"/>
      <w:r w:rsidRPr="005B72BD">
        <w:t xml:space="preserve"> minimized. While </w:t>
      </w:r>
      <m:oMath>
        <m:r>
          <m:t>P</m:t>
        </m:r>
        <m:r>
          <m:rPr>
            <m:sty m:val="p"/>
          </m:rPr>
          <m:t>(</m:t>
        </m:r>
        <m:r>
          <m:t>z</m:t>
        </m:r>
        <m:r>
          <m:rPr>
            <m:sty m:val="p"/>
          </m:rPr>
          <m:t>|</m:t>
        </m:r>
        <m:r>
          <m:t>X</m:t>
        </m:r>
        <m:r>
          <m:rPr>
            <m:sty m:val="p"/>
          </m:rPr>
          <m:t>)</m:t>
        </m:r>
      </m:oMath>
      <w:r w:rsidRPr="005B72BD">
        <w:t xml:space="preserve"> is not analytically solvable and simply describes </w:t>
      </w:r>
      <m:oMath>
        <m:r>
          <m:t>z</m:t>
        </m:r>
      </m:oMath>
      <w:r w:rsidRPr="005B72BD">
        <w:t xml:space="preserve"> values likely to rep</w:t>
      </w:r>
      <w:proofErr w:type="spellStart"/>
      <w:r w:rsidRPr="005B72BD">
        <w:t>roduce</w:t>
      </w:r>
      <w:proofErr w:type="spellEnd"/>
      <w:r w:rsidRPr="005B72BD">
        <w:t xml:space="preserve"> </w:t>
      </w:r>
      <m:oMath>
        <m:r>
          <m:t>X</m:t>
        </m:r>
      </m:oMath>
      <w:r w:rsidRPr="005B72BD">
        <w:t xml:space="preserve">, the second term in the KL-divergence on the left is forcing </w:t>
      </w:r>
      <m:oMath>
        <m:r>
          <m:t>Q</m:t>
        </m:r>
        <m:r>
          <m:rPr>
            <m:sty m:val="p"/>
          </m:rPr>
          <m:t>(</m:t>
        </m:r>
        <m:r>
          <m:t>z</m:t>
        </m:r>
        <m:r>
          <m:rPr>
            <m:sty m:val="p"/>
          </m:rPr>
          <m:t>|</m:t>
        </m:r>
        <m:r>
          <m:t>X</m:t>
        </m:r>
        <m:r>
          <m:rPr>
            <m:sty m:val="p"/>
          </m:rPr>
          <m:t>)</m:t>
        </m:r>
      </m:oMath>
      <w:r w:rsidRPr="005B72BD">
        <w:t xml:space="preserve"> to be as similar as possible to </w:t>
      </w:r>
      <m:oMath>
        <m:r>
          <m:t>P</m:t>
        </m:r>
        <m:r>
          <m:rPr>
            <m:sty m:val="p"/>
          </m:rPr>
          <m:t>(</m:t>
        </m:r>
        <m:r>
          <m:t>z</m:t>
        </m:r>
        <m:r>
          <m:rPr>
            <m:sty m:val="p"/>
          </m:rPr>
          <m:t>|</m:t>
        </m:r>
        <m:r>
          <m:t>X</m:t>
        </m:r>
        <m:r>
          <m:rPr>
            <m:sty m:val="p"/>
          </m:rPr>
          <m:t>)</m:t>
        </m:r>
      </m:oMath>
      <w:r w:rsidRPr="005B72BD">
        <w:t>, and under a model with suffi</w:t>
      </w:r>
      <w:proofErr w:type="spellStart"/>
      <w:r w:rsidRPr="005B72BD">
        <w:t>cient</w:t>
      </w:r>
      <w:proofErr w:type="spellEnd"/>
      <w:r w:rsidRPr="005B72BD">
        <w:t xml:space="preserve"> capacity </w:t>
      </w:r>
      <m:oMath>
        <m:r>
          <m:t>Q</m:t>
        </m:r>
        <m:r>
          <m:rPr>
            <m:sty m:val="p"/>
          </m:rPr>
          <m:t>(</m:t>
        </m:r>
        <m:r>
          <m:t>z</m:t>
        </m:r>
        <m:r>
          <m:rPr>
            <m:sty m:val="p"/>
          </m:rPr>
          <m:t>|</m:t>
        </m:r>
        <m:r>
          <m:t>X</m:t>
        </m:r>
        <m:r>
          <m:rPr>
            <m:sty m:val="p"/>
          </m:rPr>
          <m:t>)</m:t>
        </m:r>
      </m:oMath>
      <w:r w:rsidRPr="005B72BD">
        <w:t xml:space="preserve"> should be able to be exactly the same as </w:t>
      </w:r>
      <m:oMath>
        <m:r>
          <m:t>P</m:t>
        </m:r>
        <m:r>
          <m:rPr>
            <m:sty m:val="p"/>
          </m:rPr>
          <m:t>(</m:t>
        </m:r>
        <m:r>
          <m:t>z</m:t>
        </m:r>
        <m:r>
          <m:rPr>
            <m:sty m:val="p"/>
          </m:rPr>
          <m:t>|</m:t>
        </m:r>
        <m:r>
          <m:t>X</m:t>
        </m:r>
        <m:r>
          <m:rPr>
            <m:sty m:val="p"/>
          </m:rPr>
          <m:t>)</m:t>
        </m:r>
      </m:oMath>
      <w:r w:rsidRPr="005B72BD">
        <w:t xml:space="preserve">, which will result in </w:t>
      </w:r>
      <m:oMath>
        <m:r>
          <m:rPr>
            <m:scr m:val="script"/>
            <m:sty m:val="p"/>
          </m:rPr>
          <m:t>D</m:t>
        </m:r>
      </m:oMath>
      <w:r w:rsidRPr="005B72BD">
        <w:t xml:space="preserve"> being zero and the direct minimization of </w:t>
      </w:r>
      <m:oMath>
        <m:func>
          <m:funcPr>
            <m:ctrlPr/>
          </m:funcPr>
          <m:fName>
            <m:r>
              <m:t>log</m:t>
            </m:r>
          </m:fName>
          <m:e>
            <m:r>
              <m:t>P</m:t>
            </m:r>
            <m:r>
              <m:rPr>
                <m:sty m:val="p"/>
              </m:rPr>
              <m:t>(</m:t>
            </m:r>
            <m:r>
              <m:t>X</m:t>
            </m:r>
            <m:r>
              <m:rPr>
                <m:sty m:val="p"/>
              </m:rPr>
              <m:t>)</m:t>
            </m:r>
          </m:e>
        </m:func>
      </m:oMath>
      <w:r w:rsidRPr="005B72BD">
        <w:t xml:space="preserve">, in addition </w:t>
      </w:r>
      <m:oMath>
        <m:r>
          <m:t>P</m:t>
        </m:r>
        <m:r>
          <m:rPr>
            <m:sty m:val="p"/>
          </m:rPr>
          <m:t>(</m:t>
        </m:r>
        <m:r>
          <m:t>z</m:t>
        </m:r>
        <m:r>
          <m:rPr>
            <m:sty m:val="p"/>
          </m:rPr>
          <m:t>|</m:t>
        </m:r>
        <m:r>
          <m:t>X</m:t>
        </m:r>
        <m:r>
          <m:rPr>
            <m:sty m:val="p"/>
          </m:rPr>
          <m:t>)</m:t>
        </m:r>
      </m:oMath>
      <w:r w:rsidRPr="005B72BD">
        <w:t xml:space="preserve"> is no longer intractable since </w:t>
      </w:r>
      <m:oMath>
        <m:r>
          <m:t>Q</m:t>
        </m:r>
        <m:r>
          <m:rPr>
            <m:sty m:val="p"/>
          </m:rPr>
          <m:t>(</m:t>
        </m:r>
        <m:r>
          <m:t>z</m:t>
        </m:r>
        <m:r>
          <m:rPr>
            <m:sty m:val="p"/>
          </m:rPr>
          <m:t>|</m:t>
        </m:r>
        <m:r>
          <m:t>X</m:t>
        </m:r>
        <m:r>
          <m:rPr>
            <m:sty m:val="p"/>
          </m:rPr>
          <m:t>)</m:t>
        </m:r>
      </m:oMath>
      <w:r w:rsidRPr="005B72BD">
        <w:t xml:space="preserve"> can be used to solve for it.</w:t>
      </w:r>
    </w:p>
    <w:p w14:paraId="59B3FFDC" w14:textId="77777777" w:rsidR="002C3F02" w:rsidRPr="005B72BD" w:rsidRDefault="002C3F02" w:rsidP="002C2F98"/>
    <w:p w14:paraId="696B76B5" w14:textId="77777777" w:rsidR="002C3F02" w:rsidRPr="005B72BD" w:rsidRDefault="002C3F02" w:rsidP="002C2F98">
      <w:r w:rsidRPr="005B72BD">
        <w:t xml:space="preserve">In order to minimize the right hand side of the above equation via gradient descent, </w:t>
      </w:r>
      <m:oMath>
        <m:r>
          <m:t>Q</m:t>
        </m:r>
        <m:r>
          <m:rPr>
            <m:sty m:val="p"/>
          </m:rPr>
          <m:t>(</m:t>
        </m:r>
        <m:r>
          <m:t>z</m:t>
        </m:r>
        <m:r>
          <m:rPr>
            <m:sty m:val="p"/>
          </m:rPr>
          <m:t>|</m:t>
        </m:r>
        <m:r>
          <m:t>X</m:t>
        </m:r>
        <m:r>
          <m:rPr>
            <m:sty m:val="p"/>
          </m:rPr>
          <m:t>)</m:t>
        </m:r>
      </m:oMath>
      <w:r w:rsidRPr="005B72BD">
        <w:t xml:space="preserve">  will usually take the form:</w:t>
      </w:r>
    </w:p>
    <w:p w14:paraId="5AB5EB26" w14:textId="77777777" w:rsidR="002C3F02" w:rsidRPr="005B72BD" w:rsidRDefault="002C3F02" w:rsidP="002C2F98"/>
    <w:p w14:paraId="100AF224" w14:textId="77777777" w:rsidR="002C3F02" w:rsidRPr="005B72BD" w:rsidRDefault="002C3F02" w:rsidP="002C2F98">
      <w:pPr>
        <w:rPr>
          <w:rFonts w:asciiTheme="majorHAnsi" w:hAnsiTheme="majorHAnsi"/>
        </w:rPr>
      </w:pPr>
      <m:oMathPara>
        <m:oMath>
          <m:r>
            <m:t>Q</m:t>
          </m:r>
          <m:d>
            <m:dPr>
              <m:ctrlPr/>
            </m:dPr>
            <m:e>
              <m:r>
                <m:t>z</m:t>
              </m:r>
            </m:e>
            <m:e>
              <m:r>
                <m:t>X</m:t>
              </m:r>
            </m:e>
          </m:d>
          <m:r>
            <m:rPr>
              <m:sty m:val="p"/>
            </m:rPr>
            <m:t>=</m:t>
          </m:r>
          <m:r>
            <m:t>N</m:t>
          </m:r>
          <m:r>
            <m:rPr>
              <m:sty m:val="p"/>
            </m:rPr>
            <m:t>(</m:t>
          </m:r>
          <m:r>
            <m:t>z</m:t>
          </m:r>
          <m:r>
            <m:rPr>
              <m:sty m:val="p"/>
            </m:rPr>
            <m:t>|</m:t>
          </m:r>
          <m:r>
            <m:t>μ</m:t>
          </m:r>
          <m:d>
            <m:dPr>
              <m:ctrlPr/>
            </m:dPr>
            <m:e>
              <m:r>
                <m:t>X</m:t>
              </m:r>
              <m:r>
                <m:rPr>
                  <m:sty m:val="p"/>
                </m:rPr>
                <m:t>;</m:t>
              </m:r>
              <m:r>
                <m:t>ϑ</m:t>
              </m:r>
            </m:e>
          </m:d>
          <m:r>
            <m:rPr>
              <m:sty m:val="p"/>
            </m:rPr>
            <m:t>,</m:t>
          </m:r>
          <m:r>
            <m:t>Σ</m:t>
          </m:r>
          <m:d>
            <m:dPr>
              <m:ctrlPr/>
            </m:dPr>
            <m:e>
              <m:r>
                <m:t>X</m:t>
              </m:r>
              <m:r>
                <m:rPr>
                  <m:sty m:val="p"/>
                </m:rPr>
                <m:t>;</m:t>
              </m:r>
              <m:r>
                <m:t>ϑ</m:t>
              </m:r>
            </m:e>
          </m:d>
          <m:r>
            <m:rPr>
              <m:sty m:val="p"/>
            </m:rPr>
            <m:t>)</m:t>
          </m:r>
        </m:oMath>
      </m:oMathPara>
    </w:p>
    <w:p w14:paraId="0EF800AF" w14:textId="77777777" w:rsidR="002C3F02" w:rsidRPr="005B72BD" w:rsidRDefault="002C3F02" w:rsidP="002C2F98">
      <w:r w:rsidRPr="005B72BD">
        <w:tab/>
      </w:r>
    </w:p>
    <w:p w14:paraId="5B3EF67D" w14:textId="77777777" w:rsidR="002C3F02" w:rsidRPr="005B72BD" w:rsidRDefault="002C3F02" w:rsidP="002C2F98">
      <w:r w:rsidRPr="005B72BD">
        <w:t xml:space="preserve">Where </w:t>
      </w:r>
      <m:oMath>
        <m:r>
          <m:t>μ</m:t>
        </m:r>
      </m:oMath>
      <w:r w:rsidRPr="005B72BD">
        <w:t xml:space="preserve"> and </w:t>
      </w:r>
      <m:oMath>
        <m:r>
          <m:t>Σ</m:t>
        </m:r>
      </m:oMath>
      <w:r w:rsidRPr="005B72BD">
        <w:t xml:space="preserve"> are deterministic functions with learnt parameters </w:t>
      </w:r>
      <m:oMath>
        <m:r>
          <m:t>ϑ</m:t>
        </m:r>
      </m:oMath>
      <w:r w:rsidRPr="005B72BD">
        <w:t xml:space="preserve">; in practice </w:t>
      </w:r>
      <m:oMath>
        <m:r>
          <m:t>μ</m:t>
        </m:r>
      </m:oMath>
      <w:r w:rsidRPr="005B72BD">
        <w:t xml:space="preserve"> and </w:t>
      </w:r>
      <m:oMath>
        <m:r>
          <m:t>Σ</m:t>
        </m:r>
      </m:oMath>
      <w:r w:rsidRPr="005B72BD">
        <w:t xml:space="preserve"> are learnt via neural networks and </w:t>
      </w:r>
      <m:oMath>
        <m:r>
          <m:t>Σ</m:t>
        </m:r>
      </m:oMath>
      <w:r w:rsidRPr="005B72BD">
        <w:t xml:space="preserve"> is constrained to a diagonal matrix format. </w:t>
      </w:r>
      <m:oMath>
        <m:r>
          <m:rPr>
            <m:scr m:val="script"/>
            <m:sty m:val="p"/>
          </m:rPr>
          <m:t>D[</m:t>
        </m:r>
        <m:r>
          <m:t>Q</m:t>
        </m:r>
        <m:r>
          <m:rPr>
            <m:sty m:val="p"/>
          </m:rPr>
          <m:t>(</m:t>
        </m:r>
        <m:r>
          <m:t>z</m:t>
        </m:r>
        <m:r>
          <m:rPr>
            <m:sty m:val="p"/>
          </m:rPr>
          <m:t>|</m:t>
        </m:r>
        <m:r>
          <m:t>X</m:t>
        </m:r>
        <m:r>
          <m:rPr>
            <m:sty m:val="p"/>
          </m:rPr>
          <m:t>)||</m:t>
        </m:r>
        <m:r>
          <m:t>P</m:t>
        </m:r>
        <m:d>
          <m:dPr>
            <m:ctrlPr/>
          </m:dPr>
          <m:e>
            <m:r>
              <m:t>z</m:t>
            </m:r>
          </m:e>
        </m:d>
        <m:r>
          <m:rPr>
            <m:sty m:val="p"/>
          </m:rPr>
          <m:t>]</m:t>
        </m:r>
      </m:oMath>
      <w:r w:rsidRPr="005B72BD">
        <w:t xml:space="preserve"> th</w:t>
      </w:r>
      <w:proofErr w:type="spellStart"/>
      <w:r w:rsidRPr="005B72BD">
        <w:t>erefore</w:t>
      </w:r>
      <w:proofErr w:type="spellEnd"/>
      <w:r w:rsidRPr="005B72BD">
        <w:t xml:space="preserve"> becomes a KL-divergence between two multivariate Gaussians, computed in closed form as:</w:t>
      </w:r>
    </w:p>
    <w:p w14:paraId="19830D1A" w14:textId="77777777" w:rsidR="002C3F02" w:rsidRPr="005B72BD" w:rsidRDefault="002C3F02" w:rsidP="002C2F98"/>
    <w:p w14:paraId="539A634E" w14:textId="77777777" w:rsidR="002C3F02" w:rsidRPr="005B72BD" w:rsidRDefault="002C3F02" w:rsidP="002C2F98">
      <w:pPr>
        <w:rPr>
          <w:rFonts w:asciiTheme="majorHAnsi" w:hAnsiTheme="majorHAnsi"/>
        </w:rPr>
      </w:pPr>
      <m:oMathPara>
        <m:oMath>
          <m:r>
            <m:rPr>
              <m:scr m:val="script"/>
              <m:sty m:val="p"/>
            </m:rPr>
            <m:t>D[</m:t>
          </m:r>
          <m:r>
            <m:t>N</m:t>
          </m:r>
          <m:r>
            <m:rPr>
              <m:sty m:val="p"/>
            </m:rPr>
            <m:t>(</m:t>
          </m:r>
          <m:sSub>
            <m:sSubPr>
              <m:ctrlPr/>
            </m:sSubPr>
            <m:e>
              <m:r>
                <m:t>μ</m:t>
              </m:r>
            </m:e>
            <m:sub>
              <m:r>
                <m:rPr>
                  <m:sty m:val="p"/>
                </m:rPr>
                <m:t>0</m:t>
              </m:r>
            </m:sub>
          </m:sSub>
          <m:r>
            <m:rPr>
              <m:sty m:val="p"/>
            </m:rPr>
            <m:t>,</m:t>
          </m:r>
          <m:sSub>
            <m:sSubPr>
              <m:ctrlPr/>
            </m:sSubPr>
            <m:e>
              <m:r>
                <m:t>Σ</m:t>
              </m:r>
            </m:e>
            <m:sub>
              <m:r>
                <m:rPr>
                  <m:sty m:val="p"/>
                </m:rPr>
                <m:t>0</m:t>
              </m:r>
            </m:sub>
          </m:sSub>
          <m:r>
            <m:rPr>
              <m:sty m:val="p"/>
            </m:rPr>
            <m:t>)|</m:t>
          </m:r>
          <m:d>
            <m:dPr>
              <m:begChr m:val="|"/>
              <m:endChr m:val="]"/>
              <m:ctrlPr/>
            </m:dPr>
            <m:e>
              <m:r>
                <m:t>N</m:t>
              </m:r>
              <m:d>
                <m:dPr>
                  <m:ctrlPr/>
                </m:dPr>
                <m:e>
                  <m:sSub>
                    <m:sSubPr>
                      <m:ctrlPr/>
                    </m:sSubPr>
                    <m:e>
                      <m:r>
                        <m:t>μ</m:t>
                      </m:r>
                    </m:e>
                    <m:sub>
                      <m:r>
                        <m:rPr>
                          <m:sty m:val="p"/>
                        </m:rPr>
                        <m:t>1</m:t>
                      </m:r>
                    </m:sub>
                  </m:sSub>
                  <m:r>
                    <m:rPr>
                      <m:sty m:val="p"/>
                    </m:rPr>
                    <m:t>,</m:t>
                  </m:r>
                  <m:sSub>
                    <m:sSubPr>
                      <m:ctrlPr/>
                    </m:sSubPr>
                    <m:e>
                      <m:r>
                        <m:t>Σ</m:t>
                      </m:r>
                    </m:e>
                    <m:sub>
                      <m:r>
                        <m:rPr>
                          <m:sty m:val="p"/>
                        </m:rPr>
                        <m:t>1</m:t>
                      </m:r>
                    </m:sub>
                  </m:sSub>
                </m:e>
              </m:d>
            </m:e>
          </m:d>
          <m:r>
            <m:rPr>
              <m:sty m:val="p"/>
            </m:rPr>
            <m:t xml:space="preserve">= </m:t>
          </m:r>
          <m:f>
            <m:fPr>
              <m:ctrlPr/>
            </m:fPr>
            <m:num>
              <m:r>
                <m:rPr>
                  <m:sty m:val="p"/>
                </m:rPr>
                <m:t>1</m:t>
              </m:r>
            </m:num>
            <m:den>
              <m:r>
                <m:rPr>
                  <m:sty m:val="p"/>
                </m:rPr>
                <m:t>2</m:t>
              </m:r>
            </m:den>
          </m:f>
          <m:r>
            <m:rPr>
              <m:sty m:val="p"/>
            </m:rPr>
            <m:t>(</m:t>
          </m:r>
          <m:r>
            <m:t>tr</m:t>
          </m:r>
          <m:d>
            <m:dPr>
              <m:ctrlPr/>
            </m:dPr>
            <m:e>
              <m:sSubSup>
                <m:sSubSupPr>
                  <m:ctrlPr/>
                </m:sSubSupPr>
                <m:e>
                  <m:r>
                    <m:t>Σ</m:t>
                  </m:r>
                </m:e>
                <m:sub>
                  <m:r>
                    <m:rPr>
                      <m:sty m:val="p"/>
                    </m:rPr>
                    <m:t>1</m:t>
                  </m:r>
                </m:sub>
                <m:sup>
                  <m:r>
                    <m:rPr>
                      <m:sty m:val="p"/>
                    </m:rPr>
                    <m:t>-1</m:t>
                  </m:r>
                </m:sup>
              </m:sSubSup>
              <m:sSub>
                <m:sSubPr>
                  <m:ctrlPr/>
                </m:sSubPr>
                <m:e>
                  <m:r>
                    <m:t>Σ</m:t>
                  </m:r>
                </m:e>
                <m:sub>
                  <m:r>
                    <m:rPr>
                      <m:sty m:val="p"/>
                    </m:rPr>
                    <m:t>0</m:t>
                  </m:r>
                </m:sub>
              </m:sSub>
            </m:e>
          </m:d>
          <m:r>
            <m:rPr>
              <m:sty m:val="p"/>
            </m:rPr>
            <m:t>+</m:t>
          </m:r>
          <m:sSup>
            <m:sSupPr>
              <m:ctrlPr/>
            </m:sSupPr>
            <m:e>
              <m:d>
                <m:dPr>
                  <m:ctrlPr/>
                </m:dPr>
                <m:e>
                  <m:sSub>
                    <m:sSubPr>
                      <m:ctrlPr/>
                    </m:sSubPr>
                    <m:e>
                      <m:r>
                        <m:t>μ</m:t>
                      </m:r>
                    </m:e>
                    <m:sub>
                      <m:r>
                        <m:rPr>
                          <m:sty m:val="p"/>
                        </m:rPr>
                        <m:t>1</m:t>
                      </m:r>
                    </m:sub>
                  </m:sSub>
                  <m:r>
                    <m:rPr>
                      <m:sty m:val="p"/>
                    </m:rPr>
                    <m:t>-</m:t>
                  </m:r>
                  <m:sSub>
                    <m:sSubPr>
                      <m:ctrlPr/>
                    </m:sSubPr>
                    <m:e>
                      <m:r>
                        <m:t>μ</m:t>
                      </m:r>
                    </m:e>
                    <m:sub>
                      <m:r>
                        <m:rPr>
                          <m:sty m:val="p"/>
                        </m:rPr>
                        <m:t>0</m:t>
                      </m:r>
                    </m:sub>
                  </m:sSub>
                </m:e>
              </m:d>
            </m:e>
            <m:sup>
              <m:r>
                <m:rPr>
                  <m:sty m:val="p"/>
                </m:rPr>
                <m:t>⊺</m:t>
              </m:r>
            </m:sup>
          </m:sSup>
          <m:sSup>
            <m:sSupPr>
              <m:ctrlPr/>
            </m:sSupPr>
            <m:e>
              <m:r>
                <m:t>Σ</m:t>
              </m:r>
            </m:e>
            <m:sup>
              <m:r>
                <m:rPr>
                  <m:sty m:val="p"/>
                </m:rPr>
                <m:t>-1</m:t>
              </m:r>
            </m:sup>
          </m:sSup>
          <m:d>
            <m:dPr>
              <m:ctrlPr/>
            </m:dPr>
            <m:e>
              <m:sSub>
                <m:sSubPr>
                  <m:ctrlPr/>
                </m:sSubPr>
                <m:e>
                  <m:r>
                    <m:t>μ</m:t>
                  </m:r>
                </m:e>
                <m:sub>
                  <m:r>
                    <m:rPr>
                      <m:sty m:val="p"/>
                    </m:rPr>
                    <m:t>1</m:t>
                  </m:r>
                </m:sub>
              </m:sSub>
              <m:r>
                <m:rPr>
                  <m:sty m:val="p"/>
                </m:rPr>
                <m:t>-</m:t>
              </m:r>
              <m:sSub>
                <m:sSubPr>
                  <m:ctrlPr/>
                </m:sSubPr>
                <m:e>
                  <m:r>
                    <m:t>μ</m:t>
                  </m:r>
                </m:e>
                <m:sub>
                  <m:r>
                    <m:rPr>
                      <m:sty m:val="p"/>
                    </m:rPr>
                    <m:t>0</m:t>
                  </m:r>
                </m:sub>
              </m:sSub>
            </m:e>
          </m:d>
          <m:r>
            <m:rPr>
              <m:sty m:val="p"/>
            </m:rPr>
            <m:t>-</m:t>
          </m:r>
          <m:r>
            <m:t>k</m:t>
          </m:r>
          <m:r>
            <m:rPr>
              <m:sty m:val="p"/>
            </m:rPr>
            <m:t>+</m:t>
          </m:r>
          <m:func>
            <m:funcPr>
              <m:ctrlPr/>
            </m:funcPr>
            <m:fName>
              <m:r>
                <m:t>log</m:t>
              </m:r>
            </m:fName>
            <m:e>
              <m:r>
                <m:rPr>
                  <m:sty m:val="p"/>
                </m:rPr>
                <m:t>(</m:t>
              </m:r>
              <m:f>
                <m:fPr>
                  <m:ctrlPr/>
                </m:fPr>
                <m:num>
                  <m:r>
                    <m:t>det</m:t>
                  </m:r>
                  <m:sSub>
                    <m:sSubPr>
                      <m:ctrlPr>
                        <w:rPr>
                          <w:iCs/>
                        </w:rPr>
                      </m:ctrlPr>
                    </m:sSubPr>
                    <m:e>
                      <m:r>
                        <m:t>Σ</m:t>
                      </m:r>
                    </m:e>
                    <m:sub>
                      <m:r>
                        <m:rPr>
                          <m:sty m:val="p"/>
                        </m:rPr>
                        <m:t>1</m:t>
                      </m:r>
                    </m:sub>
                  </m:sSub>
                </m:num>
                <m:den>
                  <m:r>
                    <m:t>det</m:t>
                  </m:r>
                  <m:sSub>
                    <m:sSubPr>
                      <m:ctrlPr/>
                    </m:sSubPr>
                    <m:e>
                      <m:r>
                        <m:t>Σ</m:t>
                      </m:r>
                    </m:e>
                    <m:sub>
                      <m:r>
                        <m:rPr>
                          <m:sty m:val="p"/>
                        </m:rPr>
                        <m:t>0</m:t>
                      </m:r>
                    </m:sub>
                  </m:sSub>
                </m:den>
              </m:f>
              <m:r>
                <m:rPr>
                  <m:sty m:val="p"/>
                </m:rPr>
                <m:t>)</m:t>
              </m:r>
            </m:e>
          </m:func>
        </m:oMath>
      </m:oMathPara>
    </w:p>
    <w:p w14:paraId="64E07E67" w14:textId="77777777" w:rsidR="002C3F02" w:rsidRPr="005B72BD" w:rsidRDefault="002C3F02" w:rsidP="002C2F98"/>
    <w:p w14:paraId="135E11CF" w14:textId="77777777" w:rsidR="002C3F02" w:rsidRPr="005B72BD" w:rsidRDefault="002C3F02" w:rsidP="002C2F98">
      <w:r w:rsidRPr="005B72BD">
        <w:lastRenderedPageBreak/>
        <w:t xml:space="preserve">With </w:t>
      </w:r>
      <w:r w:rsidRPr="005B72BD">
        <w:rPr>
          <w:iCs/>
        </w:rPr>
        <w:t>k</w:t>
      </w:r>
      <w:r w:rsidRPr="005B72BD">
        <w:t xml:space="preserve"> indicating the number of dimensions of the distribution; this can be simplified to become:</w:t>
      </w:r>
    </w:p>
    <w:p w14:paraId="1ADDE441" w14:textId="77777777" w:rsidR="002C3F02" w:rsidRPr="005B72BD" w:rsidRDefault="002C3F02" w:rsidP="002C2F98"/>
    <w:p w14:paraId="4D8A51FA" w14:textId="77777777" w:rsidR="002C3F02" w:rsidRPr="005B72BD" w:rsidRDefault="002C3F02" w:rsidP="002C2F98">
      <w:pPr>
        <w:rPr>
          <w:rFonts w:asciiTheme="majorHAnsi" w:hAnsiTheme="majorHAnsi"/>
        </w:rPr>
      </w:pPr>
      <m:oMathPara>
        <m:oMath>
          <m:r>
            <m:rPr>
              <m:scr m:val="script"/>
              <m:sty m:val="p"/>
            </m:rPr>
            <m:t>D[</m:t>
          </m:r>
          <m:r>
            <m:t>N</m:t>
          </m:r>
          <m:r>
            <m:rPr>
              <m:sty m:val="p"/>
            </m:rPr>
            <m:t>(</m:t>
          </m:r>
          <m:r>
            <m:t>μ</m:t>
          </m:r>
          <m:d>
            <m:dPr>
              <m:ctrlPr/>
            </m:dPr>
            <m:e>
              <m:r>
                <m:t>X</m:t>
              </m:r>
            </m:e>
          </m:d>
          <m:r>
            <m:rPr>
              <m:sty m:val="p"/>
            </m:rPr>
            <m:t>,</m:t>
          </m:r>
          <m:r>
            <m:t>Σ</m:t>
          </m:r>
          <m:r>
            <m:rPr>
              <m:sty m:val="p"/>
            </m:rPr>
            <m:t>(</m:t>
          </m:r>
          <m:r>
            <m:t>X</m:t>
          </m:r>
          <m:r>
            <m:rPr>
              <m:sty m:val="p"/>
            </m:rPr>
            <m:t>))|</m:t>
          </m:r>
          <m:d>
            <m:dPr>
              <m:begChr m:val="|"/>
              <m:endChr m:val="]"/>
              <m:ctrlPr/>
            </m:dPr>
            <m:e>
              <m:r>
                <m:t>N</m:t>
              </m:r>
              <m:d>
                <m:dPr>
                  <m:ctrlPr/>
                </m:dPr>
                <m:e>
                  <m:r>
                    <m:rPr>
                      <m:sty m:val="p"/>
                    </m:rPr>
                    <m:t>0,</m:t>
                  </m:r>
                  <m:r>
                    <m:t>I</m:t>
                  </m:r>
                </m:e>
              </m:d>
            </m:e>
          </m:d>
          <m:r>
            <m:rPr>
              <m:sty m:val="p"/>
            </m:rPr>
            <m:t>=</m:t>
          </m:r>
          <m:f>
            <m:fPr>
              <m:ctrlPr/>
            </m:fPr>
            <m:num>
              <m:r>
                <m:rPr>
                  <m:sty m:val="p"/>
                </m:rPr>
                <m:t>1</m:t>
              </m:r>
            </m:num>
            <m:den>
              <m:r>
                <m:rPr>
                  <m:sty m:val="p"/>
                </m:rPr>
                <m:t>2</m:t>
              </m:r>
            </m:den>
          </m:f>
          <m:r>
            <m:rPr>
              <m:sty m:val="p"/>
            </m:rPr>
            <m:t>(</m:t>
          </m:r>
          <m:r>
            <m:t>tr</m:t>
          </m:r>
          <m:d>
            <m:dPr>
              <m:ctrlPr/>
            </m:dPr>
            <m:e>
              <m:r>
                <m:t>Σ</m:t>
              </m:r>
              <m:d>
                <m:dPr>
                  <m:ctrlPr/>
                </m:dPr>
                <m:e>
                  <m:r>
                    <m:t>X</m:t>
                  </m:r>
                </m:e>
              </m:d>
            </m:e>
          </m:d>
          <m:r>
            <m:rPr>
              <m:sty m:val="p"/>
            </m:rPr>
            <m:t>+</m:t>
          </m:r>
          <m:sSup>
            <m:sSupPr>
              <m:ctrlPr/>
            </m:sSupPr>
            <m:e>
              <m:d>
                <m:dPr>
                  <m:ctrlPr/>
                </m:dPr>
                <m:e>
                  <m:r>
                    <m:t>μ</m:t>
                  </m:r>
                  <m:d>
                    <m:dPr>
                      <m:ctrlPr/>
                    </m:dPr>
                    <m:e>
                      <m:r>
                        <m:t>X</m:t>
                      </m:r>
                    </m:e>
                  </m:d>
                </m:e>
              </m:d>
            </m:e>
            <m:sup>
              <m:r>
                <m:rPr>
                  <m:sty m:val="p"/>
                </m:rPr>
                <m:t>⊺</m:t>
              </m:r>
            </m:sup>
          </m:sSup>
          <m:d>
            <m:dPr>
              <m:ctrlPr/>
            </m:dPr>
            <m:e>
              <m:r>
                <m:t>μ</m:t>
              </m:r>
              <m:d>
                <m:dPr>
                  <m:ctrlPr/>
                </m:dPr>
                <m:e>
                  <m:r>
                    <m:t>X</m:t>
                  </m:r>
                </m:e>
              </m:d>
            </m:e>
          </m:d>
          <m:r>
            <m:rPr>
              <m:sty m:val="p"/>
            </m:rPr>
            <m:t>-</m:t>
          </m:r>
          <m:r>
            <m:t>k</m:t>
          </m:r>
          <m:r>
            <m:rPr>
              <m:sty m:val="p"/>
            </m:rPr>
            <m:t>-</m:t>
          </m:r>
          <m:func>
            <m:funcPr>
              <m:ctrlPr/>
            </m:funcPr>
            <m:fName>
              <m:r>
                <m:t>log</m:t>
              </m:r>
            </m:fName>
            <m:e>
              <m:r>
                <m:t>det</m:t>
              </m:r>
              <m:r>
                <m:rPr>
                  <m:sty m:val="p"/>
                </m:rPr>
                <m:t>⁡(</m:t>
              </m:r>
              <m:r>
                <m:t>Σ</m:t>
              </m:r>
              <m:r>
                <m:rPr>
                  <m:sty m:val="p"/>
                </m:rPr>
                <m:t>(</m:t>
              </m:r>
              <m:r>
                <m:t>X</m:t>
              </m:r>
              <m:r>
                <m:rPr>
                  <m:sty m:val="p"/>
                </m:rPr>
                <m:t>))</m:t>
              </m:r>
            </m:e>
          </m:func>
          <m:r>
            <m:rPr>
              <m:sty m:val="p"/>
            </m:rPr>
            <m:t>)</m:t>
          </m:r>
        </m:oMath>
      </m:oMathPara>
    </w:p>
    <w:p w14:paraId="4E77BEC8" w14:textId="77777777" w:rsidR="002C3F02" w:rsidRPr="005B72BD" w:rsidRDefault="002C3F02" w:rsidP="002C2F98"/>
    <w:p w14:paraId="62DEEC20" w14:textId="77777777" w:rsidR="002C3F02" w:rsidRPr="005B72BD" w:rsidRDefault="002C3F02" w:rsidP="002C2F98">
      <w:r w:rsidRPr="005B72BD">
        <w:t xml:space="preserve">The other term on the right hand side of the equation,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5B72BD">
        <w:t xml:space="preserve">, can be estimated by taking a sample from </w:t>
      </w:r>
      <m:oMath>
        <m:r>
          <m:t>z</m:t>
        </m:r>
      </m:oMath>
      <w:r w:rsidRPr="005B72BD">
        <w:t xml:space="preserve"> and calculating </w:t>
      </w:r>
      <m:oMath>
        <m:r>
          <m:t>P</m:t>
        </m:r>
        <m:r>
          <m:rPr>
            <m:sty m:val="p"/>
          </m:rPr>
          <m:t>(</m:t>
        </m:r>
        <m:r>
          <m:t>X</m:t>
        </m:r>
        <m:r>
          <m:rPr>
            <m:sty m:val="p"/>
          </m:rPr>
          <m:t>|</m:t>
        </m:r>
        <m:r>
          <m:t>z</m:t>
        </m:r>
        <m:r>
          <m:rPr>
            <m:sty m:val="p"/>
          </m:rPr>
          <m:t>)</m:t>
        </m:r>
      </m:oMath>
      <w:r w:rsidRPr="005B72BD">
        <w:t xml:space="preserve"> for that single sample to approximate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5B72BD">
        <w:t>.</w:t>
      </w:r>
    </w:p>
    <w:p w14:paraId="1D156FED" w14:textId="77777777" w:rsidR="002C3F02" w:rsidRPr="005B72BD" w:rsidRDefault="002C3F02" w:rsidP="002C2F98"/>
    <w:p w14:paraId="5A73AAF1" w14:textId="77777777" w:rsidR="002C3F02" w:rsidRPr="005B72BD" w:rsidRDefault="002C3F02" w:rsidP="002C2F98">
      <w:r w:rsidRPr="005B72BD">
        <w:t xml:space="preserve">Since we are doing stochastic gradient descent over different </w:t>
      </w:r>
      <m:oMath>
        <m:r>
          <m:t>X</m:t>
        </m:r>
      </m:oMath>
      <w:r w:rsidRPr="005B72BD">
        <w:t xml:space="preserve"> values from our dataset </w:t>
      </w:r>
      <m:oMath>
        <m:r>
          <m:t>D</m:t>
        </m:r>
      </m:oMath>
      <w:r w:rsidRPr="005B72BD">
        <w:t>, we want to perform gradient descent on the following formula:</w:t>
      </w:r>
    </w:p>
    <w:p w14:paraId="2271C335" w14:textId="77777777" w:rsidR="002C3F02" w:rsidRPr="005B72BD" w:rsidRDefault="002C3F02" w:rsidP="002C2F98"/>
    <w:p w14:paraId="015A9210" w14:textId="77777777" w:rsidR="002C3F02" w:rsidRPr="005B72BD" w:rsidRDefault="00CC4212" w:rsidP="002C2F98">
      <w:pPr>
        <w:rPr>
          <w:rFonts w:asciiTheme="majorHAnsi" w:hAnsiTheme="majorHAnsi"/>
        </w:rPr>
      </w:pPr>
      <m:oMathPara>
        <m:oMath>
          <m:sSub>
            <m:sSubPr>
              <m:ctrlPr/>
            </m:sSubPr>
            <m:e>
              <m:r>
                <m:t>E</m:t>
              </m:r>
            </m:e>
            <m:sub>
              <m:r>
                <m:t>X</m:t>
              </m:r>
              <m:r>
                <m:rPr>
                  <m:sty m:val="p"/>
                </m:rPr>
                <m:t>~</m:t>
              </m:r>
              <m:r>
                <m:t>D</m:t>
              </m:r>
            </m:sub>
          </m:sSub>
          <m:r>
            <m:rPr>
              <m:sty m:val="p"/>
            </m:rPr>
            <m:t>[</m:t>
          </m:r>
          <m:func>
            <m:funcPr>
              <m:ctrlPr/>
            </m:funcPr>
            <m:fName>
              <m:r>
                <m:t>log</m:t>
              </m:r>
            </m:fName>
            <m:e>
              <m:r>
                <m:t>P</m:t>
              </m:r>
              <m:d>
                <m:dPr>
                  <m:ctrlPr/>
                </m:dPr>
                <m:e>
                  <m:r>
                    <m:t>X</m:t>
                  </m:r>
                </m:e>
              </m:d>
            </m:e>
          </m:func>
          <m:r>
            <m:rPr>
              <m:scr m:val="script"/>
              <m:sty m:val="p"/>
            </m:rPr>
            <m:t>-D</m:t>
          </m:r>
          <m:d>
            <m:dPr>
              <m:begChr m:val="["/>
              <m:endChr m:val="]"/>
              <m:ctrlPr/>
            </m:dPr>
            <m:e>
              <m:r>
                <m:t>Q</m:t>
              </m:r>
              <m:d>
                <m:dPr>
                  <m:ctrlPr/>
                </m:dPr>
                <m:e>
                  <m:r>
                    <m:t>z</m:t>
                  </m:r>
                </m:e>
                <m:e>
                  <m:r>
                    <m:t>X</m:t>
                  </m:r>
                </m:e>
              </m:d>
            </m:e>
            <m:e>
              <m:d>
                <m:dPr>
                  <m:begChr m:val="|"/>
                  <m:endChr m:val="]"/>
                  <m:ctrlPr/>
                </m:dPr>
                <m:e>
                  <m:r>
                    <m:t>P</m:t>
                  </m:r>
                  <m:d>
                    <m:dPr>
                      <m:ctrlPr/>
                    </m:dPr>
                    <m:e>
                      <m:r>
                        <m:t>z</m:t>
                      </m:r>
                    </m:e>
                    <m:e>
                      <m:r>
                        <m:t>X</m:t>
                      </m:r>
                    </m:e>
                  </m:d>
                </m:e>
              </m:d>
            </m:e>
          </m:d>
          <m:r>
            <m:rPr>
              <m:sty m:val="p"/>
            </m:rPr>
            <m:t>=</m:t>
          </m:r>
          <m:sSub>
            <m:sSubPr>
              <m:ctrlPr/>
            </m:sSubPr>
            <m:e>
              <m:r>
                <m:t>E</m:t>
              </m:r>
            </m:e>
            <m:sub>
              <m:r>
                <m:t>X</m:t>
              </m:r>
              <m:r>
                <m:rPr>
                  <m:sty m:val="p"/>
                </m:rPr>
                <m:t>~</m:t>
              </m:r>
              <m:r>
                <m:t>D</m:t>
              </m:r>
            </m:sub>
          </m:sSub>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e>
                    <m:e>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0AA22012" w14:textId="77777777" w:rsidR="002C3F02" w:rsidRPr="005B72BD" w:rsidRDefault="002C3F02" w:rsidP="002C2F98"/>
    <w:p w14:paraId="08B5051F" w14:textId="77777777" w:rsidR="002C3F02" w:rsidRPr="005B72BD" w:rsidRDefault="002C3F02" w:rsidP="002C2F98">
      <w:r w:rsidRPr="005B72BD">
        <w:t xml:space="preserve">By sampling a single value of </w:t>
      </w:r>
      <m:oMath>
        <m:r>
          <m:t>X</m:t>
        </m:r>
      </m:oMath>
      <w:r w:rsidRPr="005B72BD">
        <w:t xml:space="preserve"> and a single value of </w:t>
      </w:r>
      <m:oMath>
        <m:r>
          <m:t>z</m:t>
        </m:r>
      </m:oMath>
      <w:r w:rsidRPr="005B72BD">
        <w:t>, we can co</w:t>
      </w:r>
      <w:proofErr w:type="spellStart"/>
      <w:r w:rsidRPr="005B72BD">
        <w:t>mpute</w:t>
      </w:r>
      <w:proofErr w:type="spellEnd"/>
      <w:r w:rsidRPr="005B72BD">
        <w:t xml:space="preserve"> the gradient of </w:t>
      </w:r>
      <m:oMath>
        <m:func>
          <m:funcPr>
            <m:ctrlPr/>
          </m:funcPr>
          <m:fName>
            <m:r>
              <m:t>log</m:t>
            </m:r>
          </m:fName>
          <m:e>
            <m:r>
              <m:t>P</m:t>
            </m:r>
            <m:d>
              <m:dPr>
                <m:ctrlPr/>
              </m:dPr>
              <m:e>
                <m:r>
                  <m:t>X</m:t>
                </m:r>
              </m:e>
              <m:e>
                <m:r>
                  <m:t>z</m:t>
                </m:r>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func>
      </m:oMath>
      <w:r w:rsidRPr="005B72BD">
        <w:t>, which when averaged over multiple samples, converges to the full equation to be optimized.</w:t>
      </w:r>
    </w:p>
    <w:p w14:paraId="2392262E" w14:textId="77777777" w:rsidR="002C3F02" w:rsidRPr="005B72BD" w:rsidRDefault="002C3F02" w:rsidP="002C2F98"/>
    <w:p w14:paraId="38CF7F7A" w14:textId="77777777" w:rsidR="002C3F02" w:rsidRPr="005B72BD" w:rsidRDefault="002C3F02" w:rsidP="002C2F98">
      <w:r w:rsidRPr="005B72BD">
        <w:t xml:space="preserve">The issue here is that </w:t>
      </w:r>
      <m:oMath>
        <m:sSub>
          <m:sSubPr>
            <m:ctrlPr/>
          </m:sSubPr>
          <m:e>
            <m:r>
              <m:t>E</m:t>
            </m:r>
          </m:e>
          <m:sub>
            <m:r>
              <m:t>Z</m:t>
            </m:r>
            <m:r>
              <m:rPr>
                <m:sty m:val="p"/>
              </m:rPr>
              <m:t>~</m:t>
            </m:r>
            <m:r>
              <m:t>Q</m:t>
            </m:r>
          </m:sub>
        </m:sSub>
        <m:r>
          <m:rPr>
            <m:sty m:val="p"/>
          </m:rPr>
          <m:t>[</m:t>
        </m:r>
        <m:func>
          <m:funcPr>
            <m:ctrlPr/>
          </m:funcPr>
          <m:fName>
            <m:r>
              <m:t>log</m:t>
            </m:r>
          </m:fName>
          <m:e>
            <m:r>
              <m:t>P</m:t>
            </m:r>
            <m:r>
              <m:rPr>
                <m:sty m:val="p"/>
              </m:rPr>
              <m:t>(</m:t>
            </m:r>
            <m:r>
              <m:t>X</m:t>
            </m:r>
            <m:r>
              <m:rPr>
                <m:sty m:val="p"/>
              </m:rPr>
              <m:t>|</m:t>
            </m:r>
            <m:r>
              <m:t>z</m:t>
            </m:r>
            <m:r>
              <m:rPr>
                <m:sty m:val="p"/>
              </m:rPr>
              <m:t>)</m:t>
            </m:r>
          </m:e>
        </m:func>
        <m:r>
          <m:rPr>
            <m:sty m:val="p"/>
          </m:rPr>
          <m:t>]</m:t>
        </m:r>
      </m:oMath>
      <w:r w:rsidRPr="005B72BD">
        <w:t xml:space="preserve"> does not only depend on the parameters of </w:t>
      </w:r>
      <m:oMath>
        <m:r>
          <m:t>P</m:t>
        </m:r>
      </m:oMath>
      <w:r w:rsidRPr="005B72BD">
        <w:t xml:space="preserve">, but also those of </w:t>
      </w:r>
      <m:oMath>
        <m:r>
          <m:t>Q</m:t>
        </m:r>
      </m:oMath>
      <w:r w:rsidRPr="005B72BD">
        <w:t xml:space="preserve">, but this is not accounted for in the above equation. For VAEs to work properly, </w:t>
      </w:r>
      <m:oMath>
        <m:r>
          <m:t>Q</m:t>
        </m:r>
      </m:oMath>
      <w:r w:rsidRPr="005B72BD">
        <w:t xml:space="preserve"> needs to be driven to produce </w:t>
      </w:r>
      <m:oMath>
        <m:r>
          <m:t>z</m:t>
        </m:r>
        <m:r>
          <m:rPr>
            <m:sty m:val="p"/>
          </m:rPr>
          <m:t>'</m:t>
        </m:r>
        <m:r>
          <m:t>s</m:t>
        </m:r>
      </m:oMath>
      <w:r w:rsidRPr="005B72BD">
        <w:t xml:space="preserve"> from </w:t>
      </w:r>
      <m:oMath>
        <m:r>
          <m:t>X</m:t>
        </m:r>
      </m:oMath>
      <w:r w:rsidRPr="005B72BD">
        <w:t xml:space="preserve"> that are likely to be reliably decoded by </w:t>
      </w:r>
      <m:oMath>
        <m:r>
          <m:t>P</m:t>
        </m:r>
      </m:oMath>
      <w:r w:rsidRPr="005B72BD">
        <w:t>.</w:t>
      </w:r>
    </w:p>
    <w:p w14:paraId="0B5A3577" w14:textId="77777777" w:rsidR="002C3F02" w:rsidRPr="005B72BD" w:rsidRDefault="002C3F02" w:rsidP="002C2F98"/>
    <w:p w14:paraId="1EC1D2A0" w14:textId="52130C9D" w:rsidR="002C3F02" w:rsidRPr="005B72BD" w:rsidRDefault="002C3F02" w:rsidP="002C2F98">
      <w:r w:rsidRPr="005B72BD">
        <w:fldChar w:fldCharType="begin"/>
      </w:r>
      <w:r w:rsidRPr="005B72BD">
        <w:instrText xml:space="preserve"> REF _Ref11865135 \h  \* MERGEFORMAT </w:instrText>
      </w:r>
      <w:r w:rsidRPr="005B72BD">
        <w:fldChar w:fldCharType="separate"/>
      </w:r>
      <w:r w:rsidR="00C93051" w:rsidRPr="005B72BD">
        <w:t xml:space="preserve">Figure </w:t>
      </w:r>
      <w:r w:rsidR="00C93051">
        <w:rPr>
          <w:noProof/>
        </w:rPr>
        <w:t>33</w:t>
      </w:r>
      <w:r w:rsidRPr="005B72BD">
        <w:fldChar w:fldCharType="end"/>
      </w:r>
      <w:r w:rsidRPr="005B72BD">
        <w:t xml:space="preserve"> illustrates how this proxy formula can be used by averaging over multiple samples to get to the expected outcome, but since there is a sampling procedure embedded within the neural network, gradient descent cannot be performed on it.</w:t>
      </w:r>
    </w:p>
    <w:p w14:paraId="0CBA070A" w14:textId="77777777" w:rsidR="002C3F02" w:rsidRPr="005B72BD" w:rsidRDefault="002C3F02" w:rsidP="002C2F98"/>
    <w:p w14:paraId="57ACC5FA" w14:textId="27871C99" w:rsidR="002C3F02" w:rsidRPr="005B72BD" w:rsidRDefault="002C3F02" w:rsidP="002C2F98">
      <w:r w:rsidRPr="005B72BD">
        <w:lastRenderedPageBreak/>
        <w:fldChar w:fldCharType="begin"/>
      </w:r>
      <w:r w:rsidRPr="005B72BD">
        <w:instrText xml:space="preserve"> REF _Ref11865970 \h  \* MERGEFORMAT </w:instrText>
      </w:r>
      <w:r w:rsidRPr="005B72BD">
        <w:fldChar w:fldCharType="separate"/>
      </w:r>
      <w:r w:rsidR="00C93051" w:rsidRPr="005B72BD">
        <w:t xml:space="preserve">Figure </w:t>
      </w:r>
      <w:r w:rsidR="00C93051">
        <w:rPr>
          <w:noProof/>
        </w:rPr>
        <w:t>34</w:t>
      </w:r>
      <w:r w:rsidRPr="005B72BD">
        <w:fldChar w:fldCharType="end"/>
      </w:r>
      <w:r w:rsidRPr="005B72BD">
        <w:t xml:space="preserve">, on the other hand, shows how a “reparameterization trick” removes he sampling procedure from the neural network proper and treats it as an input layer. Since we have </w:t>
      </w:r>
      <m:oMath>
        <m:r>
          <m:t>μ</m:t>
        </m:r>
        <m:r>
          <m:rPr>
            <m:sty m:val="p"/>
          </m:rPr>
          <m:t>(</m:t>
        </m:r>
        <m:r>
          <m:t>X</m:t>
        </m:r>
        <m:r>
          <m:rPr>
            <m:sty m:val="p"/>
          </m:rPr>
          <m:t>)</m:t>
        </m:r>
      </m:oMath>
      <w:r w:rsidRPr="005B72BD">
        <w:t xml:space="preserve"> and </w:t>
      </w:r>
      <m:oMath>
        <m:r>
          <m:t>Σ</m:t>
        </m:r>
        <m:r>
          <m:rPr>
            <m:sty m:val="p"/>
          </m:rPr>
          <m:t>(</m:t>
        </m:r>
        <m:r>
          <m:t>X</m:t>
        </m:r>
        <m:r>
          <m:rPr>
            <m:sty m:val="p"/>
          </m:rPr>
          <m:t>)</m:t>
        </m:r>
      </m:oMath>
      <w:r w:rsidRPr="005B72BD">
        <w:t xml:space="preserve">, we can sample </w:t>
      </w:r>
      <m:oMath>
        <m:r>
          <m:t>ϵ</m:t>
        </m:r>
      </m:oMath>
      <w:r w:rsidRPr="005B72BD">
        <w:t xml:space="preserve"> from </w:t>
      </w:r>
      <m:oMath>
        <m:r>
          <m:t>N</m:t>
        </m:r>
        <m:r>
          <m:rPr>
            <m:sty m:val="p"/>
          </m:rPr>
          <m:t>(0,</m:t>
        </m:r>
        <m:r>
          <m:t>I</m:t>
        </m:r>
        <m:r>
          <m:rPr>
            <m:sty m:val="p"/>
          </m:rPr>
          <m:t>)</m:t>
        </m:r>
      </m:oMath>
      <w:r w:rsidRPr="005B72BD">
        <w:t xml:space="preserve"> and compute </w:t>
      </w:r>
      <m:oMath>
        <m:r>
          <m:t>z</m:t>
        </m:r>
      </m:oMath>
      <w:r w:rsidRPr="005B72BD">
        <w:t xml:space="preserve"> from </w:t>
      </w:r>
      <m:oMath>
        <m:r>
          <m:t>ϵ</m:t>
        </m:r>
      </m:oMath>
      <w:r w:rsidRPr="005B72BD">
        <w:t xml:space="preserve"> as follows: </w:t>
      </w:r>
      <m:oMath>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oMath>
      <w:r w:rsidRPr="005B72BD">
        <w:t>.</w:t>
      </w:r>
    </w:p>
    <w:p w14:paraId="1A33DC44" w14:textId="77777777" w:rsidR="002C3F02" w:rsidRPr="005B72BD" w:rsidRDefault="002C3F02" w:rsidP="002C2F98"/>
    <w:p w14:paraId="5295EB61" w14:textId="77777777" w:rsidR="002C3F02" w:rsidRPr="005B72BD" w:rsidRDefault="002C3F02" w:rsidP="002C2F98">
      <w:r w:rsidRPr="005B72BD">
        <w:t>As a result, the gradient of the following equation will actually be taken:</w:t>
      </w:r>
    </w:p>
    <w:p w14:paraId="5C73B770" w14:textId="77777777" w:rsidR="002C3F02" w:rsidRPr="005B72BD" w:rsidRDefault="002C3F02" w:rsidP="002C2F98"/>
    <w:p w14:paraId="5E511D4D" w14:textId="77777777" w:rsidR="002C3F02" w:rsidRPr="005B72BD" w:rsidRDefault="00CC4212" w:rsidP="002C2F98">
      <w:pPr>
        <w:rPr>
          <w:rFonts w:asciiTheme="majorHAnsi" w:hAnsiTheme="majorHAnsi"/>
        </w:rPr>
      </w:pPr>
      <m:oMathPara>
        <m:oMath>
          <m:sSub>
            <m:sSubPr>
              <m:ctrlPr/>
            </m:sSubPr>
            <m:e>
              <m:r>
                <m:t>E</m:t>
              </m:r>
            </m:e>
            <m:sub>
              <m:r>
                <m:t>X</m:t>
              </m:r>
              <m:r>
                <m:rPr>
                  <m:sty m:val="p"/>
                </m:rPr>
                <m:t>~</m:t>
              </m:r>
              <m:r>
                <m:t>D</m:t>
              </m:r>
            </m:sub>
          </m:sSub>
          <m:d>
            <m:dPr>
              <m:begChr m:val="["/>
              <m:endChr m:val="]"/>
              <m:ctrlPr/>
            </m:dPr>
            <m:e>
              <m:sSub>
                <m:sSubPr>
                  <m:ctrlPr/>
                </m:sSubPr>
                <m:e>
                  <m:r>
                    <m:t>E</m:t>
                  </m:r>
                </m:e>
                <m:sub>
                  <m:r>
                    <m:t>ϵ</m:t>
                  </m:r>
                  <m:r>
                    <m:rPr>
                      <m:sty m:val="p"/>
                    </m:rPr>
                    <m:t>~</m:t>
                  </m:r>
                  <m:r>
                    <m:t>N</m:t>
                  </m:r>
                  <m:d>
                    <m:dPr>
                      <m:ctrlPr/>
                    </m:dPr>
                    <m:e>
                      <m:r>
                        <m:rPr>
                          <m:sty m:val="p"/>
                        </m:rPr>
                        <m:t>0,</m:t>
                      </m:r>
                      <m:r>
                        <m:t>I</m:t>
                      </m:r>
                    </m:e>
                  </m:d>
                </m:sub>
              </m:sSub>
              <m:d>
                <m:dPr>
                  <m:begChr m:val="["/>
                  <m:endChr m:val="]"/>
                  <m:ctrlPr/>
                </m:dPr>
                <m:e>
                  <m:func>
                    <m:funcPr>
                      <m:ctrlPr/>
                    </m:funcPr>
                    <m:fName>
                      <m:r>
                        <m:t>log</m:t>
                      </m:r>
                    </m:fName>
                    <m:e>
                      <m:r>
                        <m:t>P</m:t>
                      </m:r>
                      <m:d>
                        <m:dPr>
                          <m:ctrlPr/>
                        </m:dPr>
                        <m:e>
                          <m:r>
                            <m:t>X</m:t>
                          </m:r>
                        </m:e>
                        <m:e>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d>
        </m:oMath>
      </m:oMathPara>
    </w:p>
    <w:p w14:paraId="68DDF61A" w14:textId="77777777" w:rsidR="002C3F02" w:rsidRPr="005B72BD" w:rsidRDefault="002C3F02" w:rsidP="002C2F98"/>
    <w:p w14:paraId="26372933" w14:textId="77777777" w:rsidR="002C3F02" w:rsidRPr="005B72BD" w:rsidRDefault="002C3F02" w:rsidP="002C2F98"/>
    <w:p w14:paraId="2D3456A1" w14:textId="77777777" w:rsidR="002C3F02" w:rsidRPr="005B72BD" w:rsidRDefault="002C3F02" w:rsidP="002C2F98"/>
    <w:p w14:paraId="4BEC34CE" w14:textId="77777777" w:rsidR="002C3F02" w:rsidRPr="005B72BD" w:rsidRDefault="002C3F02" w:rsidP="002C2F98">
      <w:r w:rsidRPr="005B72BD">
        <w:rPr>
          <w:noProof/>
        </w:rPr>
        <w:drawing>
          <wp:inline distT="0" distB="0" distL="0" distR="0" wp14:anchorId="2283E6A2" wp14:editId="39339A50">
            <wp:extent cx="3043450" cy="3043450"/>
            <wp:effectExtent l="0" t="0" r="5080" b="508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056976" cy="3056976"/>
                    </a:xfrm>
                    <a:prstGeom prst="rect">
                      <a:avLst/>
                    </a:prstGeom>
                    <a:noFill/>
                    <a:ln>
                      <a:noFill/>
                    </a:ln>
                  </pic:spPr>
                </pic:pic>
              </a:graphicData>
            </a:graphic>
          </wp:inline>
        </w:drawing>
      </w:r>
    </w:p>
    <w:p w14:paraId="3FB2A644" w14:textId="3A1A7255" w:rsidR="002C3F02" w:rsidRPr="005B72BD" w:rsidRDefault="002C3F02" w:rsidP="002C2F98">
      <w:pPr>
        <w:pStyle w:val="Caption"/>
      </w:pPr>
      <w:bookmarkStart w:id="137" w:name="_Ref11865135"/>
      <w:bookmarkStart w:id="138" w:name="_Ref11865130"/>
      <w:bookmarkStart w:id="139" w:name="_Toc18863413"/>
      <w:r w:rsidRPr="005B72BD">
        <w:t xml:space="preserve">Figure </w:t>
      </w:r>
      <w:fldSimple w:instr=" SEQ Figure \* ARABIC ">
        <w:r w:rsidR="00C93051">
          <w:rPr>
            <w:noProof/>
          </w:rPr>
          <w:t>33</w:t>
        </w:r>
      </w:fldSimple>
      <w:bookmarkEnd w:id="137"/>
      <w:r w:rsidRPr="005B72BD">
        <w:t>: Training-time VAE</w:t>
      </w:r>
      <w:bookmarkEnd w:id="138"/>
      <w:bookmarkEnd w:id="139"/>
    </w:p>
    <w:p w14:paraId="43A159F7" w14:textId="77777777" w:rsidR="002C3F02" w:rsidRPr="005B72BD" w:rsidRDefault="002C3F02" w:rsidP="002C2F98"/>
    <w:p w14:paraId="20053BB7" w14:textId="77777777" w:rsidR="002C3F02" w:rsidRPr="005B72BD" w:rsidRDefault="002C3F02" w:rsidP="002C2F98"/>
    <w:p w14:paraId="03D08CF0" w14:textId="77777777" w:rsidR="002C3F02" w:rsidRPr="005B72BD" w:rsidRDefault="002C3F02" w:rsidP="002C2F98">
      <w:r w:rsidRPr="005B72BD">
        <w:rPr>
          <w:noProof/>
        </w:rPr>
        <w:lastRenderedPageBreak/>
        <w:drawing>
          <wp:inline distT="0" distB="0" distL="0" distR="0" wp14:anchorId="0BB3B127" wp14:editId="079FE097">
            <wp:extent cx="3184323" cy="2988860"/>
            <wp:effectExtent l="0" t="0" r="0" b="254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193098" cy="2997097"/>
                    </a:xfrm>
                    <a:prstGeom prst="rect">
                      <a:avLst/>
                    </a:prstGeom>
                    <a:noFill/>
                    <a:ln>
                      <a:noFill/>
                    </a:ln>
                  </pic:spPr>
                </pic:pic>
              </a:graphicData>
            </a:graphic>
          </wp:inline>
        </w:drawing>
      </w:r>
    </w:p>
    <w:p w14:paraId="72BB822A" w14:textId="10F4D883" w:rsidR="002C3F02" w:rsidRPr="005B72BD" w:rsidRDefault="002C3F02" w:rsidP="002C2F98">
      <w:pPr>
        <w:pStyle w:val="Caption"/>
      </w:pPr>
      <w:bookmarkStart w:id="140" w:name="_Ref11865970"/>
      <w:bookmarkStart w:id="141" w:name="_Toc18863414"/>
      <w:r w:rsidRPr="005B72BD">
        <w:t xml:space="preserve">Figure </w:t>
      </w:r>
      <w:fldSimple w:instr=" SEQ Figure \* ARABIC ">
        <w:r w:rsidR="00C93051">
          <w:rPr>
            <w:noProof/>
          </w:rPr>
          <w:t>34</w:t>
        </w:r>
      </w:fldSimple>
      <w:bookmarkEnd w:id="140"/>
      <w:r w:rsidRPr="005B72BD">
        <w:t>: Training-time VAE with reparameterization trick to enable backpropagation</w:t>
      </w:r>
      <w:bookmarkEnd w:id="141"/>
    </w:p>
    <w:p w14:paraId="1E7D8131" w14:textId="77777777" w:rsidR="002C3F02" w:rsidRPr="005B72BD" w:rsidRDefault="002C3F02" w:rsidP="002C2F98"/>
    <w:p w14:paraId="4FD1F90F" w14:textId="77777777" w:rsidR="002C3F02" w:rsidRPr="005B72BD" w:rsidRDefault="002C3F02" w:rsidP="002C2F98"/>
    <w:p w14:paraId="454CA07F" w14:textId="77777777" w:rsidR="002C3F02" w:rsidRPr="005B72BD" w:rsidRDefault="002C3F02" w:rsidP="002C2F98">
      <w:r w:rsidRPr="005B72BD">
        <w:rPr>
          <w:noProof/>
        </w:rPr>
        <w:drawing>
          <wp:inline distT="0" distB="0" distL="0" distR="0" wp14:anchorId="1B77B5E8" wp14:editId="5A8A4FD5">
            <wp:extent cx="1194179" cy="2049297"/>
            <wp:effectExtent l="0" t="0" r="6350" b="825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199905" cy="2059123"/>
                    </a:xfrm>
                    <a:prstGeom prst="rect">
                      <a:avLst/>
                    </a:prstGeom>
                    <a:noFill/>
                    <a:ln>
                      <a:noFill/>
                    </a:ln>
                  </pic:spPr>
                </pic:pic>
              </a:graphicData>
            </a:graphic>
          </wp:inline>
        </w:drawing>
      </w:r>
    </w:p>
    <w:p w14:paraId="27B5FF21" w14:textId="56BD3444" w:rsidR="002C3F02" w:rsidRPr="005B72BD" w:rsidRDefault="002C3F02" w:rsidP="002C2F98">
      <w:pPr>
        <w:pStyle w:val="Caption"/>
      </w:pPr>
      <w:bookmarkStart w:id="142" w:name="_Toc18863415"/>
      <w:r w:rsidRPr="005B72BD">
        <w:t xml:space="preserve">Figure </w:t>
      </w:r>
      <w:fldSimple w:instr=" SEQ Figure \* ARABIC ">
        <w:r w:rsidR="00C93051">
          <w:rPr>
            <w:noProof/>
          </w:rPr>
          <w:t>35</w:t>
        </w:r>
      </w:fldSimple>
      <w:r w:rsidRPr="005B72BD">
        <w:t>: Testing time VAE</w:t>
      </w:r>
      <w:bookmarkEnd w:id="142"/>
    </w:p>
    <w:p w14:paraId="0C096A69" w14:textId="77777777" w:rsidR="002C3F02" w:rsidRPr="005B72BD" w:rsidRDefault="002C3F02" w:rsidP="002C2F98"/>
    <w:p w14:paraId="6043F451" w14:textId="77777777" w:rsidR="002C3F02" w:rsidRPr="005B72BD" w:rsidRDefault="002C3F02" w:rsidP="002C2F98"/>
    <w:p w14:paraId="2A00ADC8" w14:textId="77777777" w:rsidR="002C3F02" w:rsidRPr="005B72BD" w:rsidRDefault="002C3F02" w:rsidP="002C2F98">
      <w:r w:rsidRPr="005B72BD">
        <w:t xml:space="preserve">Once the model is ready to be tested, values from </w:t>
      </w:r>
      <m:oMath>
        <m:r>
          <m:t>z</m:t>
        </m:r>
        <m:r>
          <m:rPr>
            <m:sty m:val="p"/>
          </m:rPr>
          <m:t>~</m:t>
        </m:r>
        <m:r>
          <m:t>N</m:t>
        </m:r>
        <m:r>
          <m:rPr>
            <m:sty m:val="p"/>
          </m:rPr>
          <m:t>(0,</m:t>
        </m:r>
        <m:r>
          <m:t>I</m:t>
        </m:r>
        <m:r>
          <m:rPr>
            <m:sty m:val="p"/>
          </m:rPr>
          <m:t>)</m:t>
        </m:r>
      </m:oMath>
      <w:r w:rsidRPr="005B72BD">
        <w:t xml:space="preserve"> are sampled and fed to the decoder; the encoder, along with the attendant reparameterization trick used during training are thrown away. </w:t>
      </w:r>
    </w:p>
    <w:p w14:paraId="771789C6" w14:textId="744E0175" w:rsidR="002C3F02" w:rsidRPr="005B72BD" w:rsidRDefault="002C3F02" w:rsidP="00B810C3">
      <w:pPr>
        <w:pStyle w:val="Heading3"/>
        <w:numPr>
          <w:ilvl w:val="2"/>
          <w:numId w:val="3"/>
        </w:numPr>
        <w:rPr>
          <w:rFonts w:asciiTheme="majorHAnsi" w:hAnsiTheme="majorHAnsi" w:cs="Times New Roman"/>
        </w:rPr>
      </w:pPr>
      <w:bookmarkStart w:id="143" w:name="_Toc18863328"/>
      <w:r w:rsidRPr="005B72BD">
        <w:rPr>
          <w:rFonts w:asciiTheme="majorHAnsi" w:hAnsiTheme="majorHAnsi" w:cs="Times New Roman"/>
        </w:rPr>
        <w:lastRenderedPageBreak/>
        <w:t>Generative Adversarial Networks</w:t>
      </w:r>
      <w:bookmarkEnd w:id="143"/>
    </w:p>
    <w:p w14:paraId="5D0D7301" w14:textId="77777777" w:rsidR="002C3F02" w:rsidRPr="005B72BD" w:rsidRDefault="002C3F02" w:rsidP="002C2F98"/>
    <w:p w14:paraId="6801D3CA" w14:textId="1B1B8ABF" w:rsidR="002C3F02" w:rsidRPr="005B72BD" w:rsidRDefault="002C3F02" w:rsidP="002C2F98">
      <w:r w:rsidRPr="005B72BD">
        <w:t xml:space="preserve">Generative Adversarial Networks (GANs) are a deep learning framework which pits two neural networks against each other in an adversarial mini-max game: the generative model </w:t>
      </w:r>
      <m:oMath>
        <m:r>
          <m:t>G</m:t>
        </m:r>
      </m:oMath>
      <w:r w:rsidRPr="005B72BD">
        <w:t xml:space="preserve"> is trained to the point where it accurately captures the distribution of the tra</w:t>
      </w:r>
      <w:proofErr w:type="spellStart"/>
      <w:r w:rsidRPr="005B72BD">
        <w:t>ining</w:t>
      </w:r>
      <w:proofErr w:type="spellEnd"/>
      <w:r w:rsidRPr="005B72BD">
        <w:t xml:space="preserve"> data, and the discriminative network </w:t>
      </w:r>
      <m:oMath>
        <m:r>
          <m:t>D</m:t>
        </m:r>
      </m:oMath>
      <w:r w:rsidRPr="005B72BD">
        <w:t xml:space="preserve"> takes the output of </w:t>
      </w:r>
      <m:oMath>
        <m:r>
          <m:t>G</m:t>
        </m:r>
      </m:oMath>
      <w:r w:rsidRPr="005B72BD">
        <w:t xml:space="preserve"> and estimates the probability of whether </w:t>
      </w:r>
      <m:oMath>
        <m:r>
          <m:t>G</m:t>
        </m:r>
      </m:oMath>
      <w:r w:rsidRPr="005B72BD">
        <w:t xml:space="preserve">’s output originated from the actual data distribution or from a model distribution </w:t>
      </w:r>
      <w:sdt>
        <w:sdtPr>
          <w:id w:val="-303079988"/>
          <w:citation/>
        </w:sdtPr>
        <w:sdtContent>
          <w:r w:rsidRPr="005B72BD">
            <w:fldChar w:fldCharType="begin"/>
          </w:r>
          <w:r w:rsidRPr="005B72BD">
            <w:rPr>
              <w:lang w:val="en-US"/>
            </w:rPr>
            <w:instrText xml:space="preserve"> CITATION Goo14 \l 1033 </w:instrText>
          </w:r>
          <w:r w:rsidRPr="005B72BD">
            <w:fldChar w:fldCharType="separate"/>
          </w:r>
          <w:r w:rsidR="00C93051">
            <w:rPr>
              <w:noProof/>
              <w:lang w:val="en-US"/>
            </w:rPr>
            <w:t>(51)</w:t>
          </w:r>
          <w:r w:rsidRPr="005B72BD">
            <w:fldChar w:fldCharType="end"/>
          </w:r>
        </w:sdtContent>
      </w:sdt>
      <w:r w:rsidRPr="005B72BD">
        <w:t>.</w:t>
      </w:r>
    </w:p>
    <w:p w14:paraId="2926D1D6" w14:textId="77777777" w:rsidR="002C3F02" w:rsidRPr="005B72BD" w:rsidRDefault="002C3F02" w:rsidP="002C2F98"/>
    <w:p w14:paraId="514CD655" w14:textId="77777777" w:rsidR="002C3F02" w:rsidRPr="005B72BD" w:rsidRDefault="002C3F02" w:rsidP="002C2F98">
      <w:r w:rsidRPr="005B72BD">
        <w:t>The mini-max game can be expressed mathematically as:</w:t>
      </w:r>
    </w:p>
    <w:p w14:paraId="0BC761AF" w14:textId="77777777" w:rsidR="002C3F02" w:rsidRPr="005B72BD" w:rsidRDefault="002C3F02" w:rsidP="002C2F98"/>
    <w:p w14:paraId="7AFB3224" w14:textId="77777777" w:rsidR="002C3F02" w:rsidRPr="005B72BD" w:rsidRDefault="00CC4212" w:rsidP="002C2F98">
      <w:pPr>
        <w:rPr>
          <w:rFonts w:asciiTheme="majorHAnsi" w:hAnsiTheme="majorHAnsi"/>
        </w:rPr>
      </w:pPr>
      <m:oMathPara>
        <m:oMath>
          <m:func>
            <m:funcPr>
              <m:ctrlPr/>
            </m:funcPr>
            <m:fName>
              <m:limLow>
                <m:limLowPr>
                  <m:ctrlPr/>
                </m:limLowPr>
                <m:e>
                  <m:r>
                    <m:t>min</m:t>
                  </m:r>
                </m:e>
                <m:lim>
                  <m:r>
                    <m:t>G</m:t>
                  </m:r>
                </m:lim>
              </m:limLow>
            </m:fName>
            <m:e>
              <m:func>
                <m:funcPr>
                  <m:ctrlPr/>
                </m:funcPr>
                <m:fName>
                  <m:limLow>
                    <m:limLowPr>
                      <m:ctrlPr/>
                    </m:limLowPr>
                    <m:e>
                      <m:r>
                        <m:t>max</m:t>
                      </m:r>
                    </m:e>
                    <m:lim>
                      <m:r>
                        <m:t>D</m:t>
                      </m:r>
                    </m:lim>
                  </m:limLow>
                </m:fName>
                <m:e>
                  <m:r>
                    <m:t>V</m:t>
                  </m:r>
                  <m:d>
                    <m:dPr>
                      <m:ctrlPr/>
                    </m:dPr>
                    <m:e>
                      <m:r>
                        <m:t>D</m:t>
                      </m:r>
                      <m:r>
                        <m:rPr>
                          <m:sty m:val="p"/>
                        </m:rPr>
                        <m:t>,</m:t>
                      </m:r>
                      <m:r>
                        <m:t>G</m:t>
                      </m:r>
                    </m:e>
                  </m:d>
                  <m:r>
                    <m:rPr>
                      <m:sty m:val="p"/>
                    </m:rPr>
                    <m:t>=</m:t>
                  </m:r>
                  <m:sSub>
                    <m:sSubPr>
                      <m:ctrlPr/>
                    </m:sSubPr>
                    <m:e>
                      <m:r>
                        <m:t>E</m:t>
                      </m:r>
                    </m:e>
                    <m:sub>
                      <m:r>
                        <m:t>x</m:t>
                      </m:r>
                      <m:r>
                        <m:rPr>
                          <m:sty m:val="p"/>
                        </m:rPr>
                        <m:t>~</m:t>
                      </m:r>
                      <m:sSub>
                        <m:sSubPr>
                          <m:ctrlPr/>
                        </m:sSubPr>
                        <m:e>
                          <m:r>
                            <m:t>p</m:t>
                          </m:r>
                        </m:e>
                        <m:sub>
                          <m:r>
                            <m:t>data</m:t>
                          </m:r>
                        </m:sub>
                      </m:sSub>
                      <m:d>
                        <m:dPr>
                          <m:ctrlPr/>
                        </m:dPr>
                        <m:e>
                          <m:r>
                            <m:t>x</m:t>
                          </m:r>
                        </m:e>
                      </m:d>
                    </m:sub>
                  </m:sSub>
                  <m:d>
                    <m:dPr>
                      <m:begChr m:val="["/>
                      <m:endChr m:val="]"/>
                      <m:ctrlPr/>
                    </m:dPr>
                    <m:e>
                      <m:func>
                        <m:funcPr>
                          <m:ctrlPr/>
                        </m:funcPr>
                        <m:fName>
                          <m:r>
                            <m:t>log</m:t>
                          </m:r>
                        </m:fName>
                        <m:e>
                          <m:r>
                            <m:t>D</m:t>
                          </m:r>
                          <m:d>
                            <m:dPr>
                              <m:ctrlPr/>
                            </m:dPr>
                            <m:e>
                              <m:r>
                                <m:t>x</m:t>
                              </m:r>
                            </m:e>
                          </m:d>
                        </m:e>
                      </m:func>
                    </m:e>
                  </m:d>
                  <m:r>
                    <m:rPr>
                      <m:sty m:val="p"/>
                    </m:rPr>
                    <m:t>+</m:t>
                  </m:r>
                  <m:sSub>
                    <m:sSubPr>
                      <m:ctrlPr/>
                    </m:sSubPr>
                    <m:e>
                      <m:r>
                        <m:t>E</m:t>
                      </m:r>
                    </m:e>
                    <m:sub>
                      <m:r>
                        <m:t>z</m:t>
                      </m:r>
                      <m:r>
                        <m:rPr>
                          <m:sty m:val="p"/>
                        </m:rPr>
                        <m:t>~</m:t>
                      </m:r>
                      <m:sSub>
                        <m:sSubPr>
                          <m:ctrlPr/>
                        </m:sSubPr>
                        <m:e>
                          <m:r>
                            <m:t>p</m:t>
                          </m:r>
                        </m:e>
                        <m:sub>
                          <m:r>
                            <m:t>z</m:t>
                          </m:r>
                        </m:sub>
                      </m:sSub>
                      <m:r>
                        <m:rPr>
                          <m:sty m:val="p"/>
                        </m:rPr>
                        <m:t>(</m:t>
                      </m:r>
                      <m:r>
                        <m:t>z</m:t>
                      </m:r>
                      <m:r>
                        <m:rPr>
                          <m:sty m:val="p"/>
                        </m:rPr>
                        <m:t>)</m:t>
                      </m:r>
                    </m:sub>
                  </m:sSub>
                  <m:r>
                    <m:rPr>
                      <m:sty m:val="p"/>
                    </m:rPr>
                    <m:t>[</m:t>
                  </m:r>
                  <m:func>
                    <m:funcPr>
                      <m:ctrlPr/>
                    </m:funcPr>
                    <m:fName>
                      <m:r>
                        <m:t>log</m:t>
                      </m:r>
                    </m:fName>
                    <m:e>
                      <m:d>
                        <m:dPr>
                          <m:ctrlPr/>
                        </m:dPr>
                        <m:e>
                          <m:r>
                            <m:rPr>
                              <m:sty m:val="p"/>
                            </m:rPr>
                            <m:t>1-</m:t>
                          </m:r>
                          <m:r>
                            <m:t>D</m:t>
                          </m:r>
                          <m:d>
                            <m:dPr>
                              <m:ctrlPr/>
                            </m:dPr>
                            <m:e>
                              <m:r>
                                <m:t>G</m:t>
                              </m:r>
                              <m:d>
                                <m:dPr>
                                  <m:ctrlPr/>
                                </m:dPr>
                                <m:e>
                                  <m:r>
                                    <m:t>z</m:t>
                                  </m:r>
                                </m:e>
                              </m:d>
                            </m:e>
                          </m:d>
                        </m:e>
                      </m:d>
                      <m:r>
                        <m:rPr>
                          <m:sty m:val="p"/>
                        </m:rPr>
                        <m:t>)</m:t>
                      </m:r>
                    </m:e>
                  </m:func>
                  <m:r>
                    <m:rPr>
                      <m:sty m:val="p"/>
                    </m:rPr>
                    <m:t>]</m:t>
                  </m:r>
                </m:e>
              </m:func>
            </m:e>
          </m:func>
        </m:oMath>
      </m:oMathPara>
    </w:p>
    <w:p w14:paraId="11BF786E" w14:textId="77777777" w:rsidR="002C3F02" w:rsidRPr="005B72BD" w:rsidRDefault="002C3F02" w:rsidP="002C2F98"/>
    <w:p w14:paraId="797BD66B" w14:textId="77777777" w:rsidR="002C3F02" w:rsidRPr="005B72BD" w:rsidRDefault="002C3F02" w:rsidP="002C2F98">
      <w:r w:rsidRPr="005B72BD">
        <w:t xml:space="preserve">Essentially, the objective is to maximize the probability of </w:t>
      </w:r>
      <m:oMath>
        <m:r>
          <m:t>D</m:t>
        </m:r>
      </m:oMath>
      <w:r w:rsidRPr="005B72BD">
        <w:t xml:space="preserve"> assigning the correct label to samples from </w:t>
      </w:r>
      <m:oMath>
        <m:r>
          <m:t>G</m:t>
        </m:r>
      </m:oMath>
      <w:r w:rsidRPr="005B72BD">
        <w:t xml:space="preserve">, i.e. is a given observation from the “data”- or “model” distribution, while training </w:t>
      </w:r>
      <m:oMath>
        <m:r>
          <m:t>G</m:t>
        </m:r>
      </m:oMath>
      <w:r w:rsidRPr="005B72BD">
        <w:t xml:space="preserve"> to minimize </w:t>
      </w:r>
      <m:oMath>
        <m:func>
          <m:funcPr>
            <m:ctrlPr/>
          </m:funcPr>
          <m:fName>
            <m:r>
              <m:t>log</m:t>
            </m:r>
          </m:fName>
          <m:e>
            <m:d>
              <m:dPr>
                <m:ctrlPr/>
              </m:dPr>
              <m:e>
                <m:r>
                  <m:rPr>
                    <m:sty m:val="p"/>
                  </m:rPr>
                  <m:t>1-</m:t>
                </m:r>
                <m:r>
                  <m:t>D</m:t>
                </m:r>
                <m:d>
                  <m:dPr>
                    <m:ctrlPr/>
                  </m:dPr>
                  <m:e>
                    <m:r>
                      <m:t>G</m:t>
                    </m:r>
                    <m:d>
                      <m:dPr>
                        <m:ctrlPr/>
                      </m:dPr>
                      <m:e>
                        <m:r>
                          <m:t>z</m:t>
                        </m:r>
                      </m:e>
                    </m:d>
                  </m:e>
                </m:d>
              </m:e>
            </m:d>
          </m:e>
        </m:func>
      </m:oMath>
      <w:r w:rsidRPr="005B72BD">
        <w:t xml:space="preserve">, i.e. we want </w:t>
      </w:r>
      <m:oMath>
        <m:r>
          <m:t>G</m:t>
        </m:r>
      </m:oMath>
      <w:r w:rsidRPr="005B72BD">
        <w:t xml:space="preserve"> to produce samples that are hard to discriminate from samples from the true data distribution.</w:t>
      </w:r>
    </w:p>
    <w:p w14:paraId="1EDDCB7F" w14:textId="77777777" w:rsidR="002C3F02" w:rsidRPr="005B72BD" w:rsidRDefault="002C3F02" w:rsidP="002C2F98"/>
    <w:p w14:paraId="3DD48E18" w14:textId="77777777" w:rsidR="002C3F02" w:rsidRPr="005B72BD" w:rsidRDefault="002C3F02" w:rsidP="002C2F98">
      <w:r w:rsidRPr="005B72BD">
        <w:t xml:space="preserve">This is done by sampling from a random noise vector </w:t>
      </w:r>
      <m:oMath>
        <m:r>
          <m:t>z</m:t>
        </m:r>
      </m:oMath>
      <w:r w:rsidRPr="005B72BD">
        <w:t xml:space="preserve">, with a defined prior </w:t>
      </w:r>
      <m:oMath>
        <m:sSub>
          <m:sSubPr>
            <m:ctrlPr/>
          </m:sSubPr>
          <m:e>
            <m:r>
              <m:t>p</m:t>
            </m:r>
          </m:e>
          <m:sub>
            <m:r>
              <m:t>z</m:t>
            </m:r>
          </m:sub>
        </m:sSub>
        <m:r>
          <m:rPr>
            <m:sty m:val="p"/>
          </m:rPr>
          <m:t>(</m:t>
        </m:r>
        <m:r>
          <m:t>z</m:t>
        </m:r>
        <m:r>
          <m:rPr>
            <m:sty m:val="p"/>
          </m:rPr>
          <m:t>)</m:t>
        </m:r>
      </m:oMath>
      <w:r w:rsidRPr="005B72BD">
        <w:t xml:space="preserve"> and learning a transformation from the noise vector to a distribution which is highly similar (preferably identical) to the true data distribution; in practice, this transforming function is the generative network </w:t>
      </w:r>
      <m:oMath>
        <m:r>
          <m:t>G</m:t>
        </m:r>
        <m:r>
          <m:rPr>
            <m:sty m:val="p"/>
          </m:rPr>
          <m:t>(</m:t>
        </m:r>
        <m:r>
          <m:t>z</m:t>
        </m:r>
        <m:r>
          <m:rPr>
            <m:sty m:val="p"/>
          </m:rPr>
          <m:t>,</m:t>
        </m:r>
        <m:sSub>
          <m:sSubPr>
            <m:ctrlPr/>
          </m:sSubPr>
          <m:e>
            <m:r>
              <m:t>θ</m:t>
            </m:r>
          </m:e>
          <m:sub>
            <m:r>
              <m:t>g</m:t>
            </m:r>
          </m:sub>
        </m:sSub>
        <m:r>
          <m:rPr>
            <m:sty m:val="p"/>
          </m:rPr>
          <m:t>)</m:t>
        </m:r>
      </m:oMath>
      <w:r w:rsidRPr="005B72BD">
        <w:t xml:space="preserve">, with </w:t>
      </w:r>
      <m:oMath>
        <m:sSub>
          <m:sSubPr>
            <m:ctrlPr/>
          </m:sSubPr>
          <m:e>
            <m:r>
              <m:t>θ</m:t>
            </m:r>
          </m:e>
          <m:sub>
            <m:r>
              <m:t>g</m:t>
            </m:r>
          </m:sub>
        </m:sSub>
      </m:oMath>
      <w:r w:rsidRPr="005B72BD">
        <w:t xml:space="preserve"> being the parameters of a deep neural network which maps </w:t>
      </w:r>
      <m:oMath>
        <m:r>
          <m:t>z</m:t>
        </m:r>
      </m:oMath>
      <w:r w:rsidRPr="005B72BD">
        <w:t xml:space="preserve"> to data space.</w:t>
      </w:r>
    </w:p>
    <w:p w14:paraId="1E5C0916" w14:textId="77777777" w:rsidR="002C3F02" w:rsidRPr="005B72BD" w:rsidRDefault="002C3F02" w:rsidP="002C2F98"/>
    <w:p w14:paraId="4BD546B7" w14:textId="77777777" w:rsidR="002C3F02" w:rsidRPr="005B72BD" w:rsidRDefault="002C3F02" w:rsidP="002C2F98">
      <w:r w:rsidRPr="005B72BD">
        <w:t xml:space="preserve">In practice, the training algorithm will alternately optimize </w:t>
      </w:r>
      <m:oMath>
        <m:r>
          <m:t>D</m:t>
        </m:r>
      </m:oMath>
      <w:r w:rsidRPr="005B72BD">
        <w:t xml:space="preserve"> for </w:t>
      </w:r>
      <m:oMath>
        <m:r>
          <m:t>k</m:t>
        </m:r>
      </m:oMath>
      <w:r w:rsidRPr="005B72BD">
        <w:t xml:space="preserve"> steps and </w:t>
      </w:r>
      <m:oMath>
        <m:r>
          <m:t>G</m:t>
        </m:r>
      </m:oMath>
      <w:r w:rsidRPr="005B72BD">
        <w:t xml:space="preserve"> for a single step, which allows </w:t>
      </w:r>
      <m:oMath>
        <m:r>
          <m:t>D</m:t>
        </m:r>
      </m:oMath>
      <w:r w:rsidRPr="005B72BD">
        <w:t xml:space="preserve"> to remain close to its optimum if </w:t>
      </w:r>
      <m:oMath>
        <m:r>
          <m:t>G</m:t>
        </m:r>
      </m:oMath>
      <w:r w:rsidRPr="005B72BD">
        <w:t xml:space="preserve"> does not change too rapidly, this also allows for the algorithm to run computationally more efficiently and prevents overfitting. During the early stages of training, it will be </w:t>
      </w:r>
      <w:r w:rsidRPr="005B72BD">
        <w:lastRenderedPageBreak/>
        <w:t xml:space="preserve">quite easy for </w:t>
      </w:r>
      <m:oMath>
        <m:r>
          <m:t>D</m:t>
        </m:r>
      </m:oMath>
      <w:r w:rsidRPr="005B72BD">
        <w:t xml:space="preserve"> to discriminate between data and model samples, since </w:t>
      </w:r>
      <m:oMath>
        <m:r>
          <m:t>G</m:t>
        </m:r>
      </m:oMath>
      <w:r w:rsidRPr="005B72BD">
        <w:t xml:space="preserve"> will still be learning to output more realistic samples, therefore </w:t>
      </w:r>
      <m:oMath>
        <m:r>
          <m:t>G</m:t>
        </m:r>
      </m:oMath>
      <w:r w:rsidRPr="005B72BD">
        <w:t xml:space="preserve">’s objective function </w:t>
      </w:r>
      <m:oMath>
        <m:func>
          <m:funcPr>
            <m:ctrlPr/>
          </m:funcPr>
          <m:fName>
            <m:r>
              <m:t>log</m:t>
            </m:r>
          </m:fName>
          <m:e>
            <m:d>
              <m:dPr>
                <m:ctrlPr/>
              </m:dPr>
              <m:e>
                <m:r>
                  <m:rPr>
                    <m:sty m:val="p"/>
                  </m:rPr>
                  <m:t>1-</m:t>
                </m:r>
                <m:r>
                  <m:t>D</m:t>
                </m:r>
                <m:d>
                  <m:dPr>
                    <m:ctrlPr/>
                  </m:dPr>
                  <m:e>
                    <m:r>
                      <m:t>G</m:t>
                    </m:r>
                    <m:d>
                      <m:dPr>
                        <m:ctrlPr/>
                      </m:dPr>
                      <m:e>
                        <m:r>
                          <m:t>z</m:t>
                        </m:r>
                      </m:e>
                    </m:d>
                  </m:e>
                </m:d>
              </m:e>
            </m:d>
          </m:e>
        </m:func>
      </m:oMath>
      <w:r w:rsidRPr="005B72BD">
        <w:t xml:space="preserve"> will saturate, so an alternative objective function </w:t>
      </w:r>
      <m:oMath>
        <m:func>
          <m:funcPr>
            <m:ctrlPr/>
          </m:funcPr>
          <m:fName>
            <m:r>
              <m:t>log</m:t>
            </m:r>
          </m:fName>
          <m:e>
            <m:r>
              <m:t>D</m:t>
            </m:r>
            <m:d>
              <m:dPr>
                <m:ctrlPr/>
              </m:dPr>
              <m:e>
                <m:r>
                  <m:t>G</m:t>
                </m:r>
                <m:d>
                  <m:dPr>
                    <m:ctrlPr/>
                  </m:dPr>
                  <m:e>
                    <m:r>
                      <m:t>z</m:t>
                    </m:r>
                  </m:e>
                </m:d>
              </m:e>
            </m:d>
          </m:e>
        </m:func>
      </m:oMath>
      <w:r w:rsidRPr="005B72BD">
        <w:t xml:space="preserve"> is maximized in practice by </w:t>
      </w:r>
      <m:oMath>
        <m:r>
          <m:t>G</m:t>
        </m:r>
      </m:oMath>
      <w:r w:rsidRPr="005B72BD">
        <w:t xml:space="preserve">, which does not change the dynamics of </w:t>
      </w:r>
      <m:oMath>
        <m:r>
          <m:t>D</m:t>
        </m:r>
      </m:oMath>
      <w:r w:rsidRPr="005B72BD">
        <w:t xml:space="preserve"> and </w:t>
      </w:r>
      <m:oMath>
        <m:r>
          <m:t>G</m:t>
        </m:r>
      </m:oMath>
      <w:r w:rsidRPr="005B72BD">
        <w:t xml:space="preserve"> much but allows for gradients that are sufficiently large to perform useful stochastic gradient descent.</w:t>
      </w:r>
    </w:p>
    <w:p w14:paraId="5006BD63" w14:textId="77777777" w:rsidR="002C3F02" w:rsidRPr="005B72BD" w:rsidRDefault="002C3F02" w:rsidP="002C2F98"/>
    <w:p w14:paraId="2D9C4FD0" w14:textId="77777777" w:rsidR="002C3F02" w:rsidRPr="005B72BD" w:rsidRDefault="002C3F02" w:rsidP="002C2F98">
      <w:pPr>
        <w:rPr>
          <w:noProof/>
        </w:rPr>
      </w:pPr>
    </w:p>
    <w:p w14:paraId="60AEB806" w14:textId="77777777" w:rsidR="002C3F02" w:rsidRPr="005B72BD" w:rsidRDefault="002C3F02" w:rsidP="002C2F98">
      <w:r w:rsidRPr="005B72BD">
        <w:rPr>
          <w:noProof/>
        </w:rPr>
        <w:drawing>
          <wp:inline distT="0" distB="0" distL="0" distR="0" wp14:anchorId="07259452" wp14:editId="47B7BD85">
            <wp:extent cx="3710622" cy="1730375"/>
            <wp:effectExtent l="0" t="0" r="4445" b="317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t="8318" b="16117"/>
                    <a:stretch/>
                  </pic:blipFill>
                  <pic:spPr bwMode="auto">
                    <a:xfrm>
                      <a:off x="0" y="0"/>
                      <a:ext cx="3721616" cy="1735502"/>
                    </a:xfrm>
                    <a:prstGeom prst="rect">
                      <a:avLst/>
                    </a:prstGeom>
                    <a:ln>
                      <a:noFill/>
                    </a:ln>
                    <a:extLst>
                      <a:ext uri="{53640926-AAD7-44D8-BBD7-CCE9431645EC}">
                        <a14:shadowObscured xmlns:a14="http://schemas.microsoft.com/office/drawing/2010/main"/>
                      </a:ext>
                    </a:extLst>
                  </pic:spPr>
                </pic:pic>
              </a:graphicData>
            </a:graphic>
          </wp:inline>
        </w:drawing>
      </w:r>
    </w:p>
    <w:p w14:paraId="29D6B9BD" w14:textId="001396E8" w:rsidR="002C3F02" w:rsidRPr="005B72BD" w:rsidRDefault="002C3F02" w:rsidP="002C2F98">
      <w:pPr>
        <w:pStyle w:val="Caption"/>
      </w:pPr>
      <w:bookmarkStart w:id="144" w:name="_Toc18863416"/>
      <w:r w:rsidRPr="005B72BD">
        <w:t xml:space="preserve">Figure </w:t>
      </w:r>
      <w:fldSimple w:instr=" SEQ Figure \* ARABIC ">
        <w:r w:rsidR="00C93051">
          <w:rPr>
            <w:noProof/>
          </w:rPr>
          <w:t>36</w:t>
        </w:r>
      </w:fldSimple>
      <w:r w:rsidRPr="005B72BD">
        <w:t>: Gan Densities during training, close to convergence, P(x) is shown in black, G(z) in blue and D(G(z)) in red</w:t>
      </w:r>
      <w:bookmarkEnd w:id="144"/>
    </w:p>
    <w:p w14:paraId="2DA04F4B" w14:textId="77777777" w:rsidR="002C3F02" w:rsidRPr="005B72BD" w:rsidRDefault="002C3F02" w:rsidP="002C2F98"/>
    <w:p w14:paraId="7A0EBC98" w14:textId="77777777" w:rsidR="002C3F02" w:rsidRPr="005B72BD" w:rsidRDefault="002C3F02" w:rsidP="002C2F98">
      <w:pPr>
        <w:rPr>
          <w:noProof/>
        </w:rPr>
      </w:pPr>
    </w:p>
    <w:p w14:paraId="226616F2" w14:textId="77777777" w:rsidR="002C3F02" w:rsidRPr="005B72BD" w:rsidRDefault="002C3F02" w:rsidP="002C2F98">
      <w:r w:rsidRPr="005B72BD">
        <w:rPr>
          <w:noProof/>
        </w:rPr>
        <w:drawing>
          <wp:inline distT="0" distB="0" distL="0" distR="0" wp14:anchorId="6EEE65D7" wp14:editId="4AC5D0BB">
            <wp:extent cx="3503981" cy="1665151"/>
            <wp:effectExtent l="0" t="0" r="127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t="7803" b="15191"/>
                    <a:stretch/>
                  </pic:blipFill>
                  <pic:spPr bwMode="auto">
                    <a:xfrm>
                      <a:off x="0" y="0"/>
                      <a:ext cx="3514820" cy="1670302"/>
                    </a:xfrm>
                    <a:prstGeom prst="rect">
                      <a:avLst/>
                    </a:prstGeom>
                    <a:ln>
                      <a:noFill/>
                    </a:ln>
                    <a:extLst>
                      <a:ext uri="{53640926-AAD7-44D8-BBD7-CCE9431645EC}">
                        <a14:shadowObscured xmlns:a14="http://schemas.microsoft.com/office/drawing/2010/main"/>
                      </a:ext>
                    </a:extLst>
                  </pic:spPr>
                </pic:pic>
              </a:graphicData>
            </a:graphic>
          </wp:inline>
        </w:drawing>
      </w:r>
    </w:p>
    <w:p w14:paraId="418B01FA" w14:textId="162F0ACC" w:rsidR="002C3F02" w:rsidRPr="005B72BD" w:rsidRDefault="002C3F02" w:rsidP="002C2F98">
      <w:pPr>
        <w:pStyle w:val="Caption"/>
      </w:pPr>
      <w:bookmarkStart w:id="145" w:name="_Toc18863417"/>
      <w:r w:rsidRPr="005B72BD">
        <w:t xml:space="preserve">Figure </w:t>
      </w:r>
      <w:fldSimple w:instr=" SEQ Figure \* ARABIC ">
        <w:r w:rsidR="00C93051">
          <w:rPr>
            <w:noProof/>
          </w:rPr>
          <w:t>37</w:t>
        </w:r>
      </w:fldSimple>
      <w:r w:rsidRPr="005B72BD">
        <w:t>: Gan Densities during training, once the Algorithm has converged, G(z) matches P(x) perfectly and D(G(z)) outputs 0.5 everywhere</w:t>
      </w:r>
      <w:bookmarkEnd w:id="145"/>
    </w:p>
    <w:p w14:paraId="0CD7B947" w14:textId="77777777" w:rsidR="002C3F02" w:rsidRPr="005B72BD" w:rsidRDefault="002C3F02" w:rsidP="002C2F98"/>
    <w:p w14:paraId="4AEB8A05" w14:textId="18E0406D" w:rsidR="002C3F02" w:rsidRPr="005B72BD" w:rsidRDefault="002C3F02" w:rsidP="00B810C3">
      <w:pPr>
        <w:pStyle w:val="Heading3"/>
        <w:numPr>
          <w:ilvl w:val="2"/>
          <w:numId w:val="3"/>
        </w:numPr>
        <w:rPr>
          <w:rFonts w:asciiTheme="majorHAnsi" w:hAnsiTheme="majorHAnsi" w:cs="Times New Roman"/>
        </w:rPr>
      </w:pPr>
      <w:bookmarkStart w:id="146" w:name="_Toc18863329"/>
      <w:r w:rsidRPr="005B72BD">
        <w:rPr>
          <w:rFonts w:asciiTheme="majorHAnsi" w:hAnsiTheme="majorHAnsi" w:cs="Times New Roman"/>
        </w:rPr>
        <w:lastRenderedPageBreak/>
        <w:t>Variations on the GAN concept used towards Event Simulation in this Dissertation</w:t>
      </w:r>
      <w:bookmarkEnd w:id="146"/>
    </w:p>
    <w:p w14:paraId="491AC89E" w14:textId="77777777" w:rsidR="002C3F02" w:rsidRPr="005B72BD" w:rsidRDefault="002C3F02" w:rsidP="002C2F98"/>
    <w:p w14:paraId="238F3755" w14:textId="77777777" w:rsidR="002C3F02" w:rsidRPr="00077D1A" w:rsidRDefault="002C3F02" w:rsidP="002C3F02">
      <w:pPr>
        <w:pStyle w:val="Heading4"/>
      </w:pPr>
      <w:r w:rsidRPr="00077D1A">
        <w:t>Auxiliary Classifier Generative Adversarial Network</w:t>
      </w:r>
    </w:p>
    <w:p w14:paraId="484A7ADD" w14:textId="77777777" w:rsidR="002C3F02" w:rsidRPr="005B72BD" w:rsidRDefault="002C3F02" w:rsidP="002C2F98"/>
    <w:p w14:paraId="6C5858F5" w14:textId="4A754026" w:rsidR="002C3F02" w:rsidRPr="005B72BD" w:rsidRDefault="002C3F02" w:rsidP="002C2F98">
      <w:r w:rsidRPr="005B72BD">
        <w:t xml:space="preserve">Auxiliary Classifier Generative Adversarial Networks enforce class label conditioned synthesis models, i.e. by feeding a GAN the class label of an image </w:t>
      </w:r>
      <m:oMath>
        <m:r>
          <m:t>c</m:t>
        </m:r>
        <m:r>
          <m:rPr>
            <m:sty m:val="p"/>
          </m:rPr>
          <m:t xml:space="preserve"> ~</m:t>
        </m:r>
        <m:sSub>
          <m:sSubPr>
            <m:ctrlPr/>
          </m:sSubPr>
          <m:e>
            <m:r>
              <m:t>p</m:t>
            </m:r>
          </m:e>
          <m:sub>
            <m:r>
              <m:t>c</m:t>
            </m:r>
          </m:sub>
        </m:sSub>
      </m:oMath>
      <w:r w:rsidRPr="005B72BD">
        <w:t xml:space="preserve">, </w:t>
      </w:r>
      <m:oMath>
        <m:r>
          <m:t>G</m:t>
        </m:r>
      </m:oMath>
      <w:r w:rsidRPr="005B72BD">
        <w:t xml:space="preserve"> is now a function of both a noise vector and the label of the image, i.e. </w:t>
      </w:r>
      <m:oMath>
        <m:r>
          <m:t>G</m:t>
        </m:r>
        <m:r>
          <m:rPr>
            <m:sty m:val="p"/>
          </m:rPr>
          <m:t>(</m:t>
        </m:r>
        <m:r>
          <m:t>z</m:t>
        </m:r>
        <m:r>
          <m:rPr>
            <m:sty m:val="p"/>
          </m:rPr>
          <m:t>,</m:t>
        </m:r>
        <m:r>
          <m:t>c</m:t>
        </m:r>
        <m:r>
          <m:rPr>
            <m:sty m:val="p"/>
          </m:rPr>
          <m:t>)</m:t>
        </m:r>
      </m:oMath>
      <w:r w:rsidRPr="005B72BD">
        <w:t xml:space="preserve">, whereas </w:t>
      </w:r>
      <m:oMath>
        <m:r>
          <m:t>D</m:t>
        </m:r>
      </m:oMath>
      <w:r w:rsidRPr="005B72BD">
        <w:t xml:space="preserve"> is not only tasked with classifying whether data is real or simulated, but also the class label of the image. This process has been s</w:t>
      </w:r>
      <w:proofErr w:type="spellStart"/>
      <w:r w:rsidRPr="005B72BD">
        <w:t>hown</w:t>
      </w:r>
      <w:proofErr w:type="spellEnd"/>
      <w:r w:rsidRPr="005B72BD">
        <w:t xml:space="preserve"> to stabilize training </w:t>
      </w:r>
      <w:sdt>
        <w:sdtPr>
          <w:id w:val="-1984565"/>
          <w:citation/>
        </w:sdtPr>
        <w:sdtContent>
          <w:r w:rsidRPr="005B72BD">
            <w:fldChar w:fldCharType="begin"/>
          </w:r>
          <w:r w:rsidRPr="005B72BD">
            <w:rPr>
              <w:lang w:val="en-US"/>
            </w:rPr>
            <w:instrText xml:space="preserve"> CITATION Ode17 \l 1033 </w:instrText>
          </w:r>
          <w:r w:rsidRPr="005B72BD">
            <w:fldChar w:fldCharType="separate"/>
          </w:r>
          <w:r w:rsidR="00C93051">
            <w:rPr>
              <w:noProof/>
              <w:lang w:val="en-US"/>
            </w:rPr>
            <w:t>(52)</w:t>
          </w:r>
          <w:r w:rsidRPr="005B72BD">
            <w:fldChar w:fldCharType="end"/>
          </w:r>
        </w:sdtContent>
      </w:sdt>
      <w:r w:rsidRPr="005B72BD">
        <w:t>.</w:t>
      </w:r>
    </w:p>
    <w:p w14:paraId="1459A5B1" w14:textId="77777777" w:rsidR="002C3F02" w:rsidRPr="005B72BD" w:rsidRDefault="002C3F02" w:rsidP="002C2F98"/>
    <w:p w14:paraId="4E364659" w14:textId="77777777" w:rsidR="002C3F02" w:rsidRPr="00077D1A" w:rsidRDefault="002C3F02" w:rsidP="002C3F02">
      <w:pPr>
        <w:pStyle w:val="Heading4"/>
      </w:pPr>
      <w:r w:rsidRPr="00077D1A">
        <w:t>Adversarial Autoencoder</w:t>
      </w:r>
    </w:p>
    <w:p w14:paraId="1335B660" w14:textId="77777777" w:rsidR="002C3F02" w:rsidRPr="005B72BD" w:rsidRDefault="002C3F02" w:rsidP="002C2F98"/>
    <w:p w14:paraId="0EA245E3" w14:textId="18BEA46D" w:rsidR="002C3F02" w:rsidRPr="005B72BD" w:rsidRDefault="002C3F02" w:rsidP="002C2F98">
      <w:r w:rsidRPr="005B72BD">
        <w:t xml:space="preserve">Adversarial Autoencoders match the aggregated posterior of the latent space vector from an autoencoder </w:t>
      </w:r>
      <m:oMath>
        <m:r>
          <m:t>q</m:t>
        </m:r>
        <m:d>
          <m:dPr>
            <m:ctrlPr/>
          </m:dPr>
          <m:e>
            <m:r>
              <m:t>z</m:t>
            </m:r>
          </m:e>
        </m:d>
        <m:r>
          <m:rPr>
            <m:sty m:val="p"/>
          </m:rPr>
          <m:t>=</m:t>
        </m:r>
        <m:nary>
          <m:naryPr>
            <m:limLoc m:val="subSup"/>
            <m:ctrlPr/>
          </m:naryPr>
          <m:sub>
            <m:r>
              <m:t>x</m:t>
            </m:r>
          </m:sub>
          <m:sup>
            <m:r>
              <m:rPr>
                <m:sty m:val="p"/>
              </m:rPr>
              <m:t xml:space="preserve"> </m:t>
            </m:r>
          </m:sup>
          <m:e>
            <m:r>
              <m:t>q</m:t>
            </m:r>
            <m:d>
              <m:dPr>
                <m:ctrlPr/>
              </m:dPr>
              <m:e>
                <m:r>
                  <m:t>z</m:t>
                </m:r>
              </m:e>
              <m:e>
                <m:r>
                  <m:t>x</m:t>
                </m:r>
              </m:e>
            </m:d>
            <m:sSub>
              <m:sSubPr>
                <m:ctrlPr/>
              </m:sSubPr>
              <m:e>
                <m:r>
                  <m:t>p</m:t>
                </m:r>
              </m:e>
              <m:sub>
                <m:r>
                  <m:t>d</m:t>
                </m:r>
              </m:sub>
            </m:sSub>
            <m:d>
              <m:dPr>
                <m:ctrlPr/>
              </m:dPr>
              <m:e>
                <m:r>
                  <m:t>x</m:t>
                </m:r>
              </m:e>
            </m:d>
            <m:r>
              <m:t>dx</m:t>
            </m:r>
          </m:e>
        </m:nary>
      </m:oMath>
      <w:r w:rsidRPr="005B72BD">
        <w:t xml:space="preserve"> with an arbitrary prior distribution </w:t>
      </w:r>
      <m:oMath>
        <m:r>
          <m:t>p</m:t>
        </m:r>
        <m:r>
          <m:rPr>
            <m:sty m:val="p"/>
          </m:rPr>
          <m:t>(</m:t>
        </m:r>
        <m:r>
          <m:t>z</m:t>
        </m:r>
        <m:r>
          <m:rPr>
            <m:sty m:val="p"/>
          </m:rPr>
          <m:t>)</m:t>
        </m:r>
      </m:oMath>
      <w:r w:rsidRPr="005B72BD">
        <w:t xml:space="preserve">, a process which results in meaningful samples being generated from any sample from any part of the prior space. The decoder function learns a function to map from the imposed prior distribution to the data distribution. In this set-up, the generator of the GAN also acts as the encoder function of the autoencoder, a process which assists the generator in fooling the discriminator of the GAN into misclassifying simulated data as real data </w:t>
      </w:r>
      <w:sdt>
        <w:sdtPr>
          <w:id w:val="-453864306"/>
          <w:citation/>
        </w:sdtPr>
        <w:sdtContent>
          <w:r w:rsidRPr="005B72BD">
            <w:fldChar w:fldCharType="begin"/>
          </w:r>
          <w:r w:rsidRPr="005B72BD">
            <w:rPr>
              <w:lang w:val="en-US"/>
            </w:rPr>
            <w:instrText xml:space="preserve"> CITATION Mak16 \l 1033 </w:instrText>
          </w:r>
          <w:r w:rsidRPr="005B72BD">
            <w:fldChar w:fldCharType="separate"/>
          </w:r>
          <w:r w:rsidR="00C93051">
            <w:rPr>
              <w:noProof/>
              <w:lang w:val="en-US"/>
            </w:rPr>
            <w:t>(53)</w:t>
          </w:r>
          <w:r w:rsidRPr="005B72BD">
            <w:fldChar w:fldCharType="end"/>
          </w:r>
        </w:sdtContent>
      </w:sdt>
      <w:r w:rsidRPr="005B72BD">
        <w:t>.</w:t>
      </w:r>
    </w:p>
    <w:p w14:paraId="025FD41C" w14:textId="77777777" w:rsidR="002C3F02" w:rsidRPr="005B72BD" w:rsidRDefault="002C3F02" w:rsidP="002C2F98"/>
    <w:p w14:paraId="3158E3F4" w14:textId="77777777" w:rsidR="002C3F02" w:rsidRPr="00077D1A" w:rsidRDefault="002C3F02" w:rsidP="002C3F02">
      <w:pPr>
        <w:pStyle w:val="Heading4"/>
      </w:pPr>
      <w:r w:rsidRPr="00077D1A">
        <w:t>Bidirectional Generative Adversarial Network</w:t>
      </w:r>
    </w:p>
    <w:p w14:paraId="3A2DE0CF" w14:textId="77777777" w:rsidR="002C3F02" w:rsidRPr="005B72BD" w:rsidRDefault="002C3F02" w:rsidP="002C2F98"/>
    <w:p w14:paraId="0D163587" w14:textId="490DFBB3" w:rsidR="002C3F02" w:rsidRPr="005B72BD" w:rsidRDefault="002C3F02" w:rsidP="002C2F98">
      <w:r w:rsidRPr="005B72BD">
        <w:t xml:space="preserve">Bidirectional Generative Adversarial Networks (BiGANs) make use of an encoder function which maps data </w:t>
      </w:r>
      <m:oMath>
        <m:r>
          <m:t>x</m:t>
        </m:r>
      </m:oMath>
      <w:r w:rsidRPr="005B72BD">
        <w:t xml:space="preserve"> into a latent feature space </w:t>
      </w:r>
      <m:oMath>
        <m:r>
          <m:t>z</m:t>
        </m:r>
      </m:oMath>
      <w:r w:rsidRPr="005B72BD">
        <w:t xml:space="preserve"> for the generative model, i.e.: </w:t>
      </w:r>
      <m:oMath>
        <m:r>
          <m:t>E</m:t>
        </m:r>
        <m:r>
          <m:rPr>
            <m:sty m:val="p"/>
          </m:rPr>
          <m:t>:</m:t>
        </m:r>
        <m:sSub>
          <m:sSubPr>
            <m:ctrlPr/>
          </m:sSubPr>
          <m:e>
            <m:r>
              <m:t>Ω</m:t>
            </m:r>
          </m:e>
          <m:sub>
            <m:r>
              <m:t>x</m:t>
            </m:r>
          </m:sub>
        </m:sSub>
        <m:r>
          <m:rPr>
            <m:sty m:val="p"/>
          </m:rPr>
          <m:t>⟶</m:t>
        </m:r>
        <m:sSub>
          <m:sSubPr>
            <m:ctrlPr/>
          </m:sSubPr>
          <m:e>
            <m:r>
              <m:t>Ω</m:t>
            </m:r>
          </m:e>
          <m:sub>
            <m:r>
              <m:t>z</m:t>
            </m:r>
          </m:sub>
        </m:sSub>
      </m:oMath>
      <w:r w:rsidRPr="005B72BD">
        <w:t xml:space="preserve">. Here the discriminator has access to both the (simulated or real) </w:t>
      </w:r>
      <m:oMath>
        <m:r>
          <m:t>x</m:t>
        </m:r>
      </m:oMath>
      <w:r w:rsidRPr="005B72BD">
        <w:t xml:space="preserve">, as well as its latent encoding </w:t>
      </w:r>
      <m:oMath>
        <m:r>
          <m:t>z</m:t>
        </m:r>
      </m:oMath>
      <w:r w:rsidRPr="005B72BD">
        <w:t xml:space="preserve"> when classifying samples as real or simulated. In </w:t>
      </w:r>
      <w:r w:rsidRPr="005B72BD">
        <w:lastRenderedPageBreak/>
        <w:t xml:space="preserve">this way, BiGANs not only learn how to map from a latent space to data, but how to perform the inverse mapping, i.e. data to latent space </w:t>
      </w:r>
      <w:sdt>
        <w:sdtPr>
          <w:id w:val="-1761829037"/>
          <w:citation/>
        </w:sdtPr>
        <w:sdtContent>
          <w:r w:rsidRPr="005B72BD">
            <w:fldChar w:fldCharType="begin"/>
          </w:r>
          <w:r w:rsidRPr="005B72BD">
            <w:rPr>
              <w:lang w:val="en-US"/>
            </w:rPr>
            <w:instrText xml:space="preserve"> CITATION Don17 \l 1033 </w:instrText>
          </w:r>
          <w:r w:rsidRPr="005B72BD">
            <w:fldChar w:fldCharType="separate"/>
          </w:r>
          <w:r w:rsidR="00C93051">
            <w:rPr>
              <w:noProof/>
              <w:lang w:val="en-US"/>
            </w:rPr>
            <w:t>(54)</w:t>
          </w:r>
          <w:r w:rsidRPr="005B72BD">
            <w:fldChar w:fldCharType="end"/>
          </w:r>
        </w:sdtContent>
      </w:sdt>
      <w:r w:rsidRPr="005B72BD">
        <w:t>.</w:t>
      </w:r>
    </w:p>
    <w:p w14:paraId="281024BB" w14:textId="77777777" w:rsidR="002C3F02" w:rsidRPr="00077D1A" w:rsidRDefault="002C3F02" w:rsidP="002C3F02">
      <w:pPr>
        <w:pStyle w:val="Heading4"/>
      </w:pPr>
      <w:r w:rsidRPr="00077D1A">
        <w:t>Deep Convolutional Generative Adversarial Network</w:t>
      </w:r>
    </w:p>
    <w:p w14:paraId="0E5DE59D" w14:textId="77777777" w:rsidR="002C3F02" w:rsidRPr="005B72BD" w:rsidRDefault="002C3F02" w:rsidP="002C2F98"/>
    <w:p w14:paraId="433E7D0B" w14:textId="0C95F148" w:rsidR="002C3F02" w:rsidRPr="005B72BD" w:rsidRDefault="002C3F02" w:rsidP="002C2F98">
      <w:r w:rsidRPr="005B72BD">
        <w:t xml:space="preserve">Deep Convolutional Generative Adversarial Networks make use of fully convolutional neural networks for both the generator and discriminator, using strided convolutions to allow these networks to learn their own spatial downsampling in the case of the discriminator and spatial upsampling in the case of the generator. These models also make use of Batch Normalization, which ensures that the input to any hidden unit has zero mean and a variance of 1, a process which compensates for poor initialization strategies, helps with the flow of gradients through complex models and preventing the generator from outputting similar simulated images from any sample of the noise space, a common issue which plagues GANs </w:t>
      </w:r>
      <w:sdt>
        <w:sdtPr>
          <w:id w:val="1231193535"/>
          <w:citation/>
        </w:sdtPr>
        <w:sdtContent>
          <w:r w:rsidRPr="005B72BD">
            <w:fldChar w:fldCharType="begin"/>
          </w:r>
          <w:r w:rsidRPr="005B72BD">
            <w:rPr>
              <w:lang w:val="en-US"/>
            </w:rPr>
            <w:instrText xml:space="preserve"> CITATION Met16 \l 1033 </w:instrText>
          </w:r>
          <w:r w:rsidRPr="005B72BD">
            <w:fldChar w:fldCharType="separate"/>
          </w:r>
          <w:r w:rsidR="00C93051">
            <w:rPr>
              <w:noProof/>
              <w:lang w:val="en-US"/>
            </w:rPr>
            <w:t>(55)</w:t>
          </w:r>
          <w:r w:rsidRPr="005B72BD">
            <w:fldChar w:fldCharType="end"/>
          </w:r>
        </w:sdtContent>
      </w:sdt>
      <w:r w:rsidRPr="005B72BD">
        <w:t>.</w:t>
      </w:r>
    </w:p>
    <w:p w14:paraId="4F4FF400" w14:textId="77777777" w:rsidR="002C3F02" w:rsidRPr="00077D1A" w:rsidRDefault="002C3F02" w:rsidP="002C3F02">
      <w:pPr>
        <w:pStyle w:val="Heading4"/>
      </w:pPr>
      <w:r w:rsidRPr="00077D1A">
        <w:t>Least Squares Generative Adversarial Network</w:t>
      </w:r>
    </w:p>
    <w:p w14:paraId="49507825" w14:textId="77777777" w:rsidR="002C3F02" w:rsidRPr="005B72BD" w:rsidRDefault="002C3F02" w:rsidP="002C2F98"/>
    <w:p w14:paraId="789CD963" w14:textId="478E3BA4" w:rsidR="002C3F02" w:rsidRPr="005B72BD" w:rsidRDefault="002C3F02" w:rsidP="002C2F98">
      <w:r w:rsidRPr="005B72BD">
        <w:t xml:space="preserve">Whereas regular GANs use the sigmoid cross entropy loss function, which results in vanishing gradients when samples are generated that are classified as real data, but that are still far from looking like real data, Least Squares Generative Adversarial  Networks  (LSGANs) use an adaptation of the least squares loss function for the discriminator network, which has been shown to result in images of higher quality and result in networks that are more stable during training </w:t>
      </w:r>
      <w:sdt>
        <w:sdtPr>
          <w:id w:val="-381489000"/>
          <w:citation/>
        </w:sdtPr>
        <w:sdtContent>
          <w:r w:rsidRPr="005B72BD">
            <w:fldChar w:fldCharType="begin"/>
          </w:r>
          <w:r w:rsidRPr="005B72BD">
            <w:rPr>
              <w:lang w:val="en-US"/>
            </w:rPr>
            <w:instrText xml:space="preserve"> CITATION Mao17 \l 1033 </w:instrText>
          </w:r>
          <w:r w:rsidRPr="005B72BD">
            <w:fldChar w:fldCharType="separate"/>
          </w:r>
          <w:r w:rsidR="00C93051">
            <w:rPr>
              <w:noProof/>
              <w:lang w:val="en-US"/>
            </w:rPr>
            <w:t>(56)</w:t>
          </w:r>
          <w:r w:rsidRPr="005B72BD">
            <w:fldChar w:fldCharType="end"/>
          </w:r>
        </w:sdtContent>
      </w:sdt>
      <w:r w:rsidRPr="005B72BD">
        <w:t>.</w:t>
      </w:r>
    </w:p>
    <w:p w14:paraId="344C9C2F" w14:textId="60F6F13F" w:rsidR="002C3F02" w:rsidRPr="005B72BD" w:rsidRDefault="002C3F02" w:rsidP="00B810C3">
      <w:pPr>
        <w:pStyle w:val="Heading1"/>
        <w:numPr>
          <w:ilvl w:val="0"/>
          <w:numId w:val="3"/>
        </w:numPr>
        <w:rPr>
          <w:rFonts w:asciiTheme="majorHAnsi" w:hAnsiTheme="majorHAnsi" w:cs="Times New Roman"/>
        </w:rPr>
      </w:pPr>
      <w:bookmarkStart w:id="147" w:name="_Ref14637901"/>
      <w:bookmarkStart w:id="148" w:name="_Ref14637905"/>
      <w:bookmarkStart w:id="149" w:name="_Toc18863330"/>
      <w:r w:rsidRPr="005B72BD">
        <w:rPr>
          <w:rFonts w:asciiTheme="majorHAnsi" w:hAnsiTheme="majorHAnsi" w:cs="Times New Roman"/>
        </w:rPr>
        <w:lastRenderedPageBreak/>
        <w:t>Statistical Tests</w:t>
      </w:r>
      <w:bookmarkEnd w:id="147"/>
      <w:bookmarkEnd w:id="148"/>
      <w:bookmarkEnd w:id="149"/>
    </w:p>
    <w:p w14:paraId="7A107C3B" w14:textId="77777777" w:rsidR="002C3F02" w:rsidRPr="005B72BD" w:rsidRDefault="002C3F02" w:rsidP="002C2F98">
      <w:pPr>
        <w:rPr>
          <w:kern w:val="32"/>
          <w:sz w:val="72"/>
          <w:szCs w:val="32"/>
        </w:rPr>
      </w:pPr>
      <w:r w:rsidRPr="005B72BD">
        <w:br w:type="page"/>
      </w:r>
    </w:p>
    <w:p w14:paraId="657AD65F" w14:textId="0F9E9A9A" w:rsidR="002C3F02" w:rsidRPr="005B72BD" w:rsidRDefault="002C3F02" w:rsidP="00B810C3">
      <w:pPr>
        <w:pStyle w:val="Heading2"/>
        <w:numPr>
          <w:ilvl w:val="1"/>
          <w:numId w:val="3"/>
        </w:numPr>
        <w:rPr>
          <w:rFonts w:asciiTheme="majorHAnsi" w:hAnsiTheme="majorHAnsi" w:cs="Times New Roman"/>
        </w:rPr>
      </w:pPr>
      <w:bookmarkStart w:id="150" w:name="_Toc18863331"/>
      <w:r w:rsidRPr="005B72BD">
        <w:rPr>
          <w:rFonts w:asciiTheme="majorHAnsi" w:hAnsiTheme="majorHAnsi" w:cs="Times New Roman"/>
        </w:rPr>
        <w:lastRenderedPageBreak/>
        <w:t>Hypotheses</w:t>
      </w:r>
      <w:bookmarkEnd w:id="150"/>
    </w:p>
    <w:p w14:paraId="347EECEE" w14:textId="539B5A5A" w:rsidR="002C3F02" w:rsidRPr="005B72BD" w:rsidRDefault="002C3F02" w:rsidP="002C2F98">
      <w:r w:rsidRPr="005B72BD">
        <w:t xml:space="preserve">Statistical tests are mathematical constructs designed to enable a researcher to make a measurable statement concerning to what extent observed data agrees with probabilistic predictions made about it in the form of a hypothesis </w:t>
      </w:r>
      <w:sdt>
        <w:sdtPr>
          <w:id w:val="963394962"/>
          <w:citation/>
        </w:sdtPr>
        <w:sdtContent>
          <w:r w:rsidRPr="005B72BD">
            <w:fldChar w:fldCharType="begin"/>
          </w:r>
          <w:r w:rsidRPr="005B72BD">
            <w:rPr>
              <w:lang w:val="en-US"/>
            </w:rPr>
            <w:instrText xml:space="preserve"> CITATION Cow98 \l 1033 </w:instrText>
          </w:r>
          <w:r w:rsidRPr="005B72BD">
            <w:fldChar w:fldCharType="separate"/>
          </w:r>
          <w:r w:rsidR="00C93051">
            <w:rPr>
              <w:noProof/>
              <w:lang w:val="en-US"/>
            </w:rPr>
            <w:t>(57)</w:t>
          </w:r>
          <w:r w:rsidRPr="005B72BD">
            <w:fldChar w:fldCharType="end"/>
          </w:r>
        </w:sdtContent>
      </w:sdt>
      <w:r w:rsidRPr="005B72BD">
        <w:t>.</w:t>
      </w:r>
    </w:p>
    <w:p w14:paraId="045427F4" w14:textId="77777777" w:rsidR="002C3F02" w:rsidRPr="005B72BD" w:rsidRDefault="002C3F02" w:rsidP="002C2F98"/>
    <w:p w14:paraId="2B8D65AD" w14:textId="77777777" w:rsidR="002C3F02" w:rsidRPr="005B72BD" w:rsidRDefault="002C3F02" w:rsidP="002C2F98">
      <w:r w:rsidRPr="005B72BD">
        <w:t xml:space="preserve">When performing a statistical test, a null hypothesis, denoted as </w:t>
      </w:r>
      <m:oMath>
        <m:sSub>
          <m:sSubPr>
            <m:ctrlPr/>
          </m:sSubPr>
          <m:e>
            <m:r>
              <m:t>H</m:t>
            </m:r>
          </m:e>
          <m:sub>
            <m:r>
              <m:rPr>
                <m:sty m:val="p"/>
              </m:rPr>
              <m:t>0</m:t>
            </m:r>
          </m:sub>
        </m:sSub>
      </m:oMath>
      <w:r w:rsidRPr="005B72BD">
        <w:t>, is put forth, as well as one or more alternative hypotheses, (</w:t>
      </w:r>
      <m:oMath>
        <m:sSub>
          <m:sSubPr>
            <m:ctrlPr/>
          </m:sSubPr>
          <m:e>
            <m:r>
              <m:t>H</m:t>
            </m:r>
          </m:e>
          <m:sub>
            <m:r>
              <m:rPr>
                <m:sty m:val="p"/>
              </m:rPr>
              <m:t>1</m:t>
            </m:r>
          </m:sub>
        </m:sSub>
      </m:oMath>
      <w:r w:rsidRPr="005B72BD">
        <w:t>,</w:t>
      </w:r>
      <m:oMath>
        <m:r>
          <m:rPr>
            <m:sty m:val="p"/>
          </m:rPr>
          <m:t xml:space="preserve"> </m:t>
        </m:r>
        <m:sSub>
          <m:sSubPr>
            <m:ctrlPr/>
          </m:sSubPr>
          <m:e>
            <m:r>
              <m:t>H</m:t>
            </m:r>
          </m:e>
          <m:sub>
            <m:r>
              <m:rPr>
                <m:sty m:val="p"/>
              </m:rPr>
              <m:t>2</m:t>
            </m:r>
          </m:sub>
        </m:sSub>
        <m:r>
          <m:rPr>
            <m:sty m:val="p"/>
          </m:rPr>
          <m:t>,…</m:t>
        </m:r>
      </m:oMath>
      <w:r w:rsidRPr="005B72BD">
        <w:t>).</w:t>
      </w:r>
    </w:p>
    <w:p w14:paraId="6A8273DD" w14:textId="77777777" w:rsidR="002C3F02" w:rsidRPr="005B72BD" w:rsidRDefault="002C3F02" w:rsidP="002C2F98"/>
    <w:p w14:paraId="29A3D335" w14:textId="77777777" w:rsidR="002C3F02" w:rsidRPr="005B72BD" w:rsidRDefault="002C3F02" w:rsidP="002C2F98">
      <w:r w:rsidRPr="005B72BD">
        <w:t xml:space="preserve">Given a dataset of n measurements of a random variable </w:t>
      </w:r>
      <m:oMath>
        <m:r>
          <m:t>x</m:t>
        </m:r>
        <m:r>
          <m:rPr>
            <m:sty m:val="p"/>
          </m:rPr>
          <m:t xml:space="preserve">= </m:t>
        </m:r>
        <m:sSub>
          <m:sSubPr>
            <m:ctrlPr/>
          </m:sSubPr>
          <m:e>
            <m:r>
              <m:t>x</m:t>
            </m:r>
          </m:e>
          <m:sub>
            <m:r>
              <m:rPr>
                <m:sty m:val="p"/>
              </m:rPr>
              <m:t>1</m:t>
            </m:r>
          </m:sub>
        </m:sSub>
        <m:r>
          <m:rPr>
            <m:sty m:val="p"/>
          </m:rPr>
          <m:t xml:space="preserve">,…, </m:t>
        </m:r>
        <m:sSub>
          <m:sSubPr>
            <m:ctrlPr/>
          </m:sSubPr>
          <m:e>
            <m:r>
              <m:t>x</m:t>
            </m:r>
          </m:e>
          <m:sub>
            <m:r>
              <m:t>n</m:t>
            </m:r>
          </m:sub>
        </m:sSub>
      </m:oMath>
      <w:r w:rsidRPr="005B72BD">
        <w:t xml:space="preserve">, a set of hypotheses </w:t>
      </w:r>
      <m:oMath>
        <m:sSub>
          <m:sSubPr>
            <m:ctrlPr/>
          </m:sSubPr>
          <m:e>
            <m:r>
              <m:t>H</m:t>
            </m:r>
          </m:e>
          <m:sub>
            <m:r>
              <m:rPr>
                <m:sty m:val="p"/>
              </m:rPr>
              <m:t>0</m:t>
            </m:r>
          </m:sub>
        </m:sSub>
        <m:r>
          <m:rPr>
            <m:sty m:val="p"/>
          </m:rPr>
          <m:t>,</m:t>
        </m:r>
        <m:sSub>
          <m:sSubPr>
            <m:ctrlPr/>
          </m:sSubPr>
          <m:e>
            <m:r>
              <m:t>H</m:t>
            </m:r>
          </m:e>
          <m:sub>
            <m:r>
              <m:rPr>
                <m:sty m:val="p"/>
              </m:rPr>
              <m:t>1</m:t>
            </m:r>
          </m:sub>
        </m:sSub>
      </m:oMath>
      <w:r w:rsidRPr="005B72BD">
        <w:t xml:space="preserve"> are proposed, each specifying a joint probability density function (p.d.f.), i.e. </w:t>
      </w:r>
      <m:oMath>
        <m:r>
          <m:t>f</m:t>
        </m:r>
        <m:d>
          <m:dPr>
            <m:ctrlPr/>
          </m:dPr>
          <m:e>
            <m:r>
              <m:t>x</m:t>
            </m:r>
          </m:e>
          <m:e>
            <m:sSub>
              <m:sSubPr>
                <m:ctrlPr/>
              </m:sSubPr>
              <m:e>
                <m:r>
                  <m:t>H</m:t>
                </m:r>
              </m:e>
              <m:sub>
                <m:r>
                  <m:rPr>
                    <m:sty m:val="p"/>
                  </m:rPr>
                  <m:t>0</m:t>
                </m:r>
              </m:sub>
            </m:sSub>
          </m:e>
        </m:d>
        <m:r>
          <m:rPr>
            <m:sty m:val="p"/>
          </m:rPr>
          <m:t xml:space="preserve">, </m:t>
        </m:r>
        <m:r>
          <m:t>f</m:t>
        </m:r>
        <m:d>
          <m:dPr>
            <m:ctrlPr/>
          </m:dPr>
          <m:e>
            <m:r>
              <m:t>x</m:t>
            </m:r>
          </m:e>
          <m:e>
            <m:sSub>
              <m:sSubPr>
                <m:ctrlPr/>
              </m:sSubPr>
              <m:e>
                <m:r>
                  <m:t>H</m:t>
                </m:r>
              </m:e>
              <m:sub>
                <m:r>
                  <m:rPr>
                    <m:sty m:val="p"/>
                  </m:rPr>
                  <m:t>1</m:t>
                </m:r>
              </m:sub>
            </m:sSub>
          </m:e>
        </m:d>
        <m:r>
          <m:rPr>
            <m:sty m:val="p"/>
          </m:rPr>
          <m:t>,…</m:t>
        </m:r>
      </m:oMath>
    </w:p>
    <w:p w14:paraId="0CEA5DA4" w14:textId="77777777" w:rsidR="002C3F02" w:rsidRPr="005B72BD" w:rsidRDefault="002C3F02" w:rsidP="002C2F98"/>
    <w:p w14:paraId="161717B3" w14:textId="77777777" w:rsidR="002C3F02" w:rsidRPr="005B72BD" w:rsidRDefault="002C3F02" w:rsidP="002C2F98">
      <w:r w:rsidRPr="005B72BD">
        <w:t xml:space="preserve">In order to assess how well the observed data agrees with any given hypothesis, a test statistic </w:t>
      </w:r>
      <m:oMath>
        <m:r>
          <m:t>t</m:t>
        </m:r>
        <m:r>
          <m:rPr>
            <m:sty m:val="p"/>
          </m:rPr>
          <m:t>(</m:t>
        </m:r>
        <m:r>
          <m:t>x</m:t>
        </m:r>
        <m:r>
          <m:rPr>
            <m:sty m:val="p"/>
          </m:rPr>
          <m:t>)</m:t>
        </m:r>
      </m:oMath>
      <w:r w:rsidRPr="005B72BD">
        <w:t>, which is a function of the observed data, is constructed.</w:t>
      </w:r>
    </w:p>
    <w:p w14:paraId="0EF4ED92" w14:textId="77777777" w:rsidR="002C3F02" w:rsidRPr="005B72BD" w:rsidRDefault="002C3F02" w:rsidP="002C2F98"/>
    <w:p w14:paraId="654AAEB6" w14:textId="77777777" w:rsidR="002C3F02" w:rsidRPr="005B72BD" w:rsidRDefault="002C3F02" w:rsidP="002C2F98">
      <w:r w:rsidRPr="005B72BD">
        <w:t xml:space="preserve">A specific p.d.f. for the test statistic, t, is implied by each of the hypotheses, i.e. </w:t>
      </w:r>
      <m:oMath>
        <m:r>
          <m:t>g</m:t>
        </m:r>
        <m:d>
          <m:dPr>
            <m:ctrlPr/>
          </m:dPr>
          <m:e>
            <m:r>
              <m:t>t</m:t>
            </m:r>
          </m:e>
          <m:e>
            <m:sSub>
              <m:sSubPr>
                <m:ctrlPr/>
              </m:sSubPr>
              <m:e>
                <m:r>
                  <m:t>H</m:t>
                </m:r>
              </m:e>
              <m:sub>
                <m:r>
                  <m:rPr>
                    <m:sty m:val="p"/>
                  </m:rPr>
                  <m:t>0</m:t>
                </m:r>
              </m:sub>
            </m:sSub>
          </m:e>
        </m:d>
        <m:r>
          <m:rPr>
            <m:sty m:val="p"/>
          </m:rPr>
          <m:t xml:space="preserve">, </m:t>
        </m:r>
        <m:r>
          <m:t>g</m:t>
        </m:r>
        <m:d>
          <m:dPr>
            <m:ctrlPr/>
          </m:dPr>
          <m:e>
            <m:r>
              <m:t>t</m:t>
            </m:r>
          </m:e>
          <m:e>
            <m:sSub>
              <m:sSubPr>
                <m:ctrlPr/>
              </m:sSubPr>
              <m:e>
                <m:r>
                  <m:t>H</m:t>
                </m:r>
              </m:e>
              <m:sub>
                <m:r>
                  <m:rPr>
                    <m:sty m:val="p"/>
                  </m:rPr>
                  <m:t>1</m:t>
                </m:r>
              </m:sub>
            </m:sSub>
          </m:e>
        </m:d>
        <m:r>
          <m:rPr>
            <m:sty m:val="p"/>
          </m:rPr>
          <m:t>,…</m:t>
        </m:r>
      </m:oMath>
    </w:p>
    <w:p w14:paraId="7D1D708D" w14:textId="77777777" w:rsidR="002C3F02" w:rsidRPr="005B72BD" w:rsidRDefault="002C3F02" w:rsidP="002C2F98"/>
    <w:p w14:paraId="6D73DBC3" w14:textId="77777777" w:rsidR="002C3F02" w:rsidRPr="005B72BD" w:rsidRDefault="002C3F02" w:rsidP="002C2F98">
      <w:r w:rsidRPr="005B72BD">
        <w:t xml:space="preserve">While the test statistic can be a multidimensional vector </w:t>
      </w:r>
      <m:oMath>
        <m:r>
          <m:t>t</m:t>
        </m:r>
        <m:r>
          <m:rPr>
            <m:sty m:val="p"/>
          </m:rPr>
          <m:t>=</m:t>
        </m:r>
        <m:sSub>
          <m:sSubPr>
            <m:ctrlPr/>
          </m:sSubPr>
          <m:e>
            <m:r>
              <m:t>t</m:t>
            </m:r>
          </m:e>
          <m:sub>
            <m:r>
              <m:rPr>
                <m:sty m:val="p"/>
              </m:rPr>
              <m:t>1</m:t>
            </m:r>
          </m:sub>
        </m:sSub>
        <m:r>
          <m:rPr>
            <m:sty m:val="p"/>
          </m:rPr>
          <m:t>,</m:t>
        </m:r>
        <m:sSub>
          <m:sSubPr>
            <m:ctrlPr/>
          </m:sSubPr>
          <m:e>
            <m:r>
              <m:t>t</m:t>
            </m:r>
          </m:e>
          <m:sub>
            <m:r>
              <m:rPr>
                <m:sty m:val="p"/>
              </m:rPr>
              <m:t>2</m:t>
            </m:r>
          </m:sub>
        </m:sSub>
        <m:r>
          <m:rPr>
            <m:sty m:val="p"/>
          </m:rPr>
          <m:t xml:space="preserve">,…, </m:t>
        </m:r>
        <m:sSub>
          <m:sSubPr>
            <m:ctrlPr/>
          </m:sSubPr>
          <m:e>
            <m:r>
              <m:t>t</m:t>
            </m:r>
          </m:e>
          <m:sub>
            <m:r>
              <m:t>m</m:t>
            </m:r>
          </m:sub>
        </m:sSub>
      </m:oMath>
      <w:r w:rsidRPr="005B72BD">
        <w:t xml:space="preserve"> (in principle, even the original vector of observed data points </w:t>
      </w:r>
      <m:oMath>
        <m:r>
          <m:t>x</m:t>
        </m:r>
        <m:r>
          <m:rPr>
            <m:sty m:val="p"/>
          </m:rPr>
          <m:t>=</m:t>
        </m:r>
        <m:sSub>
          <m:sSubPr>
            <m:ctrlPr/>
          </m:sSubPr>
          <m:e>
            <m:r>
              <m:t>x</m:t>
            </m:r>
          </m:e>
          <m:sub>
            <m:r>
              <m:rPr>
                <m:sty m:val="p"/>
              </m:rPr>
              <m:t>1</m:t>
            </m:r>
          </m:sub>
        </m:sSub>
        <m:r>
          <m:rPr>
            <m:sty m:val="p"/>
          </m:rPr>
          <m:t>,</m:t>
        </m:r>
        <m:sSub>
          <m:sSubPr>
            <m:ctrlPr/>
          </m:sSubPr>
          <m:e>
            <m:r>
              <m:t>x</m:t>
            </m:r>
          </m:e>
          <m:sub>
            <m:r>
              <m:rPr>
                <m:sty m:val="p"/>
              </m:rPr>
              <m:t>2</m:t>
            </m:r>
          </m:sub>
        </m:sSub>
        <m:r>
          <m:rPr>
            <m:sty m:val="p"/>
          </m:rPr>
          <m:t xml:space="preserve">,…, </m:t>
        </m:r>
        <m:sSub>
          <m:sSubPr>
            <m:ctrlPr/>
          </m:sSubPr>
          <m:e>
            <m:r>
              <m:t>x</m:t>
            </m:r>
          </m:e>
          <m:sub>
            <m:r>
              <m:t>n</m:t>
            </m:r>
          </m:sub>
        </m:sSub>
      </m:oMath>
      <w:r w:rsidRPr="005B72BD">
        <w:t xml:space="preserve"> can be used), constructing a test statistic of lower dimension (where m &lt; n) reduces the amount of data being assessed, without losing discriminative power.</w:t>
      </w:r>
    </w:p>
    <w:p w14:paraId="10C2C280" w14:textId="77777777" w:rsidR="002C3F02" w:rsidRPr="005B72BD" w:rsidRDefault="002C3F02" w:rsidP="002C2F98"/>
    <w:p w14:paraId="1AAC6951" w14:textId="4F9078C4" w:rsidR="002C3F02" w:rsidRPr="005B72BD" w:rsidRDefault="002C3F02" w:rsidP="002C2F98">
      <w:r w:rsidRPr="005B72BD">
        <w:t xml:space="preserve">If a scalar function </w:t>
      </w:r>
      <m:oMath>
        <m:r>
          <m:t>t</m:t>
        </m:r>
        <m:r>
          <m:rPr>
            <m:sty m:val="p"/>
          </m:rPr>
          <m:t>(</m:t>
        </m:r>
        <m:r>
          <m:t>x</m:t>
        </m:r>
        <m:r>
          <m:rPr>
            <m:sty m:val="p"/>
          </m:rPr>
          <m:t>)</m:t>
        </m:r>
      </m:oMath>
      <w:r w:rsidRPr="005B72BD">
        <w:t xml:space="preserve"> is used as the test statistic, a p.d.f. </w:t>
      </w:r>
      <m:oMath>
        <m:r>
          <m:t>g</m:t>
        </m:r>
        <m:d>
          <m:dPr>
            <m:ctrlPr/>
          </m:dPr>
          <m:e>
            <m:r>
              <m:t>t</m:t>
            </m:r>
          </m:e>
          <m:e>
            <m:sSub>
              <m:sSubPr>
                <m:ctrlPr/>
              </m:sSubPr>
              <m:e>
                <m:r>
                  <m:t>H</m:t>
                </m:r>
              </m:e>
              <m:sub>
                <m:r>
                  <m:rPr>
                    <m:sty m:val="p"/>
                  </m:rPr>
                  <m:t>0</m:t>
                </m:r>
              </m:sub>
            </m:sSub>
          </m:e>
        </m:d>
      </m:oMath>
      <w:r w:rsidRPr="005B72BD">
        <w:t xml:space="preserve"> is given which t will conform to when </w:t>
      </w:r>
      <m:oMath>
        <m:sSub>
          <m:sSubPr>
            <m:ctrlPr/>
          </m:sSubPr>
          <m:e>
            <m:r>
              <m:t>H</m:t>
            </m:r>
          </m:e>
          <m:sub>
            <m:r>
              <m:rPr>
                <m:sty m:val="p"/>
              </m:rPr>
              <m:t>0</m:t>
            </m:r>
          </m:sub>
        </m:sSub>
      </m:oMath>
      <w:r w:rsidRPr="005B72BD">
        <w:t xml:space="preserve"> is true, similarly t will conform to a different p.d.f. </w:t>
      </w:r>
      <m:oMath>
        <m:r>
          <m:t>g</m:t>
        </m:r>
        <m:d>
          <m:dPr>
            <m:ctrlPr/>
          </m:dPr>
          <m:e>
            <m:r>
              <m:t>t</m:t>
            </m:r>
          </m:e>
          <m:e>
            <m:sSub>
              <m:sSubPr>
                <m:ctrlPr/>
              </m:sSubPr>
              <m:e>
                <m:r>
                  <m:t>H</m:t>
                </m:r>
              </m:e>
              <m:sub>
                <m:r>
                  <m:rPr>
                    <m:sty m:val="p"/>
                  </m:rPr>
                  <m:t>1</m:t>
                </m:r>
              </m:sub>
            </m:sSub>
          </m:e>
        </m:d>
      </m:oMath>
      <w:r w:rsidRPr="005B72BD">
        <w:t xml:space="preserve"> when </w:t>
      </w:r>
      <m:oMath>
        <m:sSub>
          <m:sSubPr>
            <m:ctrlPr/>
          </m:sSubPr>
          <m:e>
            <m:r>
              <m:t>H</m:t>
            </m:r>
          </m:e>
          <m:sub>
            <m:r>
              <m:rPr>
                <m:sty m:val="p"/>
              </m:rPr>
              <m:t>1</m:t>
            </m:r>
          </m:sub>
        </m:sSub>
      </m:oMath>
      <w:r w:rsidRPr="005B72BD">
        <w:t xml:space="preserve"> is true. </w:t>
      </w:r>
      <w:r w:rsidRPr="005B72BD">
        <w:fldChar w:fldCharType="begin"/>
      </w:r>
      <w:r w:rsidRPr="005B72BD">
        <w:instrText xml:space="preserve"> REF _Ref10230097 \h  \* MERGEFORMAT </w:instrText>
      </w:r>
      <w:r w:rsidRPr="005B72BD">
        <w:fldChar w:fldCharType="separate"/>
      </w:r>
      <w:r w:rsidR="00C93051" w:rsidRPr="005B72BD">
        <w:t xml:space="preserve">Figure </w:t>
      </w:r>
      <w:r w:rsidR="00C93051">
        <w:rPr>
          <w:noProof/>
        </w:rPr>
        <w:t>38</w:t>
      </w:r>
      <w:r w:rsidRPr="005B72BD">
        <w:fldChar w:fldCharType="end"/>
      </w:r>
      <w:r w:rsidRPr="005B72BD">
        <w:t xml:space="preserve"> illustrates how setting a threshold value for the test statistic, i.e. </w:t>
      </w:r>
      <m:oMath>
        <m:sSub>
          <m:sSubPr>
            <m:ctrlPr/>
          </m:sSubPr>
          <m:e>
            <m:r>
              <m:t>t</m:t>
            </m:r>
          </m:e>
          <m:sub>
            <m:r>
              <m:t>cut</m:t>
            </m:r>
          </m:sub>
        </m:sSub>
      </m:oMath>
      <w:r w:rsidRPr="005B72BD">
        <w:t xml:space="preserve">, results in rejection of the null hypothesis when </w:t>
      </w:r>
      <m:oMath>
        <m:r>
          <m:t>t</m:t>
        </m:r>
        <m:r>
          <m:rPr>
            <m:sty m:val="p"/>
          </m:rPr>
          <m:t>&gt;</m:t>
        </m:r>
        <m:sSub>
          <m:sSubPr>
            <m:ctrlPr/>
          </m:sSubPr>
          <m:e>
            <m:r>
              <m:t>t</m:t>
            </m:r>
          </m:e>
          <m:sub>
            <m:r>
              <m:t>cut</m:t>
            </m:r>
          </m:sub>
        </m:sSub>
      </m:oMath>
      <w:r w:rsidRPr="005B72BD">
        <w:t>.</w:t>
      </w:r>
    </w:p>
    <w:p w14:paraId="63510078" w14:textId="77777777" w:rsidR="002C3F02" w:rsidRPr="005B72BD" w:rsidRDefault="002C3F02" w:rsidP="002C2F98"/>
    <w:p w14:paraId="358BF6B4" w14:textId="77777777" w:rsidR="002C3F02" w:rsidRPr="005B72BD" w:rsidRDefault="002C3F02" w:rsidP="002C2F98">
      <w:r w:rsidRPr="005B72BD">
        <w:rPr>
          <w:noProof/>
        </w:rPr>
        <w:lastRenderedPageBreak/>
        <w:drawing>
          <wp:inline distT="0" distB="0" distL="0" distR="0" wp14:anchorId="21E577DE" wp14:editId="7B3442A2">
            <wp:extent cx="3964674" cy="244668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966176" cy="2447612"/>
                    </a:xfrm>
                    <a:prstGeom prst="rect">
                      <a:avLst/>
                    </a:prstGeom>
                  </pic:spPr>
                </pic:pic>
              </a:graphicData>
            </a:graphic>
          </wp:inline>
        </w:drawing>
      </w:r>
    </w:p>
    <w:p w14:paraId="55841B93" w14:textId="1CA03C1B" w:rsidR="002C3F02" w:rsidRPr="005B72BD" w:rsidRDefault="002C3F02" w:rsidP="002C2F98">
      <w:pPr>
        <w:pStyle w:val="Caption"/>
      </w:pPr>
      <w:bookmarkStart w:id="151" w:name="_Ref10230097"/>
      <w:bookmarkStart w:id="152" w:name="_Ref10242652"/>
      <w:bookmarkStart w:id="153" w:name="_Toc18863418"/>
      <w:r w:rsidRPr="005B72BD">
        <w:t xml:space="preserve">Figure </w:t>
      </w:r>
      <w:fldSimple w:instr=" SEQ Figure \* ARABIC ">
        <w:r w:rsidR="00C93051">
          <w:rPr>
            <w:noProof/>
          </w:rPr>
          <w:t>38</w:t>
        </w:r>
      </w:fldSimple>
      <w:bookmarkEnd w:id="151"/>
      <w:r w:rsidRPr="005B72BD">
        <w:t xml:space="preserve">: An illustration of rejection or acceptance of the null hypothesis, under the assumed distributions of </w:t>
      </w:r>
      <m:oMath>
        <m:sSub>
          <m:sSubPr>
            <m:ctrlPr/>
          </m:sSubPr>
          <m:e>
            <m:r>
              <m:rPr>
                <m:sty m:val="bi"/>
              </m:rPr>
              <m:t>H</m:t>
            </m:r>
          </m:e>
          <m:sub>
            <m:r>
              <m:rPr>
                <m:sty m:val="b"/>
              </m:rPr>
              <m:t>0</m:t>
            </m:r>
          </m:sub>
        </m:sSub>
      </m:oMath>
      <w:r w:rsidRPr="005B72BD">
        <w:t xml:space="preserve"> and </w:t>
      </w:r>
      <m:oMath>
        <m:sSub>
          <m:sSubPr>
            <m:ctrlPr/>
          </m:sSubPr>
          <m:e>
            <m:r>
              <m:rPr>
                <m:sty m:val="bi"/>
              </m:rPr>
              <m:t>H</m:t>
            </m:r>
          </m:e>
          <m:sub>
            <m:r>
              <m:rPr>
                <m:sty m:val="b"/>
              </m:rPr>
              <m:t>1</m:t>
            </m:r>
          </m:sub>
        </m:sSub>
      </m:oMath>
      <w:r w:rsidRPr="005B72BD">
        <w:t>, when t falls in the c</w:t>
      </w:r>
      <w:proofErr w:type="spellStart"/>
      <w:r w:rsidRPr="005B72BD">
        <w:t>ritical</w:t>
      </w:r>
      <w:proofErr w:type="spellEnd"/>
      <w:r w:rsidRPr="005B72BD">
        <w:t xml:space="preserve"> region </w:t>
      </w:r>
      <m:oMath>
        <m:r>
          <m:rPr>
            <m:sty m:val="bi"/>
          </m:rPr>
          <m:t>t</m:t>
        </m:r>
        <m:r>
          <m:rPr>
            <m:sty m:val="b"/>
          </m:rPr>
          <m:t>&gt;</m:t>
        </m:r>
        <m:sSub>
          <m:sSubPr>
            <m:ctrlPr/>
          </m:sSubPr>
          <m:e>
            <m:r>
              <m:rPr>
                <m:sty m:val="bi"/>
              </m:rPr>
              <m:t>t</m:t>
            </m:r>
          </m:e>
          <m:sub>
            <m:r>
              <m:rPr>
                <m:sty m:val="bi"/>
              </m:rPr>
              <m:t>cut</m:t>
            </m:r>
          </m:sub>
        </m:sSub>
      </m:oMath>
      <w:bookmarkEnd w:id="152"/>
      <w:bookmarkEnd w:id="153"/>
    </w:p>
    <w:p w14:paraId="4822BB7B" w14:textId="77777777" w:rsidR="002C3F02" w:rsidRPr="005B72BD" w:rsidRDefault="002C3F02" w:rsidP="002C2F98">
      <w:r w:rsidRPr="005B72BD">
        <w:t xml:space="preserve">The support for various hypotheses under the observed data distribution is framed in terms of acceptance or rejection of the null hypothesis by defining a critical region for the test statistic, beyond which the null hypothesis is rejected; i.e. when the observed value of t lies within the critical region, we reject </w:t>
      </w:r>
      <m:oMath>
        <m:sSub>
          <m:sSubPr>
            <m:ctrlPr/>
          </m:sSubPr>
          <m:e>
            <m:r>
              <m:t>H</m:t>
            </m:r>
          </m:e>
          <m:sub>
            <m:r>
              <m:rPr>
                <m:sty m:val="p"/>
              </m:rPr>
              <m:t>0</m:t>
            </m:r>
          </m:sub>
        </m:sSub>
      </m:oMath>
      <w:r w:rsidRPr="005B72BD">
        <w:t xml:space="preserve">. Conversely, when t lies within the complement of the critical region, it is said to be within the acceptance region, which will result in the researcher accepting </w:t>
      </w:r>
      <m:oMath>
        <m:sSub>
          <m:sSubPr>
            <m:ctrlPr/>
          </m:sSubPr>
          <m:e>
            <m:r>
              <m:t>H</m:t>
            </m:r>
          </m:e>
          <m:sub>
            <m:r>
              <m:rPr>
                <m:sty m:val="p"/>
              </m:rPr>
              <m:t>0</m:t>
            </m:r>
          </m:sub>
        </m:sSub>
      </m:oMath>
      <w:r w:rsidRPr="005B72BD">
        <w:t>.</w:t>
      </w:r>
    </w:p>
    <w:p w14:paraId="777F38CB" w14:textId="77777777" w:rsidR="002C3F02" w:rsidRPr="005B72BD" w:rsidRDefault="002C3F02" w:rsidP="002C2F98"/>
    <w:p w14:paraId="66B2BF27" w14:textId="015528D7" w:rsidR="002C3F02" w:rsidRPr="005B72BD" w:rsidRDefault="002C3F02" w:rsidP="00B810C3">
      <w:pPr>
        <w:pStyle w:val="Heading2"/>
        <w:numPr>
          <w:ilvl w:val="1"/>
          <w:numId w:val="3"/>
        </w:numPr>
        <w:rPr>
          <w:rFonts w:asciiTheme="majorHAnsi" w:hAnsiTheme="majorHAnsi" w:cs="Times New Roman"/>
        </w:rPr>
      </w:pPr>
      <w:bookmarkStart w:id="154" w:name="_Toc18863332"/>
      <w:r w:rsidRPr="005B72BD">
        <w:rPr>
          <w:rFonts w:asciiTheme="majorHAnsi" w:hAnsiTheme="majorHAnsi" w:cs="Times New Roman"/>
        </w:rPr>
        <w:t>Significance Level and Power</w:t>
      </w:r>
      <w:bookmarkEnd w:id="154"/>
    </w:p>
    <w:p w14:paraId="725C1B4C" w14:textId="77777777" w:rsidR="002C3F02" w:rsidRPr="005B72BD" w:rsidRDefault="002C3F02" w:rsidP="002C2F98">
      <w:r w:rsidRPr="005B72BD">
        <w:t xml:space="preserve">The critical region for rejection of the null hypothesis is defined by a cut-off point, such that the probability of t being observed there is defined by a value </w:t>
      </w:r>
      <m:oMath>
        <m:r>
          <m:t>α</m:t>
        </m:r>
      </m:oMath>
      <w:r w:rsidRPr="005B72BD">
        <w:t>, called the significance level of the test.</w:t>
      </w:r>
    </w:p>
    <w:p w14:paraId="52903489" w14:textId="77777777" w:rsidR="002C3F02" w:rsidRPr="005B72BD" w:rsidRDefault="002C3F02" w:rsidP="002C2F98"/>
    <w:p w14:paraId="013C446A" w14:textId="43B63958" w:rsidR="002C3F02" w:rsidRPr="005B72BD" w:rsidRDefault="002C3F02" w:rsidP="002C2F98">
      <w:r w:rsidRPr="005B72BD">
        <w:t xml:space="preserve">In the example shown in </w:t>
      </w:r>
      <w:r w:rsidRPr="005B72BD">
        <w:fldChar w:fldCharType="begin"/>
      </w:r>
      <w:r w:rsidRPr="005B72BD">
        <w:instrText xml:space="preserve"> REF _Ref10230097 \h  \* MERGEFORMAT </w:instrText>
      </w:r>
      <w:r w:rsidRPr="005B72BD">
        <w:fldChar w:fldCharType="separate"/>
      </w:r>
      <w:r w:rsidR="00C93051" w:rsidRPr="005B72BD">
        <w:t xml:space="preserve">Figure </w:t>
      </w:r>
      <w:r w:rsidR="00C93051">
        <w:rPr>
          <w:noProof/>
        </w:rPr>
        <w:t>38</w:t>
      </w:r>
      <w:r w:rsidRPr="005B72BD">
        <w:fldChar w:fldCharType="end"/>
      </w:r>
      <w:r w:rsidRPr="005B72BD">
        <w:t xml:space="preserve">, a critical region is defined by a value: </w:t>
      </w:r>
      <m:oMath>
        <m:sSub>
          <m:sSubPr>
            <m:ctrlPr/>
          </m:sSubPr>
          <m:e>
            <m:r>
              <m:t>t</m:t>
            </m:r>
          </m:e>
          <m:sub>
            <m:r>
              <m:t>cut</m:t>
            </m:r>
          </m:sub>
        </m:sSub>
      </m:oMath>
      <w:r w:rsidRPr="005B72BD">
        <w:t>, which defines the lower decision boundary for rejecting the null hypothesis.</w:t>
      </w:r>
    </w:p>
    <w:p w14:paraId="0019456B" w14:textId="77777777" w:rsidR="002C3F02" w:rsidRPr="005B72BD" w:rsidRDefault="002C3F02" w:rsidP="002C2F98"/>
    <w:p w14:paraId="6488C21B" w14:textId="77777777" w:rsidR="002C3F02" w:rsidRPr="005B72BD" w:rsidRDefault="002C3F02" w:rsidP="002C2F98">
      <w:r w:rsidRPr="005B72BD">
        <w:t>The significance level defined as such is given by</w:t>
      </w:r>
    </w:p>
    <w:p w14:paraId="6D8B7FE6" w14:textId="77777777" w:rsidR="002C3F02" w:rsidRPr="005B72BD" w:rsidRDefault="002C3F02" w:rsidP="002C2F98"/>
    <w:p w14:paraId="1BB69870" w14:textId="77777777" w:rsidR="002C3F02" w:rsidRPr="005B72BD" w:rsidRDefault="002C3F02" w:rsidP="002C2F98">
      <w:pPr>
        <w:rPr>
          <w:rFonts w:asciiTheme="majorHAnsi" w:hAnsiTheme="majorHAnsi"/>
        </w:rPr>
      </w:pPr>
      <m:oMathPara>
        <m:oMath>
          <m:r>
            <w:lastRenderedPageBreak/>
            <m:t>α</m:t>
          </m:r>
          <m:r>
            <m:rPr>
              <m:sty m:val="p"/>
            </m:rPr>
            <m:t>=</m:t>
          </m:r>
          <m:nary>
            <m:naryPr>
              <m:limLoc m:val="undOvr"/>
              <m:ctrlPr/>
            </m:naryPr>
            <m:sub>
              <m:sSub>
                <m:sSubPr>
                  <m:ctrlPr/>
                </m:sSubPr>
                <m:e>
                  <m:r>
                    <m:t>t</m:t>
                  </m:r>
                </m:e>
                <m:sub>
                  <m:r>
                    <m:t>cut</m:t>
                  </m:r>
                </m:sub>
              </m:sSub>
            </m:sub>
            <m:sup>
              <m:r>
                <m:rPr>
                  <m:sty m:val="p"/>
                </m:rPr>
                <m:t>∞</m:t>
              </m:r>
            </m:sup>
            <m:e>
              <m:r>
                <m:t>g</m:t>
              </m:r>
              <m:d>
                <m:dPr>
                  <m:ctrlPr/>
                </m:dPr>
                <m:e>
                  <m:r>
                    <m:t>t</m:t>
                  </m:r>
                </m:e>
                <m:e>
                  <m:sSub>
                    <m:sSubPr>
                      <m:ctrlPr/>
                    </m:sSubPr>
                    <m:e>
                      <m:r>
                        <m:t>H</m:t>
                      </m:r>
                    </m:e>
                    <m:sub>
                      <m:r>
                        <m:rPr>
                          <m:sty m:val="p"/>
                        </m:rPr>
                        <m:t>0</m:t>
                      </m:r>
                    </m:sub>
                  </m:sSub>
                </m:e>
              </m:d>
              <m:r>
                <m:t>dt</m:t>
              </m:r>
            </m:e>
          </m:nary>
        </m:oMath>
      </m:oMathPara>
    </w:p>
    <w:p w14:paraId="4702BA28" w14:textId="77777777" w:rsidR="002C3F02" w:rsidRPr="005B72BD" w:rsidRDefault="002C3F02" w:rsidP="002C2F98"/>
    <w:p w14:paraId="4EAC7695" w14:textId="77777777" w:rsidR="002C3F02" w:rsidRPr="005B72BD" w:rsidRDefault="00CC4212" w:rsidP="002C2F98">
      <m:oMath>
        <m:sSub>
          <m:sSubPr>
            <m:ctrlPr/>
          </m:sSubPr>
          <m:e>
            <m:r>
              <m:t>H</m:t>
            </m:r>
          </m:e>
          <m:sub>
            <m:r>
              <m:rPr>
                <m:sty m:val="p"/>
              </m:rPr>
              <m:t>0</m:t>
            </m:r>
          </m:sub>
        </m:sSub>
      </m:oMath>
      <w:r w:rsidR="002C3F02" w:rsidRPr="005B72BD">
        <w:t xml:space="preserve"> would not be rejected when </w:t>
      </w:r>
      <m:oMath>
        <m:sSub>
          <m:sSubPr>
            <m:ctrlPr/>
          </m:sSubPr>
          <m:e>
            <m:r>
              <m:t>t</m:t>
            </m:r>
            <m:r>
              <m:rPr>
                <m:sty m:val="p"/>
              </m:rPr>
              <m:t>&lt;</m:t>
            </m:r>
            <m:r>
              <m:t>t</m:t>
            </m:r>
          </m:e>
          <m:sub>
            <m:r>
              <m:t>cut</m:t>
            </m:r>
          </m:sub>
        </m:sSub>
      </m:oMath>
      <w:r w:rsidR="002C3F02" w:rsidRPr="005B72BD">
        <w:t xml:space="preserve">, and there is a probability of </w:t>
      </w:r>
      <m:oMath>
        <m:r>
          <m:t>α</m:t>
        </m:r>
      </m:oMath>
      <w:r w:rsidR="002C3F02" w:rsidRPr="005B72BD">
        <w:t xml:space="preserve"> of rejecting </w:t>
      </w:r>
      <w:bookmarkStart w:id="155" w:name="_Hlk10270612"/>
      <m:oMath>
        <m:sSub>
          <m:sSubPr>
            <m:ctrlPr/>
          </m:sSubPr>
          <m:e>
            <m:r>
              <m:t>H</m:t>
            </m:r>
          </m:e>
          <m:sub>
            <m:r>
              <m:rPr>
                <m:sty m:val="p"/>
              </m:rPr>
              <m:t>0</m:t>
            </m:r>
          </m:sub>
        </m:sSub>
      </m:oMath>
      <w:r w:rsidR="002C3F02" w:rsidRPr="005B72BD">
        <w:t xml:space="preserve"> </w:t>
      </w:r>
      <w:bookmarkEnd w:id="155"/>
      <w:r w:rsidR="002C3F02" w:rsidRPr="005B72BD">
        <w:t xml:space="preserve">when </w:t>
      </w:r>
      <m:oMath>
        <m:sSub>
          <m:sSubPr>
            <m:ctrlPr/>
          </m:sSubPr>
          <m:e>
            <m:r>
              <m:t>H</m:t>
            </m:r>
          </m:e>
          <m:sub>
            <m:r>
              <m:rPr>
                <m:sty m:val="p"/>
              </m:rPr>
              <m:t>0</m:t>
            </m:r>
          </m:sub>
        </m:sSub>
      </m:oMath>
      <w:r w:rsidR="002C3F02" w:rsidRPr="005B72BD">
        <w:t xml:space="preserve"> is in fact true (called an error of the first kind), as well as a probability of accepting </w:t>
      </w:r>
      <m:oMath>
        <m:sSub>
          <m:sSubPr>
            <m:ctrlPr/>
          </m:sSubPr>
          <m:e>
            <m:r>
              <m:t>H</m:t>
            </m:r>
          </m:e>
          <m:sub>
            <m:r>
              <m:rPr>
                <m:sty m:val="p"/>
              </m:rPr>
              <m:t>0</m:t>
            </m:r>
          </m:sub>
        </m:sSub>
      </m:oMath>
      <w:r w:rsidR="002C3F02" w:rsidRPr="005B72BD">
        <w:t xml:space="preserve"> wh</w:t>
      </w:r>
      <w:proofErr w:type="spellStart"/>
      <w:r w:rsidR="002C3F02" w:rsidRPr="005B72BD">
        <w:t>en</w:t>
      </w:r>
      <w:proofErr w:type="spellEnd"/>
      <w:r w:rsidR="002C3F02" w:rsidRPr="005B72BD">
        <w:t xml:space="preserve"> </w:t>
      </w:r>
      <m:oMath>
        <m:sSub>
          <m:sSubPr>
            <m:ctrlPr/>
          </m:sSubPr>
          <m:e>
            <m:r>
              <m:t>H</m:t>
            </m:r>
          </m:e>
          <m:sub>
            <m:r>
              <m:rPr>
                <m:sty m:val="p"/>
              </m:rPr>
              <m:t>1</m:t>
            </m:r>
          </m:sub>
        </m:sSub>
      </m:oMath>
      <w:r w:rsidR="002C3F02" w:rsidRPr="005B72BD">
        <w:t xml:space="preserve"> was actually true. The probability of making an error of the second kind is given by</w:t>
      </w:r>
    </w:p>
    <w:p w14:paraId="494E1B1A" w14:textId="77777777" w:rsidR="002C3F02" w:rsidRPr="005B72BD" w:rsidRDefault="002C3F02" w:rsidP="002C2F98"/>
    <w:p w14:paraId="5472A0A4" w14:textId="77777777" w:rsidR="002C3F02" w:rsidRPr="005B72BD" w:rsidRDefault="002C3F02" w:rsidP="002C2F98">
      <w:pPr>
        <w:rPr>
          <w:rFonts w:asciiTheme="majorHAnsi" w:hAnsiTheme="majorHAnsi"/>
        </w:rPr>
      </w:pPr>
      <m:oMathPara>
        <m:oMath>
          <m:r>
            <m:t>β</m:t>
          </m:r>
          <m:r>
            <m:rPr>
              <m:sty m:val="p"/>
            </m:rPr>
            <m:t>=</m:t>
          </m:r>
          <m:nary>
            <m:naryPr>
              <m:limLoc m:val="undOvr"/>
              <m:ctrlPr/>
            </m:naryPr>
            <m:sub>
              <m:r>
                <m:rPr>
                  <m:sty m:val="p"/>
                </m:rPr>
                <m:t>-∞</m:t>
              </m:r>
            </m:sub>
            <m:sup>
              <m:sSub>
                <m:sSubPr>
                  <m:ctrlPr/>
                </m:sSubPr>
                <m:e>
                  <m:r>
                    <m:t>t</m:t>
                  </m:r>
                </m:e>
                <m:sub>
                  <m:r>
                    <m:t>cut</m:t>
                  </m:r>
                </m:sub>
              </m:sSub>
            </m:sup>
            <m:e>
              <m:r>
                <m:t>g</m:t>
              </m:r>
              <m:d>
                <m:dPr>
                  <m:ctrlPr/>
                </m:dPr>
                <m:e>
                  <m:r>
                    <m:t>t</m:t>
                  </m:r>
                </m:e>
                <m:e>
                  <m:sSub>
                    <m:sSubPr>
                      <m:ctrlPr/>
                    </m:sSubPr>
                    <m:e>
                      <m:r>
                        <m:t>H</m:t>
                      </m:r>
                    </m:e>
                    <m:sub>
                      <m:r>
                        <m:rPr>
                          <m:sty m:val="p"/>
                        </m:rPr>
                        <m:t>1</m:t>
                      </m:r>
                    </m:sub>
                  </m:sSub>
                </m:e>
              </m:d>
              <m:r>
                <m:t>dt</m:t>
              </m:r>
            </m:e>
          </m:nary>
        </m:oMath>
      </m:oMathPara>
    </w:p>
    <w:p w14:paraId="4C899882" w14:textId="77777777" w:rsidR="002C3F02" w:rsidRPr="005B72BD" w:rsidRDefault="002C3F02" w:rsidP="002C2F98">
      <m:oMath>
        <m:r>
          <m:rPr>
            <m:sty m:val="p"/>
          </m:rPr>
          <m:t>1-</m:t>
        </m:r>
        <m:r>
          <m:t>β</m:t>
        </m:r>
      </m:oMath>
      <w:r w:rsidRPr="005B72BD">
        <w:t xml:space="preserve"> is called the power of the statistical test to discriminate against </w:t>
      </w:r>
      <m:oMath>
        <m:sSub>
          <m:sSubPr>
            <m:ctrlPr/>
          </m:sSubPr>
          <m:e>
            <m:r>
              <m:t>H</m:t>
            </m:r>
          </m:e>
          <m:sub>
            <m:r>
              <m:rPr>
                <m:sty m:val="p"/>
              </m:rPr>
              <m:t>1</m:t>
            </m:r>
          </m:sub>
        </m:sSub>
      </m:oMath>
      <w:r w:rsidRPr="005B72BD">
        <w:t>.</w:t>
      </w:r>
    </w:p>
    <w:p w14:paraId="55AC8067" w14:textId="77777777" w:rsidR="002C3F02" w:rsidRPr="005B72BD" w:rsidRDefault="002C3F02" w:rsidP="002C2F98"/>
    <w:p w14:paraId="55C6CCB4" w14:textId="39B29C69" w:rsidR="002C3F02" w:rsidRPr="005B72BD" w:rsidRDefault="002C3F02" w:rsidP="00B810C3">
      <w:pPr>
        <w:pStyle w:val="Heading2"/>
        <w:numPr>
          <w:ilvl w:val="1"/>
          <w:numId w:val="3"/>
        </w:numPr>
        <w:rPr>
          <w:rFonts w:asciiTheme="majorHAnsi" w:hAnsiTheme="majorHAnsi" w:cs="Times New Roman"/>
        </w:rPr>
      </w:pPr>
      <w:bookmarkStart w:id="156" w:name="_Ref14727895"/>
      <w:bookmarkStart w:id="157" w:name="_Ref14727900"/>
      <w:bookmarkStart w:id="158" w:name="_Toc18863333"/>
      <w:r w:rsidRPr="005B72BD">
        <w:rPr>
          <w:rFonts w:asciiTheme="majorHAnsi" w:hAnsiTheme="majorHAnsi" w:cs="Times New Roman"/>
        </w:rPr>
        <w:t>Statistical Tests for Particle Selection</w:t>
      </w:r>
      <w:bookmarkEnd w:id="156"/>
      <w:bookmarkEnd w:id="157"/>
      <w:bookmarkEnd w:id="158"/>
    </w:p>
    <w:p w14:paraId="46A7F4B3" w14:textId="77777777" w:rsidR="002C3F02" w:rsidRPr="005B72BD" w:rsidRDefault="002C3F02" w:rsidP="002C2F98"/>
    <w:p w14:paraId="346352AA" w14:textId="77777777" w:rsidR="002C3F02" w:rsidRPr="005B72BD" w:rsidRDefault="002C3F02" w:rsidP="002C2F98">
      <w:r w:rsidRPr="005B72BD">
        <w:t xml:space="preserve">In the case of electron-pion particle identification dealt with in this dissertation, we consider the class “electron” as signal and “pion” as background. As such, we define </w:t>
      </w:r>
      <m:oMath>
        <m:sSub>
          <m:sSubPr>
            <m:ctrlPr/>
          </m:sSubPr>
          <m:e>
            <m:r>
              <m:t>H</m:t>
            </m:r>
          </m:e>
          <m:sub>
            <m:r>
              <m:rPr>
                <m:sty m:val="p"/>
              </m:rPr>
              <m:t>0</m:t>
            </m:r>
          </m:sub>
        </m:sSub>
        <m:r>
          <m:rPr>
            <m:sty m:val="p"/>
          </m:rPr>
          <m:t>=</m:t>
        </m:r>
        <m:r>
          <m:t>e</m:t>
        </m:r>
        <m:r>
          <m:rPr>
            <m:sty m:val="p"/>
          </m:rPr>
          <m:t>,</m:t>
        </m:r>
        <m:sSub>
          <m:sSubPr>
            <m:ctrlPr/>
          </m:sSubPr>
          <m:e>
            <m:r>
              <m:rPr>
                <m:sty m:val="p"/>
              </m:rPr>
              <m:t xml:space="preserve">  </m:t>
            </m:r>
            <m:r>
              <m:t>H</m:t>
            </m:r>
          </m:e>
          <m:sub>
            <m:r>
              <m:rPr>
                <m:sty m:val="p"/>
              </m:rPr>
              <m:t>1</m:t>
            </m:r>
          </m:sub>
        </m:sSub>
        <m:r>
          <m:rPr>
            <m:sty m:val="p"/>
          </m:rPr>
          <m:t>=</m:t>
        </m:r>
        <m:r>
          <m:t>π</m:t>
        </m:r>
      </m:oMath>
      <w:r w:rsidRPr="005B72BD">
        <w:t xml:space="preserve">, and by extension, we treat the output of the final hidden unit in the neural network as a test statistic in its own right, lying either within a p.d.f. </w:t>
      </w:r>
      <m:oMath>
        <m:sSub>
          <m:sSubPr>
            <m:ctrlPr/>
          </m:sSubPr>
          <m:e>
            <m:r>
              <m:t>g</m:t>
            </m:r>
            <m:r>
              <m:rPr>
                <m:sty m:val="p"/>
              </m:rPr>
              <m:t>(</m:t>
            </m:r>
            <m:r>
              <m:t>t</m:t>
            </m:r>
            <m:r>
              <m:rPr>
                <m:sty m:val="p"/>
              </m:rPr>
              <m:t>|</m:t>
            </m:r>
            <m:r>
              <m:t>H</m:t>
            </m:r>
          </m:e>
          <m:sub>
            <m:r>
              <m:rPr>
                <m:sty m:val="p"/>
              </m:rPr>
              <m:t>0</m:t>
            </m:r>
          </m:sub>
        </m:sSub>
        <m:r>
          <m:rPr>
            <m:sty m:val="p"/>
          </m:rPr>
          <m:t>)</m:t>
        </m:r>
      </m:oMath>
      <w:r w:rsidRPr="005B72BD">
        <w:t xml:space="preserve"> when it is an electron or </w:t>
      </w:r>
      <m:oMath>
        <m:r>
          <m:t>g</m:t>
        </m:r>
        <m:r>
          <m:rPr>
            <m:sty m:val="p"/>
          </m:rPr>
          <m:t>(</m:t>
        </m:r>
        <m:r>
          <m:t>t</m:t>
        </m:r>
        <m:r>
          <m:rPr>
            <m:sty m:val="p"/>
          </m:rPr>
          <m:t>|</m:t>
        </m:r>
        <m:sSub>
          <m:sSubPr>
            <m:ctrlPr/>
          </m:sSubPr>
          <m:e>
            <m:r>
              <m:t>H</m:t>
            </m:r>
          </m:e>
          <m:sub>
            <m:r>
              <m:rPr>
                <m:sty m:val="p"/>
              </m:rPr>
              <m:t>1</m:t>
            </m:r>
          </m:sub>
        </m:sSub>
        <m:r>
          <m:rPr>
            <m:sty m:val="p"/>
          </m:rPr>
          <m:t>)</m:t>
        </m:r>
      </m:oMath>
      <w:r w:rsidRPr="005B72BD">
        <w:t xml:space="preserve"> when it is a pion. In order to accept or reject </w:t>
      </w:r>
      <m:oMath>
        <m:sSub>
          <m:sSubPr>
            <m:ctrlPr/>
          </m:sSubPr>
          <m:e>
            <m:r>
              <m:t>H</m:t>
            </m:r>
          </m:e>
          <m:sub>
            <m:r>
              <m:rPr>
                <m:sty m:val="p"/>
              </m:rPr>
              <m:t>0</m:t>
            </m:r>
          </m:sub>
        </m:sSub>
      </m:oMath>
      <w:r w:rsidRPr="005B72BD">
        <w:t xml:space="preserve">, we define a critical region </w:t>
      </w:r>
      <m:oMath>
        <m:sSub>
          <m:sSubPr>
            <m:ctrlPr/>
          </m:sSubPr>
          <m:e>
            <m:r>
              <m:t>t</m:t>
            </m:r>
          </m:e>
          <m:sub>
            <m:r>
              <m:t>cut</m:t>
            </m:r>
          </m:sub>
        </m:sSub>
      </m:oMath>
      <w:r w:rsidRPr="005B72BD">
        <w:t xml:space="preserve">. When </w:t>
      </w:r>
      <m:oMath>
        <m:sSub>
          <m:sSubPr>
            <m:ctrlPr/>
          </m:sSubPr>
          <m:e>
            <m:r>
              <m:t>t</m:t>
            </m:r>
            <m:r>
              <m:rPr>
                <m:sty m:val="p"/>
              </m:rPr>
              <m:t>≥</m:t>
            </m:r>
            <m:r>
              <m:t>t</m:t>
            </m:r>
          </m:e>
          <m:sub>
            <m:r>
              <m:t>cut</m:t>
            </m:r>
          </m:sub>
        </m:sSub>
      </m:oMath>
      <w:r w:rsidRPr="005B72BD">
        <w:t>, we classify the particle as an elec</w:t>
      </w:r>
      <w:proofErr w:type="spellStart"/>
      <w:r w:rsidRPr="005B72BD">
        <w:t>tron</w:t>
      </w:r>
      <w:proofErr w:type="spellEnd"/>
      <w:r w:rsidRPr="005B72BD">
        <w:t>.</w:t>
      </w:r>
    </w:p>
    <w:p w14:paraId="61672337" w14:textId="77777777" w:rsidR="002C3F02" w:rsidRPr="005B72BD" w:rsidRDefault="002C3F02" w:rsidP="002C2F98"/>
    <w:p w14:paraId="4CBEDE8E" w14:textId="77777777" w:rsidR="002C3F02" w:rsidRPr="005B72BD" w:rsidRDefault="002C3F02" w:rsidP="002C2F98">
      <w:r w:rsidRPr="005B72BD">
        <w:t xml:space="preserve">When looking at the probability of classifying a specific particle as a given type, we define the selection efficiencies, i.e. the electron efficiency </w:t>
      </w:r>
      <m:oMath>
        <m:sSub>
          <m:sSubPr>
            <m:ctrlPr/>
          </m:sSubPr>
          <m:e>
            <m:r>
              <m:t>ε</m:t>
            </m:r>
          </m:e>
          <m:sub>
            <m:r>
              <m:t>e</m:t>
            </m:r>
          </m:sub>
        </m:sSub>
      </m:oMath>
      <w:r w:rsidRPr="005B72BD">
        <w:t xml:space="preserve"> and pion efficiency </w:t>
      </w:r>
      <m:oMath>
        <m:sSub>
          <m:sSubPr>
            <m:ctrlPr/>
          </m:sSubPr>
          <m:e>
            <m:r>
              <m:t>ε</m:t>
            </m:r>
          </m:e>
          <m:sub>
            <m:r>
              <m:t>π</m:t>
            </m:r>
          </m:sub>
        </m:sSub>
      </m:oMath>
      <w:r w:rsidRPr="005B72BD">
        <w:t xml:space="preserve"> as follows:</w:t>
      </w:r>
    </w:p>
    <w:p w14:paraId="516CC4CD" w14:textId="77777777" w:rsidR="002C3F02" w:rsidRPr="005B72BD" w:rsidRDefault="002C3F02" w:rsidP="002C2F98"/>
    <w:p w14:paraId="54C6D6CC" w14:textId="77777777" w:rsidR="002C3F02" w:rsidRPr="005B72BD" w:rsidRDefault="00CC4212" w:rsidP="002C2F98">
      <w:pPr>
        <w:rPr>
          <w:rFonts w:asciiTheme="majorHAnsi" w:hAnsiTheme="majorHAnsi"/>
        </w:rPr>
      </w:pPr>
      <m:oMathPara>
        <m:oMath>
          <m:sSub>
            <m:sSubPr>
              <m:ctrlPr/>
            </m:sSubPr>
            <m:e>
              <m:r>
                <m:t>ε</m:t>
              </m:r>
            </m:e>
            <m:sub>
              <m:r>
                <m:t>e</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e</m:t>
                  </m:r>
                </m:e>
              </m:d>
              <m:r>
                <m:t>dt</m:t>
              </m:r>
              <m:r>
                <m:rPr>
                  <m:sty m:val="p"/>
                </m:rPr>
                <m:t>=1-</m:t>
              </m:r>
              <m:r>
                <m:t>α</m:t>
              </m:r>
            </m:e>
          </m:nary>
        </m:oMath>
      </m:oMathPara>
    </w:p>
    <w:p w14:paraId="6B2B2048" w14:textId="77777777" w:rsidR="002C3F02" w:rsidRPr="005B72BD" w:rsidRDefault="002C3F02" w:rsidP="002C2F98"/>
    <w:p w14:paraId="708251A1" w14:textId="77777777" w:rsidR="002C3F02" w:rsidRPr="005B72BD" w:rsidRDefault="002C3F02" w:rsidP="002C2F98"/>
    <w:p w14:paraId="528287D8" w14:textId="77777777" w:rsidR="002C3F02" w:rsidRPr="005B72BD" w:rsidRDefault="00CC4212" w:rsidP="002C2F98">
      <w:pPr>
        <w:rPr>
          <w:rFonts w:asciiTheme="majorHAnsi" w:hAnsiTheme="majorHAnsi"/>
        </w:rPr>
      </w:pPr>
      <m:oMathPara>
        <m:oMath>
          <m:sSub>
            <m:sSubPr>
              <m:ctrlPr/>
            </m:sSubPr>
            <m:e>
              <m:r>
                <m:t>ε</m:t>
              </m:r>
            </m:e>
            <m:sub>
              <m:r>
                <m:t>π</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π</m:t>
                  </m:r>
                </m:e>
              </m:d>
              <m:r>
                <m:t>dt</m:t>
              </m:r>
              <m:r>
                <m:rPr>
                  <m:sty m:val="p"/>
                </m:rPr>
                <m:t>=</m:t>
              </m:r>
              <m:r>
                <m:t>β</m:t>
              </m:r>
            </m:e>
          </m:nary>
        </m:oMath>
      </m:oMathPara>
    </w:p>
    <w:p w14:paraId="74A25B22" w14:textId="77777777" w:rsidR="002C3F02" w:rsidRPr="005B72BD" w:rsidRDefault="002C3F02" w:rsidP="002C2F98"/>
    <w:p w14:paraId="138F1640" w14:textId="77777777" w:rsidR="002C3F02" w:rsidRPr="005B72BD" w:rsidRDefault="002C3F02" w:rsidP="002C2F98">
      <w:r w:rsidRPr="005B72BD">
        <w:t>This cut-off point can be chosen so as to accept as many electrons as possible, but the price paid for high electron efficiency is a large amount of pion contamination in the electron sample.</w:t>
      </w:r>
    </w:p>
    <w:p w14:paraId="73554221" w14:textId="77777777" w:rsidR="002C3F02" w:rsidRPr="005B72BD" w:rsidRDefault="002C3F02" w:rsidP="002C2F98"/>
    <w:p w14:paraId="28D6E4A0" w14:textId="77777777" w:rsidR="002C3F02" w:rsidRPr="005B72BD" w:rsidRDefault="002C3F02" w:rsidP="002C2F98">
      <w:r w:rsidRPr="005B72BD">
        <w:t>Based on the probability of a particle being an electron obtained from each of the 6 detector layers in the TRD, we use a Bayesian approach outlined in the formula below:</w:t>
      </w:r>
    </w:p>
    <w:p w14:paraId="570D92AF" w14:textId="77777777" w:rsidR="002C3F02" w:rsidRPr="005B72BD" w:rsidRDefault="002C3F02" w:rsidP="002C2F98"/>
    <w:p w14:paraId="3EC12522" w14:textId="77777777" w:rsidR="002C3F02" w:rsidRPr="005B72BD" w:rsidRDefault="002C3F02" w:rsidP="002C2F98">
      <w:pPr>
        <w:rPr>
          <w:rFonts w:asciiTheme="majorHAnsi" w:hAnsiTheme="majorHAnsi"/>
        </w:rPr>
      </w:pPr>
      <m:oMathPara>
        <m:oMath>
          <m:r>
            <m:t>P</m:t>
          </m:r>
          <m:d>
            <m:dPr>
              <m:ctrlPr/>
            </m:dPr>
            <m:e>
              <m:r>
                <m:t>elec</m:t>
              </m:r>
            </m:e>
          </m:d>
          <m:r>
            <m:rPr>
              <m:sty m:val="p"/>
            </m:rPr>
            <m:t>=</m:t>
          </m:r>
          <m:f>
            <m:fPr>
              <m:ctrlPr/>
            </m:fPr>
            <m:num>
              <m:nary>
                <m:naryPr>
                  <m:chr m:val="∏"/>
                  <m:limLoc m:val="undOvr"/>
                  <m:ctrlPr/>
                </m:naryPr>
                <m:sub>
                  <m:r>
                    <m:t>j</m:t>
                  </m:r>
                  <m:r>
                    <m:rPr>
                      <m:sty m:val="p"/>
                    </m:rPr>
                    <m:t>=1</m:t>
                  </m:r>
                </m:sub>
                <m:sup>
                  <m:r>
                    <m:rPr>
                      <m:sty m:val="p"/>
                    </m:rPr>
                    <m:t>6</m:t>
                  </m:r>
                </m:sup>
                <m:e>
                  <m:sSub>
                    <m:sSubPr>
                      <m:ctrlPr/>
                    </m:sSubPr>
                    <m:e>
                      <m:r>
                        <m:t>P</m:t>
                      </m:r>
                    </m:e>
                    <m:sub>
                      <m:r>
                        <m:t>j</m:t>
                      </m:r>
                    </m:sub>
                  </m:sSub>
                  <m:r>
                    <m:rPr>
                      <m:sty m:val="p"/>
                    </m:rPr>
                    <m:t>(</m:t>
                  </m:r>
                  <m:r>
                    <m:t>elec</m:t>
                  </m:r>
                  <m:r>
                    <m:rPr>
                      <m:sty m:val="p"/>
                    </m:rPr>
                    <m:t>)</m:t>
                  </m:r>
                </m:e>
              </m:nary>
            </m:num>
            <m:den>
              <m:nary>
                <m:naryPr>
                  <m:chr m:val="∑"/>
                  <m:limLoc m:val="undOvr"/>
                  <m:supHide m:val="1"/>
                  <m:ctrlPr/>
                </m:naryPr>
                <m:sub>
                  <m:r>
                    <m:t>k</m:t>
                  </m:r>
                  <m:r>
                    <m:rPr>
                      <m:sty m:val="p"/>
                    </m:rPr>
                    <m:t>∈</m:t>
                  </m:r>
                  <m:r>
                    <m:t>e</m:t>
                  </m:r>
                  <m:r>
                    <m:rPr>
                      <m:sty m:val="p"/>
                    </m:rPr>
                    <m:t>,</m:t>
                  </m:r>
                  <m:r>
                    <m:t>π</m:t>
                  </m:r>
                </m:sub>
                <m:sup/>
                <m:e>
                  <m:nary>
                    <m:naryPr>
                      <m:chr m:val="∏"/>
                      <m:limLoc m:val="undOvr"/>
                      <m:ctrlPr/>
                    </m:naryPr>
                    <m:sub>
                      <m:r>
                        <m:t>j</m:t>
                      </m:r>
                      <m:r>
                        <m:rPr>
                          <m:sty m:val="p"/>
                        </m:rPr>
                        <m:t>=1</m:t>
                      </m:r>
                    </m:sub>
                    <m:sup>
                      <m:r>
                        <m:rPr>
                          <m:sty m:val="p"/>
                        </m:rPr>
                        <m:t>6</m:t>
                      </m:r>
                    </m:sup>
                    <m:e>
                      <m:sSub>
                        <m:sSubPr>
                          <m:ctrlPr/>
                        </m:sSubPr>
                        <m:e>
                          <m:r>
                            <m:t>P</m:t>
                          </m:r>
                        </m:e>
                        <m:sub>
                          <m:r>
                            <m:t>j</m:t>
                          </m:r>
                        </m:sub>
                      </m:sSub>
                      <m:d>
                        <m:dPr>
                          <m:ctrlPr/>
                        </m:dPr>
                        <m:e>
                          <m:r>
                            <m:t>k</m:t>
                          </m:r>
                        </m:e>
                      </m:d>
                    </m:e>
                  </m:nary>
                </m:e>
              </m:nary>
            </m:den>
          </m:f>
        </m:oMath>
      </m:oMathPara>
    </w:p>
    <w:p w14:paraId="12BA4FDD" w14:textId="77777777" w:rsidR="002C3F02" w:rsidRPr="005B72BD" w:rsidRDefault="002C3F02" w:rsidP="002C2F98"/>
    <w:p w14:paraId="109681D8" w14:textId="77777777" w:rsidR="002C3F02" w:rsidRPr="005B72BD" w:rsidRDefault="002C3F02" w:rsidP="002C2F98">
      <w:r w:rsidRPr="005B72BD">
        <w:t xml:space="preserve">Here, </w:t>
      </w:r>
      <m:oMath>
        <m:sSub>
          <m:sSubPr>
            <m:ctrlPr/>
          </m:sSubPr>
          <m:e>
            <m:r>
              <m:t>P</m:t>
            </m:r>
          </m:e>
          <m:sub>
            <m:r>
              <m:t>j</m:t>
            </m:r>
          </m:sub>
        </m:sSub>
        <m:d>
          <m:dPr>
            <m:ctrlPr/>
          </m:dPr>
          <m:e>
            <m:r>
              <m:t>elec</m:t>
            </m:r>
          </m:e>
        </m:d>
      </m:oMath>
      <w:r w:rsidRPr="005B72BD">
        <w:t xml:space="preserve"> is the probability of the track being an electron obtained from layer </w:t>
      </w:r>
      <m:oMath>
        <m:r>
          <m:t>j</m:t>
        </m:r>
      </m:oMath>
      <w:r w:rsidRPr="005B72BD">
        <w:t>.</w:t>
      </w:r>
      <w:bookmarkStart w:id="159" w:name="_Ref14638091"/>
      <w:bookmarkStart w:id="160" w:name="_Ref14638095"/>
    </w:p>
    <w:p w14:paraId="78FFE38D" w14:textId="77777777" w:rsidR="002C3F02" w:rsidRPr="005B72BD" w:rsidRDefault="002C3F02" w:rsidP="002C2F98">
      <w:r w:rsidRPr="005B72BD">
        <w:br w:type="page"/>
      </w:r>
    </w:p>
    <w:p w14:paraId="0BC99F3F" w14:textId="2810F6CA" w:rsidR="002C3F02" w:rsidRPr="005B72BD" w:rsidRDefault="002C3F02" w:rsidP="00B810C3">
      <w:pPr>
        <w:pStyle w:val="Heading1"/>
        <w:numPr>
          <w:ilvl w:val="0"/>
          <w:numId w:val="3"/>
        </w:numPr>
        <w:rPr>
          <w:rFonts w:asciiTheme="majorHAnsi" w:hAnsiTheme="majorHAnsi" w:cs="Times New Roman"/>
        </w:rPr>
      </w:pPr>
      <w:bookmarkStart w:id="161" w:name="_Ref17227076"/>
      <w:bookmarkStart w:id="162" w:name="_Toc18863334"/>
      <w:r w:rsidRPr="005B72BD">
        <w:rPr>
          <w:rFonts w:asciiTheme="majorHAnsi" w:hAnsiTheme="majorHAnsi" w:cs="Times New Roman"/>
        </w:rPr>
        <w:lastRenderedPageBreak/>
        <w:t>Data</w:t>
      </w:r>
      <w:bookmarkEnd w:id="159"/>
      <w:bookmarkEnd w:id="160"/>
      <w:bookmarkEnd w:id="161"/>
      <w:bookmarkEnd w:id="162"/>
    </w:p>
    <w:p w14:paraId="50EEF3A6" w14:textId="77777777" w:rsidR="002C3F02" w:rsidRPr="005B72BD" w:rsidRDefault="002C3F02" w:rsidP="002C2F98">
      <w:pPr>
        <w:rPr>
          <w:kern w:val="32"/>
          <w:sz w:val="72"/>
          <w:szCs w:val="32"/>
        </w:rPr>
      </w:pPr>
      <w:r w:rsidRPr="005B72BD">
        <w:br w:type="page"/>
      </w:r>
    </w:p>
    <w:p w14:paraId="2DC8B10E" w14:textId="77777777" w:rsidR="002B0E16" w:rsidRPr="005B72BD" w:rsidRDefault="002B0E16" w:rsidP="002B0E16">
      <w:pPr>
        <w:pStyle w:val="Heading2"/>
        <w:numPr>
          <w:ilvl w:val="1"/>
          <w:numId w:val="3"/>
        </w:numPr>
        <w:rPr>
          <w:rFonts w:asciiTheme="majorHAnsi" w:hAnsiTheme="majorHAnsi" w:cs="Times New Roman"/>
        </w:rPr>
      </w:pPr>
      <w:bookmarkStart w:id="163" w:name="_Ref18601114"/>
      <w:bookmarkStart w:id="164" w:name="_Toc18863335"/>
      <w:r w:rsidRPr="005B72BD">
        <w:rPr>
          <w:rFonts w:asciiTheme="majorHAnsi" w:hAnsiTheme="majorHAnsi" w:cs="Times New Roman"/>
        </w:rPr>
        <w:lastRenderedPageBreak/>
        <w:t>Data Extraction</w:t>
      </w:r>
      <w:bookmarkEnd w:id="164"/>
      <w:r w:rsidRPr="005B72BD">
        <w:rPr>
          <w:rFonts w:asciiTheme="majorHAnsi" w:hAnsiTheme="majorHAnsi" w:cs="Times New Roman"/>
        </w:rPr>
        <w:t xml:space="preserve"> </w:t>
      </w:r>
    </w:p>
    <w:p w14:paraId="073D3E21" w14:textId="40C2C94C" w:rsidR="002B0E16" w:rsidRPr="005B72BD" w:rsidRDefault="002B0E16" w:rsidP="002C2F98">
      <w:r w:rsidRPr="005B72BD">
        <w:t>Using the AliPhysics installation on the Hep01 cluster in the Physics Department at UCT, an</w:t>
      </w:r>
      <w:r>
        <w:t xml:space="preserve"> </w:t>
      </w:r>
      <w:r w:rsidRPr="005B72BD">
        <w:t>AliRoot macro ana.C (</w:t>
      </w:r>
      <w:hyperlink r:id="rId56" w:history="1">
        <w:r w:rsidRPr="005B72BD">
          <w:rPr>
            <w:rStyle w:val="Hyperlink"/>
            <w:rFonts w:asciiTheme="majorHAnsi" w:hAnsiTheme="majorHAnsi"/>
          </w:rPr>
          <w:t>https://github.com/PsycheShaman/trdML-gerhard/blob/master/ana.C</w:t>
        </w:r>
      </w:hyperlink>
      <w:r w:rsidRPr="005B72BD">
        <w:t>), modified from a version developed by other collaborators in the SA-ALICE group, was used to extract data from WLCG.</w:t>
      </w:r>
    </w:p>
    <w:p w14:paraId="53853BDF" w14:textId="77777777" w:rsidR="002B0E16" w:rsidRPr="005B72BD" w:rsidRDefault="002B0E16" w:rsidP="002C2F98"/>
    <w:p w14:paraId="3956C995" w14:textId="0BB14AC5" w:rsidR="002B0E16" w:rsidRPr="005B72BD" w:rsidRDefault="002B0E16" w:rsidP="002C2F98">
      <w:r w:rsidRPr="005B72BD">
        <w:t xml:space="preserve">This script interfaces with </w:t>
      </w:r>
      <w:hyperlink r:id="rId57" w:history="1">
        <w:r w:rsidRPr="005B72BD">
          <w:rPr>
            <w:rStyle w:val="Hyperlink"/>
            <w:rFonts w:asciiTheme="majorHAnsi" w:hAnsiTheme="majorHAnsi"/>
          </w:rPr>
          <w:t>https://github.com/PsycheShaman/trdML-gerhard/blob/master/AliTRDdigitsExtract.cxx</w:t>
        </w:r>
      </w:hyperlink>
      <w:r w:rsidRPr="005B72BD">
        <w:t>, also modified from a previously developed C++ file</w:t>
      </w:r>
      <w:r>
        <w:t>.</w:t>
      </w:r>
      <w:r w:rsidRPr="005B72BD">
        <w:t xml:space="preserve"> TRD digits were extracted and filtered for the runs specified in Chapter 5. By redirecting the C++ standard out to a text file, the relevant data was saved into Python dictionaries for each run.</w:t>
      </w:r>
    </w:p>
    <w:p w14:paraId="51801E5D" w14:textId="77777777" w:rsidR="002B0E16" w:rsidRPr="005B72BD" w:rsidRDefault="002B0E16" w:rsidP="002C2F98"/>
    <w:p w14:paraId="3B19A955" w14:textId="2B8E1918" w:rsidR="002B0E16" w:rsidRPr="005B72BD" w:rsidRDefault="002B0E16" w:rsidP="002C2F98">
      <w:r w:rsidRPr="005B72BD">
        <w:t xml:space="preserve">Jobs were submitted onto the WLCG and monitored using </w:t>
      </w:r>
      <w:hyperlink r:id="rId58" w:history="1">
        <w:r w:rsidRPr="005B72BD">
          <w:rPr>
            <w:rStyle w:val="Hyperlink"/>
            <w:rFonts w:asciiTheme="majorHAnsi" w:hAnsiTheme="majorHAnsi"/>
          </w:rPr>
          <w:t>http://alimonitor.cern.ch/</w:t>
        </w:r>
      </w:hyperlink>
      <w:r w:rsidRPr="005B72BD">
        <w:t>. Upon completion, data was extracted back onto Hep01 using the aliensh environment and from there was transferred to a local machine using the rsync bash command.</w:t>
      </w:r>
    </w:p>
    <w:p w14:paraId="6281E9A9" w14:textId="77777777" w:rsidR="002B0E16" w:rsidRPr="005B72BD" w:rsidRDefault="002B0E16" w:rsidP="002C2F98"/>
    <w:p w14:paraId="7AADC76A" w14:textId="05658A09" w:rsidR="002B0E16" w:rsidRPr="002B0E16" w:rsidRDefault="002B0E16" w:rsidP="002C2F98">
      <w:r w:rsidRPr="005B72BD">
        <w:t xml:space="preserve">Data was backed up in a semi-private GitLab repository, accessible by CERN members, at </w:t>
      </w:r>
      <w:hyperlink r:id="rId59" w:history="1">
        <w:r w:rsidRPr="005B72BD">
          <w:rPr>
            <w:rStyle w:val="Hyperlink"/>
            <w:rFonts w:asciiTheme="majorHAnsi" w:hAnsiTheme="majorHAnsi"/>
          </w:rPr>
          <w:t>https://gitlab.cern.ch/cviljoen/msc-thesis-data</w:t>
        </w:r>
      </w:hyperlink>
      <w:r w:rsidRPr="005B72BD">
        <w:t>.</w:t>
      </w:r>
    </w:p>
    <w:p w14:paraId="7A06173F" w14:textId="79923FFD" w:rsidR="002C3F02" w:rsidRPr="005B72BD" w:rsidRDefault="002C3F02" w:rsidP="00B810C3">
      <w:pPr>
        <w:pStyle w:val="Heading2"/>
        <w:numPr>
          <w:ilvl w:val="1"/>
          <w:numId w:val="3"/>
        </w:numPr>
        <w:rPr>
          <w:rFonts w:asciiTheme="majorHAnsi" w:hAnsiTheme="majorHAnsi" w:cs="Times New Roman"/>
        </w:rPr>
      </w:pPr>
      <w:bookmarkStart w:id="165" w:name="_Toc18863336"/>
      <w:r w:rsidRPr="005B72BD">
        <w:rPr>
          <w:rFonts w:asciiTheme="majorHAnsi" w:hAnsiTheme="majorHAnsi" w:cs="Times New Roman"/>
        </w:rPr>
        <w:t>LHC Runs Used</w:t>
      </w:r>
      <w:bookmarkEnd w:id="163"/>
      <w:bookmarkEnd w:id="165"/>
    </w:p>
    <w:p w14:paraId="56B6B3F6" w14:textId="3C32E9D2" w:rsidR="00A71625" w:rsidRPr="005B72BD" w:rsidRDefault="00A71625" w:rsidP="002C2F98">
      <w:pPr>
        <w:sectPr w:rsidR="00A71625" w:rsidRPr="005B72BD" w:rsidSect="00A64854">
          <w:headerReference w:type="even" r:id="rId60"/>
          <w:headerReference w:type="default" r:id="rId61"/>
          <w:footerReference w:type="even" r:id="rId62"/>
          <w:footerReference w:type="default" r:id="rId63"/>
          <w:endnotePr>
            <w:numRestart w:val="eachSect"/>
          </w:endnotePr>
          <w:type w:val="continuous"/>
          <w:pgSz w:w="11906" w:h="16838"/>
          <w:pgMar w:top="1134" w:right="1134" w:bottom="1134" w:left="2268" w:header="709" w:footer="709" w:gutter="0"/>
          <w:cols w:space="708"/>
          <w:docGrid w:linePitch="360"/>
        </w:sectPr>
      </w:pPr>
    </w:p>
    <w:p w14:paraId="3A22C9BF" w14:textId="77777777" w:rsidR="002C3F02" w:rsidRPr="005B72BD" w:rsidRDefault="002C3F02" w:rsidP="002C2F98">
      <w:pPr>
        <w:pStyle w:val="ListParagraph"/>
        <w:numPr>
          <w:ilvl w:val="0"/>
          <w:numId w:val="13"/>
        </w:numPr>
      </w:pPr>
      <w:r w:rsidRPr="005B72BD">
        <w:t>000265377</w:t>
      </w:r>
    </w:p>
    <w:p w14:paraId="63A27502" w14:textId="77777777" w:rsidR="002C3F02" w:rsidRPr="005B72BD" w:rsidRDefault="002C3F02" w:rsidP="002C2F98">
      <w:pPr>
        <w:pStyle w:val="ListParagraph"/>
        <w:numPr>
          <w:ilvl w:val="0"/>
          <w:numId w:val="13"/>
        </w:numPr>
      </w:pPr>
      <w:r w:rsidRPr="005B72BD">
        <w:t>000265378</w:t>
      </w:r>
    </w:p>
    <w:p w14:paraId="6A6FB8A6" w14:textId="77777777" w:rsidR="002C3F02" w:rsidRPr="005B72BD" w:rsidRDefault="002C3F02" w:rsidP="002C2F98">
      <w:pPr>
        <w:pStyle w:val="ListParagraph"/>
        <w:numPr>
          <w:ilvl w:val="0"/>
          <w:numId w:val="13"/>
        </w:numPr>
      </w:pPr>
      <w:r w:rsidRPr="005B72BD">
        <w:t>000265309</w:t>
      </w:r>
    </w:p>
    <w:p w14:paraId="5B0B99DC" w14:textId="77777777" w:rsidR="002C3F02" w:rsidRPr="005B72BD" w:rsidRDefault="002C3F02" w:rsidP="002C2F98">
      <w:pPr>
        <w:pStyle w:val="ListParagraph"/>
        <w:numPr>
          <w:ilvl w:val="0"/>
          <w:numId w:val="13"/>
        </w:numPr>
      </w:pPr>
      <w:r w:rsidRPr="005B72BD">
        <w:t>000265332</w:t>
      </w:r>
    </w:p>
    <w:p w14:paraId="671A79CA" w14:textId="77777777" w:rsidR="002C3F02" w:rsidRPr="005B72BD" w:rsidRDefault="002C3F02" w:rsidP="002C2F98">
      <w:pPr>
        <w:pStyle w:val="ListParagraph"/>
        <w:numPr>
          <w:ilvl w:val="0"/>
          <w:numId w:val="13"/>
        </w:numPr>
      </w:pPr>
      <w:r w:rsidRPr="005B72BD">
        <w:t>000265334</w:t>
      </w:r>
    </w:p>
    <w:p w14:paraId="7DBF37A9" w14:textId="77777777" w:rsidR="002C3F02" w:rsidRPr="005B72BD" w:rsidRDefault="002C3F02" w:rsidP="002C2F98">
      <w:pPr>
        <w:pStyle w:val="ListParagraph"/>
        <w:numPr>
          <w:ilvl w:val="0"/>
          <w:numId w:val="13"/>
        </w:numPr>
      </w:pPr>
      <w:r w:rsidRPr="005B72BD">
        <w:t>000265335</w:t>
      </w:r>
    </w:p>
    <w:p w14:paraId="2BC74336" w14:textId="77777777" w:rsidR="002C3F02" w:rsidRPr="005B72BD" w:rsidRDefault="002C3F02" w:rsidP="002C2F98">
      <w:pPr>
        <w:pStyle w:val="ListParagraph"/>
        <w:numPr>
          <w:ilvl w:val="0"/>
          <w:numId w:val="13"/>
        </w:numPr>
      </w:pPr>
      <w:r w:rsidRPr="005B72BD">
        <w:t>000265336</w:t>
      </w:r>
    </w:p>
    <w:p w14:paraId="166A28FD" w14:textId="77777777" w:rsidR="002C3F02" w:rsidRPr="005B72BD" w:rsidRDefault="002C3F02" w:rsidP="002C2F98">
      <w:pPr>
        <w:pStyle w:val="ListParagraph"/>
        <w:numPr>
          <w:ilvl w:val="0"/>
          <w:numId w:val="13"/>
        </w:numPr>
      </w:pPr>
      <w:r w:rsidRPr="005B72BD">
        <w:t>000265338</w:t>
      </w:r>
    </w:p>
    <w:p w14:paraId="01B3387F" w14:textId="77777777" w:rsidR="002C3F02" w:rsidRPr="005B72BD" w:rsidRDefault="002C3F02" w:rsidP="002C2F98">
      <w:pPr>
        <w:pStyle w:val="ListParagraph"/>
        <w:numPr>
          <w:ilvl w:val="0"/>
          <w:numId w:val="13"/>
        </w:numPr>
      </w:pPr>
      <w:r w:rsidRPr="005B72BD">
        <w:t>000265339</w:t>
      </w:r>
    </w:p>
    <w:p w14:paraId="538B17A8" w14:textId="77777777" w:rsidR="002C3F02" w:rsidRPr="005B72BD" w:rsidRDefault="002C3F02" w:rsidP="002C2F98">
      <w:pPr>
        <w:pStyle w:val="ListParagraph"/>
        <w:numPr>
          <w:ilvl w:val="0"/>
          <w:numId w:val="13"/>
        </w:numPr>
      </w:pPr>
      <w:r w:rsidRPr="005B72BD">
        <w:t>000265342</w:t>
      </w:r>
    </w:p>
    <w:p w14:paraId="1A1778BA" w14:textId="77777777" w:rsidR="002C3F02" w:rsidRPr="005B72BD" w:rsidRDefault="002C3F02" w:rsidP="002C2F98">
      <w:pPr>
        <w:pStyle w:val="ListParagraph"/>
        <w:numPr>
          <w:ilvl w:val="0"/>
          <w:numId w:val="13"/>
        </w:numPr>
      </w:pPr>
      <w:r w:rsidRPr="005B72BD">
        <w:t>000265343</w:t>
      </w:r>
    </w:p>
    <w:p w14:paraId="117F493F" w14:textId="77777777" w:rsidR="002C3F02" w:rsidRPr="005B72BD" w:rsidRDefault="002C3F02" w:rsidP="002C2F98">
      <w:pPr>
        <w:pStyle w:val="ListParagraph"/>
        <w:numPr>
          <w:ilvl w:val="0"/>
          <w:numId w:val="13"/>
        </w:numPr>
      </w:pPr>
      <w:r w:rsidRPr="005B72BD">
        <w:t>000265344</w:t>
      </w:r>
    </w:p>
    <w:p w14:paraId="5B29A8E9" w14:textId="77777777" w:rsidR="002C3F02" w:rsidRPr="005B72BD" w:rsidRDefault="002C3F02" w:rsidP="002C2F98">
      <w:pPr>
        <w:pStyle w:val="ListParagraph"/>
        <w:numPr>
          <w:ilvl w:val="0"/>
          <w:numId w:val="13"/>
        </w:numPr>
      </w:pPr>
      <w:r w:rsidRPr="005B72BD">
        <w:t>000265381</w:t>
      </w:r>
    </w:p>
    <w:p w14:paraId="6841E73B" w14:textId="77777777" w:rsidR="002C3F02" w:rsidRPr="005B72BD" w:rsidRDefault="002C3F02" w:rsidP="002C2F98">
      <w:pPr>
        <w:pStyle w:val="ListParagraph"/>
        <w:numPr>
          <w:ilvl w:val="0"/>
          <w:numId w:val="13"/>
        </w:numPr>
      </w:pPr>
      <w:r w:rsidRPr="005B72BD">
        <w:t>000265383</w:t>
      </w:r>
    </w:p>
    <w:p w14:paraId="4350B48D" w14:textId="77777777" w:rsidR="002C3F02" w:rsidRPr="005B72BD" w:rsidRDefault="002C3F02" w:rsidP="002C2F98">
      <w:pPr>
        <w:pStyle w:val="ListParagraph"/>
        <w:numPr>
          <w:ilvl w:val="0"/>
          <w:numId w:val="13"/>
        </w:numPr>
      </w:pPr>
      <w:r w:rsidRPr="005B72BD">
        <w:t>000265385</w:t>
      </w:r>
    </w:p>
    <w:p w14:paraId="0A2B5134" w14:textId="77777777" w:rsidR="002C3F02" w:rsidRPr="005B72BD" w:rsidRDefault="002C3F02" w:rsidP="002C2F98">
      <w:pPr>
        <w:pStyle w:val="ListParagraph"/>
        <w:numPr>
          <w:ilvl w:val="0"/>
          <w:numId w:val="13"/>
        </w:numPr>
      </w:pPr>
      <w:r w:rsidRPr="005B72BD">
        <w:t>000265388</w:t>
      </w:r>
    </w:p>
    <w:p w14:paraId="3AD6F269" w14:textId="77777777" w:rsidR="002C3F02" w:rsidRPr="005B72BD" w:rsidRDefault="002C3F02" w:rsidP="002C2F98">
      <w:pPr>
        <w:pStyle w:val="ListParagraph"/>
        <w:numPr>
          <w:ilvl w:val="0"/>
          <w:numId w:val="13"/>
        </w:numPr>
      </w:pPr>
      <w:r w:rsidRPr="005B72BD">
        <w:t>000265419</w:t>
      </w:r>
    </w:p>
    <w:p w14:paraId="631E7AA9" w14:textId="77777777" w:rsidR="002C3F02" w:rsidRPr="005B72BD" w:rsidRDefault="002C3F02" w:rsidP="002C2F98">
      <w:pPr>
        <w:pStyle w:val="ListParagraph"/>
        <w:numPr>
          <w:ilvl w:val="0"/>
          <w:numId w:val="13"/>
        </w:numPr>
      </w:pPr>
      <w:r w:rsidRPr="005B72BD">
        <w:t>000265420</w:t>
      </w:r>
    </w:p>
    <w:p w14:paraId="2354A167" w14:textId="77777777" w:rsidR="002C3F02" w:rsidRPr="005B72BD" w:rsidRDefault="002C3F02" w:rsidP="002C2F98">
      <w:pPr>
        <w:pStyle w:val="ListParagraph"/>
        <w:numPr>
          <w:ilvl w:val="0"/>
          <w:numId w:val="13"/>
        </w:numPr>
      </w:pPr>
      <w:r w:rsidRPr="005B72BD">
        <w:t>000265425</w:t>
      </w:r>
    </w:p>
    <w:p w14:paraId="00C0B780" w14:textId="77777777" w:rsidR="002C3F02" w:rsidRPr="005B72BD" w:rsidRDefault="002C3F02" w:rsidP="002C2F98">
      <w:pPr>
        <w:pStyle w:val="ListParagraph"/>
        <w:numPr>
          <w:ilvl w:val="0"/>
          <w:numId w:val="13"/>
        </w:numPr>
      </w:pPr>
      <w:r w:rsidRPr="005B72BD">
        <w:lastRenderedPageBreak/>
        <w:t>000265426</w:t>
      </w:r>
    </w:p>
    <w:p w14:paraId="7C4C5D1F" w14:textId="77777777" w:rsidR="002C3F02" w:rsidRPr="005B72BD" w:rsidRDefault="002C3F02" w:rsidP="002C2F98">
      <w:pPr>
        <w:pStyle w:val="ListParagraph"/>
        <w:numPr>
          <w:ilvl w:val="0"/>
          <w:numId w:val="13"/>
        </w:numPr>
      </w:pPr>
      <w:r w:rsidRPr="005B72BD">
        <w:t>000265499</w:t>
      </w:r>
    </w:p>
    <w:p w14:paraId="189D743D" w14:textId="77777777" w:rsidR="002C3F02" w:rsidRPr="005B72BD" w:rsidRDefault="002C3F02" w:rsidP="002C2F98">
      <w:pPr>
        <w:sectPr w:rsidR="002C3F02" w:rsidRPr="005B72BD" w:rsidSect="009120E8">
          <w:endnotePr>
            <w:numRestart w:val="eachSect"/>
          </w:endnotePr>
          <w:type w:val="continuous"/>
          <w:pgSz w:w="11906" w:h="16838"/>
          <w:pgMar w:top="1134" w:right="1134" w:bottom="1134" w:left="2268" w:header="709" w:footer="709" w:gutter="0"/>
          <w:cols w:num="2" w:space="708"/>
          <w:docGrid w:linePitch="360"/>
        </w:sectPr>
      </w:pPr>
    </w:p>
    <w:p w14:paraId="6B80FE7B" w14:textId="77777777" w:rsidR="002C3F02" w:rsidRPr="005B72BD" w:rsidRDefault="002C3F02" w:rsidP="002C2F98"/>
    <w:p w14:paraId="4EAFA8F9" w14:textId="67B25AE9" w:rsidR="002C3F02" w:rsidRPr="005B72BD" w:rsidRDefault="002C3F02" w:rsidP="00B810C3">
      <w:pPr>
        <w:pStyle w:val="Heading2"/>
        <w:numPr>
          <w:ilvl w:val="1"/>
          <w:numId w:val="3"/>
        </w:numPr>
        <w:rPr>
          <w:rFonts w:asciiTheme="majorHAnsi" w:hAnsiTheme="majorHAnsi" w:cs="Times New Roman"/>
        </w:rPr>
      </w:pPr>
      <w:bookmarkStart w:id="166" w:name="_Toc18863337"/>
      <w:r w:rsidRPr="005B72BD">
        <w:rPr>
          <w:rFonts w:asciiTheme="majorHAnsi" w:hAnsiTheme="majorHAnsi" w:cs="Times New Roman"/>
        </w:rPr>
        <w:t>Data Structure</w:t>
      </w:r>
      <w:bookmarkEnd w:id="166"/>
    </w:p>
    <w:p w14:paraId="43F22EB3" w14:textId="77777777" w:rsidR="002C3F02" w:rsidRPr="005B72BD" w:rsidRDefault="002C3F02" w:rsidP="002C2F98"/>
    <w:p w14:paraId="3CF6657D" w14:textId="77777777" w:rsidR="002C3F02" w:rsidRPr="005B72BD" w:rsidRDefault="002C3F02" w:rsidP="002C2F98">
      <w:r w:rsidRPr="005B72BD">
        <w:t>A total of 7 735 493 tracklets were extracted from WLCG.</w:t>
      </w:r>
    </w:p>
    <w:p w14:paraId="53A04BCB" w14:textId="77777777" w:rsidR="002C3F02" w:rsidRPr="005B72BD" w:rsidRDefault="002C3F02" w:rsidP="002C2F98"/>
    <w:p w14:paraId="47888D5A" w14:textId="236D265B" w:rsidR="002C3F02" w:rsidRPr="005B72BD" w:rsidRDefault="002C3F02" w:rsidP="002C2F98">
      <w:r w:rsidRPr="005B72BD">
        <w:t xml:space="preserve">An example of the data obtained for a single track can be viewed at </w:t>
      </w:r>
      <w:hyperlink r:id="rId64" w:history="1">
        <w:r w:rsidRPr="005B72BD">
          <w:rPr>
            <w:rStyle w:val="Hyperlink"/>
            <w:rFonts w:asciiTheme="majorHAnsi" w:hAnsiTheme="majorHAnsi"/>
          </w:rPr>
          <w:t>https://github.com/PsycheShaman/MSc-thesis/blob/master/NEW/example_pythonDict.txt</w:t>
        </w:r>
      </w:hyperlink>
      <w:r w:rsidRPr="005B72BD">
        <w:t xml:space="preserve">. This data structure consists of a header section with meta-information about the track, i.e. </w:t>
      </w:r>
    </w:p>
    <w:p w14:paraId="5CA39108" w14:textId="77777777" w:rsidR="002C3F02" w:rsidRPr="005B72BD" w:rsidRDefault="002C3F02" w:rsidP="002C2F98"/>
    <w:p w14:paraId="09FFC9DC" w14:textId="77777777" w:rsidR="002C3F02" w:rsidRPr="005B72BD" w:rsidRDefault="002C3F02" w:rsidP="002C2F98">
      <w:pPr>
        <w:pStyle w:val="ListParagraph"/>
        <w:numPr>
          <w:ilvl w:val="0"/>
          <w:numId w:val="15"/>
        </w:numPr>
      </w:pPr>
      <w:r w:rsidRPr="005B72BD">
        <w:t>The run-number and event number which the track was obtained from</w:t>
      </w:r>
    </w:p>
    <w:p w14:paraId="34EFAA41" w14:textId="77777777" w:rsidR="002C3F02" w:rsidRPr="005B72BD" w:rsidRDefault="002C3F02" w:rsidP="002C2F98">
      <w:pPr>
        <w:pStyle w:val="ListParagraph"/>
        <w:numPr>
          <w:ilvl w:val="0"/>
          <w:numId w:val="15"/>
        </w:numPr>
      </w:pPr>
      <w:r w:rsidRPr="005B72BD">
        <w:t xml:space="preserve">The </w:t>
      </w:r>
      <m:oMath>
        <m:sSub>
          <m:sSubPr>
            <m:ctrlPr/>
          </m:sSubPr>
          <m:e>
            <m:r>
              <m:t>V</m:t>
            </m:r>
          </m:e>
          <m:sub>
            <m:r>
              <m:rPr>
                <m:sty m:val="p"/>
              </m:rPr>
              <m:t>0</m:t>
            </m:r>
          </m:sub>
        </m:sSub>
      </m:oMath>
      <w:r w:rsidRPr="005B72BD">
        <w:t xml:space="preserve"> Track ID, identifying the primary vertex from which the track originated</w:t>
      </w:r>
    </w:p>
    <w:p w14:paraId="69635554" w14:textId="77777777" w:rsidR="002C3F02" w:rsidRPr="005B72BD" w:rsidRDefault="002C3F02" w:rsidP="002C2F98">
      <w:pPr>
        <w:pStyle w:val="ListParagraph"/>
        <w:numPr>
          <w:ilvl w:val="0"/>
          <w:numId w:val="15"/>
        </w:numPr>
      </w:pPr>
      <w:r w:rsidRPr="005B72BD">
        <w:t>A track number, which is a unique identifier for the track in that event and run number</w:t>
      </w:r>
    </w:p>
    <w:p w14:paraId="22CD6FED" w14:textId="77777777" w:rsidR="002C3F02" w:rsidRPr="005B72BD" w:rsidRDefault="002C3F02" w:rsidP="002C2F98">
      <w:pPr>
        <w:pStyle w:val="ListParagraph"/>
        <w:numPr>
          <w:ilvl w:val="0"/>
          <w:numId w:val="15"/>
        </w:numPr>
      </w:pPr>
      <w:r w:rsidRPr="005B72BD">
        <w:t xml:space="preserve">A PDG code, which is 11 for electrons -11 for positrons, 211 and -211 for positively and negatively charged pions, respectively </w:t>
      </w:r>
    </w:p>
    <w:p w14:paraId="3E4BACF7" w14:textId="77777777" w:rsidR="002C3F02" w:rsidRPr="005B72BD" w:rsidRDefault="002C3F02" w:rsidP="002C2F98">
      <w:pPr>
        <w:pStyle w:val="ListParagraph"/>
        <w:numPr>
          <w:ilvl w:val="0"/>
          <w:numId w:val="15"/>
        </w:numPr>
      </w:pPr>
      <w:r w:rsidRPr="005B72BD">
        <w:t>n-σ electron and n-σ pion which are the number of standard deviations away from the expected electron- and pion signal, respectively</w:t>
      </w:r>
    </w:p>
    <w:p w14:paraId="78375FB6" w14:textId="77777777" w:rsidR="002C3F02" w:rsidRPr="005B72BD" w:rsidRDefault="002C3F02" w:rsidP="002C2F98">
      <w:pPr>
        <w:pStyle w:val="ListParagraph"/>
        <w:numPr>
          <w:ilvl w:val="0"/>
          <w:numId w:val="15"/>
        </w:numPr>
      </w:pPr>
      <w:r w:rsidRPr="005B72BD">
        <w:t>The transverse momentum of the particle</w:t>
      </w:r>
    </w:p>
    <w:p w14:paraId="7F5FBD1A" w14:textId="77777777" w:rsidR="002C3F02" w:rsidRPr="005B72BD" w:rsidRDefault="002C3F02" w:rsidP="002C2F98">
      <w:pPr>
        <w:pStyle w:val="ListParagraph"/>
        <w:numPr>
          <w:ilvl w:val="0"/>
          <w:numId w:val="15"/>
        </w:numPr>
      </w:pPr>
      <w:r w:rsidRPr="005B72BD">
        <w:t>Information about the angle at which the particle is traveling, i.e. Eta, Theta and Phi</w:t>
      </w:r>
    </w:p>
    <w:p w14:paraId="16E6958B" w14:textId="77777777" w:rsidR="002C3F02" w:rsidRPr="005B72BD" w:rsidRDefault="002C3F02" w:rsidP="002C2F98">
      <w:pPr>
        <w:pStyle w:val="ListParagraph"/>
        <w:numPr>
          <w:ilvl w:val="0"/>
          <w:numId w:val="15"/>
        </w:numPr>
      </w:pPr>
      <w:proofErr w:type="spellStart"/>
      <w:r w:rsidRPr="005B72BD">
        <w:t>dEdX</w:t>
      </w:r>
      <w:proofErr w:type="spellEnd"/>
      <w:r w:rsidRPr="005B72BD">
        <w:t xml:space="preserve"> estimate from the TPC</w:t>
      </w:r>
    </w:p>
    <w:p w14:paraId="2703BC28" w14:textId="77777777" w:rsidR="002C3F02" w:rsidRPr="005B72BD" w:rsidRDefault="002C3F02" w:rsidP="002C2F98">
      <w:pPr>
        <w:pStyle w:val="ListParagraph"/>
        <w:numPr>
          <w:ilvl w:val="0"/>
          <w:numId w:val="15"/>
        </w:numPr>
      </w:pPr>
      <w:r w:rsidRPr="005B72BD">
        <w:t>The detector number, row and column the particle went through in layers 1-6 (indexed from 0-5 because of Python’s indexing strategy)</w:t>
      </w:r>
    </w:p>
    <w:p w14:paraId="01ADB021" w14:textId="5C514CDC" w:rsidR="00D6067D" w:rsidRDefault="002C3F02" w:rsidP="002C2F98">
      <w:pPr>
        <w:pStyle w:val="ListParagraph"/>
        <w:numPr>
          <w:ilvl w:val="0"/>
          <w:numId w:val="15"/>
        </w:numPr>
      </w:pPr>
      <w:r w:rsidRPr="005B72BD">
        <w:t>The raw data signal caused by the track as it traversed the six layers of the TRD</w:t>
      </w:r>
    </w:p>
    <w:p w14:paraId="35FE89C9" w14:textId="77777777" w:rsidR="00D6067D" w:rsidRPr="005B72BD" w:rsidRDefault="00D6067D" w:rsidP="002C2F98"/>
    <w:p w14:paraId="07C4CF73" w14:textId="049F847C" w:rsidR="002C3F02" w:rsidRPr="005B72BD" w:rsidRDefault="002C3F02" w:rsidP="002C2F98">
      <w:r w:rsidRPr="005B72BD">
        <w:t xml:space="preserve">When read into a </w:t>
      </w:r>
      <w:r w:rsidR="00A87492">
        <w:t xml:space="preserve">single </w:t>
      </w:r>
      <w:r w:rsidRPr="005B72BD">
        <w:t>list data structure in R, the full dataset amounts to 19.7G</w:t>
      </w:r>
      <w:r w:rsidR="007676CA">
        <w:t>i</w:t>
      </w:r>
      <w:r w:rsidRPr="005B72BD">
        <w:t>B.</w:t>
      </w:r>
    </w:p>
    <w:p w14:paraId="24572793" w14:textId="6D6488F8" w:rsidR="002C3F02" w:rsidRPr="005B72BD" w:rsidRDefault="002C3F02" w:rsidP="00B810C3">
      <w:pPr>
        <w:pStyle w:val="Heading2"/>
        <w:numPr>
          <w:ilvl w:val="1"/>
          <w:numId w:val="3"/>
        </w:numPr>
        <w:rPr>
          <w:rFonts w:asciiTheme="majorHAnsi" w:hAnsiTheme="majorHAnsi" w:cs="Times New Roman"/>
        </w:rPr>
      </w:pPr>
      <w:bookmarkStart w:id="167" w:name="_Toc18863338"/>
      <w:r w:rsidRPr="005B72BD">
        <w:rPr>
          <w:rFonts w:asciiTheme="majorHAnsi" w:hAnsiTheme="majorHAnsi" w:cs="Times New Roman"/>
        </w:rPr>
        <w:t>Graphical Overview of Data</w:t>
      </w:r>
      <w:bookmarkEnd w:id="167"/>
    </w:p>
    <w:p w14:paraId="3E96001A" w14:textId="4DCF27DD" w:rsidR="002C3F02" w:rsidRDefault="002C3F02" w:rsidP="00B810C3">
      <w:pPr>
        <w:pStyle w:val="Heading3"/>
        <w:numPr>
          <w:ilvl w:val="2"/>
          <w:numId w:val="3"/>
        </w:numPr>
        <w:rPr>
          <w:rFonts w:asciiTheme="majorHAnsi" w:hAnsiTheme="majorHAnsi" w:cs="Times New Roman"/>
        </w:rPr>
      </w:pPr>
      <w:bookmarkStart w:id="168" w:name="_Toc18863339"/>
      <w:r w:rsidRPr="005B72BD">
        <w:rPr>
          <w:rFonts w:asciiTheme="majorHAnsi" w:hAnsiTheme="majorHAnsi" w:cs="Times New Roman"/>
        </w:rPr>
        <w:t>Example Images of Tracklet Signals</w:t>
      </w:r>
      <w:bookmarkEnd w:id="168"/>
    </w:p>
    <w:p w14:paraId="1F3935A2" w14:textId="77777777" w:rsidR="007B136B" w:rsidRPr="007B136B" w:rsidRDefault="007B136B" w:rsidP="002C2F98">
      <w:pPr>
        <w:rPr>
          <w:lang w:eastAsia="en-US"/>
        </w:rPr>
      </w:pPr>
    </w:p>
    <w:p w14:paraId="1B8ECD26" w14:textId="77777777" w:rsidR="002C3F02" w:rsidRPr="005B72BD" w:rsidRDefault="002C3F02" w:rsidP="002C2F98">
      <w:r w:rsidRPr="005B72BD">
        <w:t>Below are 10 examples of single tracklet signals, each from a single layer of the TRD. In the images below, the signal for 17 pads in the TRD layer were added (along the rows of the image), in order to ensure that the signal for the tracklet will be captured, in case tracking wasn’t accurate enough. The columns in the images below represent the charge deposited during a specific time bin within the pad, i.e. moving across the pixels in a certain row of the image, gives an indication of the time-evolution of the signal as charge is deposited.</w:t>
      </w:r>
    </w:p>
    <w:p w14:paraId="5060ED44" w14:textId="77777777" w:rsidR="002C3F02" w:rsidRPr="005B72BD" w:rsidRDefault="002C3F02" w:rsidP="002C2F98"/>
    <w:p w14:paraId="317B27F7" w14:textId="77777777" w:rsidR="002C3F02" w:rsidRPr="005B72BD" w:rsidRDefault="002C3F02" w:rsidP="002C2F98">
      <w:r w:rsidRPr="005B72BD">
        <w:rPr>
          <w:noProof/>
        </w:rPr>
        <w:drawing>
          <wp:inline distT="0" distB="0" distL="0" distR="0" wp14:anchorId="1EED2987" wp14:editId="0B5EF072">
            <wp:extent cx="2257665" cy="1653871"/>
            <wp:effectExtent l="0" t="0" r="0" b="381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271480" cy="1663991"/>
                    </a:xfrm>
                    <a:prstGeom prst="rect">
                      <a:avLst/>
                    </a:prstGeom>
                  </pic:spPr>
                </pic:pic>
              </a:graphicData>
            </a:graphic>
          </wp:inline>
        </w:drawing>
      </w:r>
      <w:r w:rsidRPr="005B72BD">
        <w:rPr>
          <w:noProof/>
        </w:rPr>
        <w:drawing>
          <wp:inline distT="0" distB="0" distL="0" distR="0" wp14:anchorId="543AF511" wp14:editId="74D87B18">
            <wp:extent cx="2274073" cy="1665891"/>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298997" cy="1684149"/>
                    </a:xfrm>
                    <a:prstGeom prst="rect">
                      <a:avLst/>
                    </a:prstGeom>
                  </pic:spPr>
                </pic:pic>
              </a:graphicData>
            </a:graphic>
          </wp:inline>
        </w:drawing>
      </w:r>
    </w:p>
    <w:p w14:paraId="5CB8F589" w14:textId="77777777" w:rsidR="002C3F02" w:rsidRPr="005B72BD" w:rsidRDefault="002C3F02" w:rsidP="002C2F98"/>
    <w:p w14:paraId="3EB07B8F" w14:textId="77777777" w:rsidR="002C3F02" w:rsidRPr="005B72BD" w:rsidRDefault="002C3F02" w:rsidP="002C2F98"/>
    <w:p w14:paraId="13810148" w14:textId="77777777" w:rsidR="002C3F02" w:rsidRPr="005B72BD" w:rsidRDefault="002C3F02" w:rsidP="002C2F98">
      <w:r w:rsidRPr="005B72BD">
        <w:rPr>
          <w:noProof/>
        </w:rPr>
        <w:drawing>
          <wp:inline distT="0" distB="0" distL="0" distR="0" wp14:anchorId="2FF73378" wp14:editId="397E3DDD">
            <wp:extent cx="2282024" cy="1671713"/>
            <wp:effectExtent l="0" t="0" r="4445" b="508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324519" cy="1702843"/>
                    </a:xfrm>
                    <a:prstGeom prst="rect">
                      <a:avLst/>
                    </a:prstGeom>
                  </pic:spPr>
                </pic:pic>
              </a:graphicData>
            </a:graphic>
          </wp:inline>
        </w:drawing>
      </w:r>
      <w:r w:rsidRPr="005B72BD">
        <w:rPr>
          <w:noProof/>
        </w:rPr>
        <w:drawing>
          <wp:inline distT="0" distB="0" distL="0" distR="0" wp14:anchorId="3B1814C3" wp14:editId="25E14FA3">
            <wp:extent cx="2289975" cy="1677539"/>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336757" cy="1711809"/>
                    </a:xfrm>
                    <a:prstGeom prst="rect">
                      <a:avLst/>
                    </a:prstGeom>
                  </pic:spPr>
                </pic:pic>
              </a:graphicData>
            </a:graphic>
          </wp:inline>
        </w:drawing>
      </w:r>
    </w:p>
    <w:p w14:paraId="571AE2F3" w14:textId="77777777" w:rsidR="002C3F02" w:rsidRPr="005B72BD" w:rsidRDefault="002C3F02" w:rsidP="002C2F98">
      <w:r w:rsidRPr="005B72BD">
        <w:rPr>
          <w:noProof/>
        </w:rPr>
        <w:lastRenderedPageBreak/>
        <w:drawing>
          <wp:inline distT="0" distB="0" distL="0" distR="0" wp14:anchorId="4FB8EF0A" wp14:editId="04B72FC6">
            <wp:extent cx="2257425" cy="1653695"/>
            <wp:effectExtent l="0" t="0" r="0" b="381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304717" cy="1688339"/>
                    </a:xfrm>
                    <a:prstGeom prst="rect">
                      <a:avLst/>
                    </a:prstGeom>
                  </pic:spPr>
                </pic:pic>
              </a:graphicData>
            </a:graphic>
          </wp:inline>
        </w:drawing>
      </w:r>
      <w:r w:rsidRPr="005B72BD">
        <w:rPr>
          <w:noProof/>
        </w:rPr>
        <w:drawing>
          <wp:inline distT="0" distB="0" distL="0" distR="0" wp14:anchorId="02B069F1" wp14:editId="44DD0011">
            <wp:extent cx="2305878" cy="1689191"/>
            <wp:effectExtent l="0" t="0" r="0" b="635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326075" cy="1703986"/>
                    </a:xfrm>
                    <a:prstGeom prst="rect">
                      <a:avLst/>
                    </a:prstGeom>
                  </pic:spPr>
                </pic:pic>
              </a:graphicData>
            </a:graphic>
          </wp:inline>
        </w:drawing>
      </w:r>
    </w:p>
    <w:p w14:paraId="3D815C2B" w14:textId="77777777" w:rsidR="002C3F02" w:rsidRPr="005B72BD" w:rsidRDefault="002C3F02" w:rsidP="002C2F98">
      <w:r w:rsidRPr="005B72BD">
        <w:rPr>
          <w:noProof/>
        </w:rPr>
        <w:drawing>
          <wp:inline distT="0" distB="0" distL="0" distR="0" wp14:anchorId="6D586AE3" wp14:editId="740967B8">
            <wp:extent cx="2297927" cy="1683366"/>
            <wp:effectExtent l="0" t="0" r="762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341529" cy="1715307"/>
                    </a:xfrm>
                    <a:prstGeom prst="rect">
                      <a:avLst/>
                    </a:prstGeom>
                  </pic:spPr>
                </pic:pic>
              </a:graphicData>
            </a:graphic>
          </wp:inline>
        </w:drawing>
      </w:r>
      <w:r w:rsidRPr="005B72BD">
        <w:rPr>
          <w:noProof/>
        </w:rPr>
        <w:drawing>
          <wp:inline distT="0" distB="0" distL="0" distR="0" wp14:anchorId="27DCF55B" wp14:editId="62BD731B">
            <wp:extent cx="2257978" cy="1654100"/>
            <wp:effectExtent l="0" t="0" r="0" b="381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288222" cy="1676256"/>
                    </a:xfrm>
                    <a:prstGeom prst="rect">
                      <a:avLst/>
                    </a:prstGeom>
                  </pic:spPr>
                </pic:pic>
              </a:graphicData>
            </a:graphic>
          </wp:inline>
        </w:drawing>
      </w:r>
    </w:p>
    <w:p w14:paraId="26B9B9EF" w14:textId="3522AC03" w:rsidR="002C3F02" w:rsidRDefault="002C3F02" w:rsidP="002C2F98">
      <w:r w:rsidRPr="005B72BD">
        <w:rPr>
          <w:noProof/>
        </w:rPr>
        <w:drawing>
          <wp:inline distT="0" distB="0" distL="0" distR="0" wp14:anchorId="18F5C4DA" wp14:editId="278DA435">
            <wp:extent cx="2282024" cy="1671716"/>
            <wp:effectExtent l="0" t="0" r="4445" b="508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310599" cy="1692649"/>
                    </a:xfrm>
                    <a:prstGeom prst="rect">
                      <a:avLst/>
                    </a:prstGeom>
                  </pic:spPr>
                </pic:pic>
              </a:graphicData>
            </a:graphic>
          </wp:inline>
        </w:drawing>
      </w:r>
      <w:r w:rsidRPr="005B72BD">
        <w:rPr>
          <w:noProof/>
        </w:rPr>
        <w:drawing>
          <wp:inline distT="0" distB="0" distL="0" distR="0" wp14:anchorId="7FE143E4" wp14:editId="7FF67C55">
            <wp:extent cx="2246810" cy="1645920"/>
            <wp:effectExtent l="0" t="0" r="127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272151" cy="1664484"/>
                    </a:xfrm>
                    <a:prstGeom prst="rect">
                      <a:avLst/>
                    </a:prstGeom>
                  </pic:spPr>
                </pic:pic>
              </a:graphicData>
            </a:graphic>
          </wp:inline>
        </w:drawing>
      </w:r>
    </w:p>
    <w:p w14:paraId="0E2DC111" w14:textId="6DB6244E" w:rsidR="0003351C" w:rsidRPr="005B72BD" w:rsidRDefault="0002637B" w:rsidP="0002637B">
      <w:pPr>
        <w:pStyle w:val="Heading3"/>
      </w:pPr>
      <w:bookmarkStart w:id="169" w:name="_Toc18863340"/>
      <w:r>
        <w:t>Alternative ways of visualizing tracklet signals</w:t>
      </w:r>
      <w:bookmarkEnd w:id="169"/>
    </w:p>
    <w:p w14:paraId="6D20C925" w14:textId="77777777" w:rsidR="00707484" w:rsidRDefault="0003351C" w:rsidP="002C2F98">
      <w:r>
        <w:rPr>
          <w:noProof/>
        </w:rPr>
        <w:drawing>
          <wp:inline distT="0" distB="0" distL="0" distR="0" wp14:anchorId="2A043326" wp14:editId="68C05234">
            <wp:extent cx="3429000" cy="2212076"/>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433088" cy="2214713"/>
                    </a:xfrm>
                    <a:prstGeom prst="rect">
                      <a:avLst/>
                    </a:prstGeom>
                  </pic:spPr>
                </pic:pic>
              </a:graphicData>
            </a:graphic>
          </wp:inline>
        </w:drawing>
      </w:r>
    </w:p>
    <w:p w14:paraId="3E1ED746" w14:textId="3348184E" w:rsidR="002C3F02" w:rsidRPr="000A05D4" w:rsidRDefault="00707484" w:rsidP="002C2F98">
      <w:pPr>
        <w:pStyle w:val="Caption"/>
      </w:pPr>
      <w:bookmarkStart w:id="170" w:name="_Toc18863419"/>
      <w:r>
        <w:t xml:space="preserve">Figure </w:t>
      </w:r>
      <w:fldSimple w:instr=" SEQ Figure \* ARABIC ">
        <w:r w:rsidR="00C93051">
          <w:rPr>
            <w:noProof/>
          </w:rPr>
          <w:t>39</w:t>
        </w:r>
      </w:fldSimple>
      <w:r>
        <w:t>: Filled contour map of a single pion tracklet’s signal</w:t>
      </w:r>
      <w:r w:rsidR="000A05D4">
        <w:t xml:space="preserve">, with pads along the </w:t>
      </w:r>
      <w:r w:rsidR="000A05D4">
        <w:rPr>
          <w:i/>
          <w:iCs/>
        </w:rPr>
        <w:t>x</w:t>
      </w:r>
      <w:r w:rsidR="000A05D4">
        <w:t xml:space="preserve"> axis (columns) and timebins along the </w:t>
      </w:r>
      <w:r w:rsidR="000A05D4">
        <w:rPr>
          <w:i/>
          <w:iCs/>
        </w:rPr>
        <w:t>y</w:t>
      </w:r>
      <w:r w:rsidR="000A05D4">
        <w:t xml:space="preserve"> axis (rows)</w:t>
      </w:r>
      <w:bookmarkEnd w:id="170"/>
    </w:p>
    <w:p w14:paraId="32AE3B83" w14:textId="77777777" w:rsidR="00CC480D" w:rsidRDefault="00CC480D" w:rsidP="002C2F98">
      <w:r>
        <w:rPr>
          <w:noProof/>
        </w:rPr>
        <w:lastRenderedPageBreak/>
        <w:drawing>
          <wp:inline distT="0" distB="0" distL="0" distR="0" wp14:anchorId="5CA32BF8" wp14:editId="4ECEE89A">
            <wp:extent cx="4267200" cy="2681552"/>
            <wp:effectExtent l="0" t="0" r="0" b="508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279432" cy="2689239"/>
                    </a:xfrm>
                    <a:prstGeom prst="rect">
                      <a:avLst/>
                    </a:prstGeom>
                  </pic:spPr>
                </pic:pic>
              </a:graphicData>
            </a:graphic>
          </wp:inline>
        </w:drawing>
      </w:r>
    </w:p>
    <w:p w14:paraId="43239889" w14:textId="0DEBA923" w:rsidR="00CC480D" w:rsidRDefault="00CC480D" w:rsidP="002C2F98">
      <w:pPr>
        <w:pStyle w:val="Caption"/>
      </w:pPr>
      <w:bookmarkStart w:id="171" w:name="_Toc18863420"/>
      <w:r>
        <w:t xml:space="preserve">Figure </w:t>
      </w:r>
      <w:fldSimple w:instr=" SEQ Figure \* ARABIC ">
        <w:r w:rsidR="00C93051">
          <w:rPr>
            <w:noProof/>
          </w:rPr>
          <w:t>40</w:t>
        </w:r>
      </w:fldSimple>
      <w:r>
        <w:t xml:space="preserve">: 3D surface plot of the signal of a single </w:t>
      </w:r>
      <w:r w:rsidR="00F9312B">
        <w:t>pion</w:t>
      </w:r>
      <w:r>
        <w:t xml:space="preserve"> tracklet's signal</w:t>
      </w:r>
      <w:r w:rsidR="00924D64">
        <w:t xml:space="preserve">, with timebins along </w:t>
      </w:r>
      <w:r w:rsidR="00924D64">
        <w:rPr>
          <w:i/>
          <w:iCs/>
        </w:rPr>
        <w:t>x</w:t>
      </w:r>
      <w:r w:rsidR="00924D64">
        <w:t xml:space="preserve">, pads along </w:t>
      </w:r>
      <w:r w:rsidR="00924D64">
        <w:rPr>
          <w:i/>
          <w:iCs/>
        </w:rPr>
        <w:t>y</w:t>
      </w:r>
      <w:r w:rsidR="00924D64">
        <w:t xml:space="preserve"> and pulse height along </w:t>
      </w:r>
      <w:r w:rsidR="00924D64">
        <w:rPr>
          <w:i/>
          <w:iCs/>
        </w:rPr>
        <w:t>a</w:t>
      </w:r>
      <w:r w:rsidR="00924D64">
        <w:t>.</w:t>
      </w:r>
      <w:bookmarkEnd w:id="171"/>
    </w:p>
    <w:p w14:paraId="52D90DE4" w14:textId="77777777" w:rsidR="00F9312B" w:rsidRDefault="00F9312B" w:rsidP="002C2F98">
      <w:r>
        <w:rPr>
          <w:noProof/>
        </w:rPr>
        <w:drawing>
          <wp:inline distT="0" distB="0" distL="0" distR="0" wp14:anchorId="50043E73" wp14:editId="69525D19">
            <wp:extent cx="3930650" cy="2492247"/>
            <wp:effectExtent l="0" t="0" r="0" b="381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937007" cy="2496278"/>
                    </a:xfrm>
                    <a:prstGeom prst="rect">
                      <a:avLst/>
                    </a:prstGeom>
                  </pic:spPr>
                </pic:pic>
              </a:graphicData>
            </a:graphic>
          </wp:inline>
        </w:drawing>
      </w:r>
    </w:p>
    <w:p w14:paraId="583E547C" w14:textId="6347AB72" w:rsidR="00F9312B" w:rsidRDefault="00F9312B" w:rsidP="002C2F98">
      <w:pPr>
        <w:pStyle w:val="Caption"/>
      </w:pPr>
      <w:bookmarkStart w:id="172" w:name="_Toc18863421"/>
      <w:r>
        <w:t xml:space="preserve">Figure </w:t>
      </w:r>
      <w:fldSimple w:instr=" SEQ Figure \* ARABIC ">
        <w:r w:rsidR="00C93051">
          <w:rPr>
            <w:noProof/>
          </w:rPr>
          <w:t>41</w:t>
        </w:r>
      </w:fldSimple>
      <w:r>
        <w:t xml:space="preserve">: 3D histogram of a single electron tracklet's signal, with pads along </w:t>
      </w:r>
      <w:r>
        <w:rPr>
          <w:i/>
          <w:iCs/>
        </w:rPr>
        <w:t>x</w:t>
      </w:r>
      <w:r>
        <w:t xml:space="preserve">, timebins along </w:t>
      </w:r>
      <w:r>
        <w:rPr>
          <w:i/>
          <w:iCs/>
        </w:rPr>
        <w:t>y</w:t>
      </w:r>
      <w:r>
        <w:t xml:space="preserve"> and pulse height along </w:t>
      </w:r>
      <w:r>
        <w:rPr>
          <w:i/>
          <w:iCs/>
        </w:rPr>
        <w:t>z</w:t>
      </w:r>
      <w:r>
        <w:t>.</w:t>
      </w:r>
      <w:bookmarkEnd w:id="172"/>
    </w:p>
    <w:p w14:paraId="55169534" w14:textId="79E13B1C" w:rsidR="003C2F2D" w:rsidRPr="003C2F2D" w:rsidRDefault="002F6DC9" w:rsidP="003C2F2D">
      <w:pPr>
        <w:pStyle w:val="Heading3"/>
        <w:numPr>
          <w:ilvl w:val="2"/>
          <w:numId w:val="3"/>
        </w:numPr>
        <w:rPr>
          <w:rFonts w:asciiTheme="majorHAnsi" w:hAnsiTheme="majorHAnsi" w:cs="Times New Roman"/>
        </w:rPr>
      </w:pPr>
      <w:bookmarkStart w:id="173" w:name="_Toc18863341"/>
      <w:r>
        <w:rPr>
          <w:rFonts w:asciiTheme="majorHAnsi" w:hAnsiTheme="majorHAnsi" w:cs="Times New Roman"/>
        </w:rPr>
        <w:t>Statistical Analysis of Dataset</w:t>
      </w:r>
      <w:bookmarkEnd w:id="173"/>
    </w:p>
    <w:p w14:paraId="55E06EB1" w14:textId="77777777" w:rsidR="00207698" w:rsidRDefault="001D620A" w:rsidP="003C2F2D">
      <w:pPr>
        <w:pStyle w:val="Heading4"/>
      </w:pPr>
      <w:r>
        <w:t>Counts</w:t>
      </w:r>
    </w:p>
    <w:p w14:paraId="5474C788" w14:textId="7979EF5B" w:rsidR="003C2F2D" w:rsidRDefault="00207698" w:rsidP="00207698">
      <w:pPr>
        <w:pStyle w:val="Heading5"/>
      </w:pPr>
      <w:r>
        <w:t>Tracks, Tracklets and Missing Data</w:t>
      </w:r>
    </w:p>
    <w:p w14:paraId="7691477F" w14:textId="77777777" w:rsidR="001B5184" w:rsidRDefault="001B5184" w:rsidP="002C2F98">
      <w:pPr>
        <w:rPr>
          <w:lang w:eastAsia="en-US"/>
        </w:rPr>
      </w:pPr>
    </w:p>
    <w:p w14:paraId="62C52987" w14:textId="5A2AEBCF" w:rsidR="001D620A" w:rsidRDefault="001D620A" w:rsidP="002C2F98">
      <w:pPr>
        <w:rPr>
          <w:lang w:eastAsia="en-US"/>
        </w:rPr>
      </w:pPr>
      <w:r>
        <w:rPr>
          <w:lang w:eastAsia="en-US"/>
        </w:rPr>
        <w:lastRenderedPageBreak/>
        <w:t>1 565 438 tracks</w:t>
      </w:r>
      <w:r w:rsidR="001B5184">
        <w:rPr>
          <w:lang w:eastAsia="en-US"/>
        </w:rPr>
        <w:t xml:space="preserve"> were picked up from the runs mentioned in </w:t>
      </w:r>
      <w:r w:rsidR="001B5184">
        <w:rPr>
          <w:lang w:eastAsia="en-US"/>
        </w:rPr>
        <w:fldChar w:fldCharType="begin"/>
      </w:r>
      <w:r w:rsidR="001B5184">
        <w:rPr>
          <w:lang w:eastAsia="en-US"/>
        </w:rPr>
        <w:instrText xml:space="preserve"> REF _Ref18601114 \r \h </w:instrText>
      </w:r>
      <w:r w:rsidR="001B5184">
        <w:rPr>
          <w:lang w:eastAsia="en-US"/>
        </w:rPr>
      </w:r>
      <w:r w:rsidR="001B5184">
        <w:rPr>
          <w:lang w:eastAsia="en-US"/>
        </w:rPr>
        <w:fldChar w:fldCharType="separate"/>
      </w:r>
      <w:r w:rsidR="00C93051">
        <w:rPr>
          <w:lang w:eastAsia="en-US"/>
        </w:rPr>
        <w:t>6.1</w:t>
      </w:r>
      <w:r w:rsidR="001B5184">
        <w:rPr>
          <w:lang w:eastAsia="en-US"/>
        </w:rPr>
        <w:fldChar w:fldCharType="end"/>
      </w:r>
      <w:r w:rsidR="001B5184">
        <w:rPr>
          <w:lang w:eastAsia="en-US"/>
        </w:rPr>
        <w:t xml:space="preserve">, from these tracks, a total of </w:t>
      </w:r>
      <w:r w:rsidRPr="005B72BD">
        <w:t>7 735 493 tracklets</w:t>
      </w:r>
      <w:r w:rsidR="001B5184">
        <w:t xml:space="preserve"> were obtained, which is less than the ideal number of tracklets, i.e. </w:t>
      </w:r>
      <m:oMath>
        <m:r>
          <m:t xml:space="preserve">6 </m:t>
        </m:r>
        <m:r>
          <m:rPr>
            <m:sty m:val="p"/>
          </m:rPr>
          <m:t>layers</m:t>
        </m:r>
        <m:r>
          <m:t>×</m:t>
        </m:r>
        <m:r>
          <m:rPr>
            <m:sty m:val="p"/>
          </m:rPr>
          <w:rPr>
            <w:lang w:eastAsia="en-US"/>
          </w:rPr>
          <m:t>1 565 438 tracks=9 392 628 tracklets</m:t>
        </m:r>
      </m:oMath>
      <w:r w:rsidR="001B5184">
        <w:rPr>
          <w:lang w:eastAsia="en-US"/>
        </w:rPr>
        <w:t>, which one would obtain if every track left a trace in each of the 6 TRD layers.</w:t>
      </w:r>
    </w:p>
    <w:p w14:paraId="2684096C" w14:textId="3276F33D" w:rsidR="002F29FE" w:rsidRDefault="002F29FE" w:rsidP="002C2F98">
      <w:pPr>
        <w:rPr>
          <w:lang w:eastAsia="en-US"/>
        </w:rPr>
      </w:pPr>
    </w:p>
    <w:p w14:paraId="50B1C521" w14:textId="5F27793F" w:rsidR="002F29FE" w:rsidRPr="005B72BD" w:rsidRDefault="002F29FE" w:rsidP="002C2F98">
      <w:r w:rsidRPr="005B72BD">
        <w:t xml:space="preserve">As </w:t>
      </w:r>
      <w:r>
        <w:t xml:space="preserve">can be seen in </w:t>
      </w:r>
      <w:r>
        <w:fldChar w:fldCharType="begin"/>
      </w:r>
      <w:r>
        <w:instrText xml:space="preserve"> REF _Ref18601429 \h </w:instrText>
      </w:r>
      <w:r>
        <w:fldChar w:fldCharType="separate"/>
      </w:r>
      <w:r w:rsidR="00C93051">
        <w:t xml:space="preserve">Figure </w:t>
      </w:r>
      <w:r w:rsidR="00C93051">
        <w:rPr>
          <w:noProof/>
        </w:rPr>
        <w:t>42</w:t>
      </w:r>
      <w:r>
        <w:fldChar w:fldCharType="end"/>
      </w:r>
      <w:r w:rsidRPr="005B72BD">
        <w:t>, t</w:t>
      </w:r>
      <w:r>
        <w:t xml:space="preserve">here is a decreasing </w:t>
      </w:r>
      <w:r w:rsidR="002B256B">
        <w:t>number</w:t>
      </w:r>
      <w:r>
        <w:t xml:space="preserve"> of signals returned</w:t>
      </w:r>
      <w:r w:rsidR="002B256B">
        <w:t xml:space="preserve"> per layer</w:t>
      </w:r>
      <w:r>
        <w:t>, moving outwards from the innermost layers. This is mainly the result of detector elements</w:t>
      </w:r>
      <w:r w:rsidR="00392608">
        <w:t xml:space="preserve"> in the TRD</w:t>
      </w:r>
      <w:r>
        <w:t xml:space="preserve"> being switched off or not working</w:t>
      </w:r>
      <w:r w:rsidRPr="005B72BD">
        <w:t>.</w:t>
      </w:r>
      <w:r w:rsidR="002B256B">
        <w:t xml:space="preserve"> Missing data of this type manifests as either an empty list at that layer in the python dictionary, or as a NULL value.</w:t>
      </w:r>
    </w:p>
    <w:p w14:paraId="4EE46CDD" w14:textId="77777777" w:rsidR="002F29FE" w:rsidRDefault="002F29FE" w:rsidP="002C2F98">
      <w:r w:rsidRPr="005B72BD">
        <w:rPr>
          <w:noProof/>
        </w:rPr>
        <w:drawing>
          <wp:inline distT="0" distB="0" distL="0" distR="0" wp14:anchorId="74B277ED" wp14:editId="7DAFB721">
            <wp:extent cx="4929168" cy="2622550"/>
            <wp:effectExtent l="0" t="0" r="5080" b="635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t="7363" b="8849"/>
                    <a:stretch/>
                  </pic:blipFill>
                  <pic:spPr bwMode="auto">
                    <a:xfrm>
                      <a:off x="0" y="0"/>
                      <a:ext cx="4946951" cy="2632011"/>
                    </a:xfrm>
                    <a:prstGeom prst="rect">
                      <a:avLst/>
                    </a:prstGeom>
                    <a:ln>
                      <a:noFill/>
                    </a:ln>
                    <a:extLst>
                      <a:ext uri="{53640926-AAD7-44D8-BBD7-CCE9431645EC}">
                        <a14:shadowObscured xmlns:a14="http://schemas.microsoft.com/office/drawing/2010/main"/>
                      </a:ext>
                    </a:extLst>
                  </pic:spPr>
                </pic:pic>
              </a:graphicData>
            </a:graphic>
          </wp:inline>
        </w:drawing>
      </w:r>
    </w:p>
    <w:p w14:paraId="2C312703" w14:textId="0D955FC1" w:rsidR="002F29FE" w:rsidRDefault="002F29FE" w:rsidP="002C2F98">
      <w:pPr>
        <w:pStyle w:val="Caption"/>
      </w:pPr>
      <w:bookmarkStart w:id="174" w:name="_Ref18601429"/>
      <w:bookmarkStart w:id="175" w:name="_Toc18863422"/>
      <w:r>
        <w:t xml:space="preserve">Figure </w:t>
      </w:r>
      <w:fldSimple w:instr=" SEQ Figure \* ARABIC ">
        <w:r w:rsidR="00C93051">
          <w:rPr>
            <w:noProof/>
          </w:rPr>
          <w:t>42</w:t>
        </w:r>
      </w:fldSimple>
      <w:bookmarkEnd w:id="174"/>
      <w:r>
        <w:rPr>
          <w:noProof/>
        </w:rPr>
        <w:t>:</w:t>
      </w:r>
      <w:r w:rsidRPr="00E160F9">
        <w:rPr>
          <w:noProof/>
        </w:rPr>
        <w:t xml:space="preserve"> Number of Entries per</w:t>
      </w:r>
      <w:r>
        <w:rPr>
          <w:noProof/>
        </w:rPr>
        <w:t xml:space="preserve"> TRD</w:t>
      </w:r>
      <w:r w:rsidRPr="00E160F9">
        <w:rPr>
          <w:noProof/>
        </w:rPr>
        <w:t xml:space="preserve"> Layer Number, for all Runs</w:t>
      </w:r>
      <w:bookmarkEnd w:id="175"/>
    </w:p>
    <w:p w14:paraId="6BBB8D0B" w14:textId="77777777" w:rsidR="003C3C30" w:rsidRDefault="003C3C30" w:rsidP="002C2F98">
      <w:r>
        <w:rPr>
          <w:lang w:eastAsia="en-US"/>
        </w:rPr>
        <w:t xml:space="preserve">There is also a second type of missing data: </w:t>
      </w:r>
      <w:r w:rsidRPr="005B72BD">
        <w:t>1 098 636 tracklets returned images</w:t>
      </w:r>
      <w:r>
        <w:t>, but these images carried no information to assist in particle identification. E</w:t>
      </w:r>
      <w:r w:rsidRPr="005B72BD">
        <w:t xml:space="preserve">very pixel </w:t>
      </w:r>
      <w:r>
        <w:t>in this type of image was equal to</w:t>
      </w:r>
      <w:r w:rsidRPr="005B72BD">
        <w:t xml:space="preserve"> 0</w:t>
      </w:r>
      <w:r>
        <w:t>.</w:t>
      </w:r>
    </w:p>
    <w:p w14:paraId="5591268A" w14:textId="77777777" w:rsidR="003C3C30" w:rsidRDefault="003C3C30" w:rsidP="002C2F98">
      <w:r>
        <w:t>This number of tracklets with empty arrays,</w:t>
      </w:r>
      <w:r w:rsidRPr="005B72BD">
        <w:t xml:space="preserve"> </w:t>
      </w:r>
      <w:r>
        <w:t>resulted in an additional</w:t>
      </w:r>
      <w:r w:rsidRPr="005B72BD">
        <w:t xml:space="preserve"> 14.5% of all pion</w:t>
      </w:r>
      <w:r>
        <w:t xml:space="preserve"> tracklet</w:t>
      </w:r>
      <w:r w:rsidRPr="005B72BD">
        <w:t>s and 12.6% of all electron</w:t>
      </w:r>
      <w:r>
        <w:t xml:space="preserve"> tracklet</w:t>
      </w:r>
      <w:r w:rsidRPr="005B72BD">
        <w:t>s</w:t>
      </w:r>
      <w:r>
        <w:t xml:space="preserve"> being removed from the dataset used for training and testing.</w:t>
      </w:r>
    </w:p>
    <w:p w14:paraId="7252FAF7" w14:textId="5C3D85AF" w:rsidR="003C2F2D" w:rsidRPr="003C2F2D" w:rsidRDefault="003C3C30" w:rsidP="002C2F98">
      <w:r>
        <w:t>Technically, excluding this data also affects the true electron efficiencies reported in this thesis, but this data does not add any additional information, other than the insight that pions result in a slightly higher proportion of empty images compared to electrons</w:t>
      </w:r>
      <w:r w:rsidRPr="005B72BD">
        <w:t>.</w:t>
      </w:r>
    </w:p>
    <w:p w14:paraId="66A61AB3" w14:textId="136DB8B9" w:rsidR="00656B92" w:rsidRDefault="00207698" w:rsidP="00757E14">
      <w:pPr>
        <w:pStyle w:val="Heading5"/>
      </w:pPr>
      <w:r>
        <w:lastRenderedPageBreak/>
        <w:t>Total Number of Tracklets per Particle ID</w:t>
      </w:r>
    </w:p>
    <w:p w14:paraId="73543C5D" w14:textId="77777777" w:rsidR="00656B92" w:rsidRPr="00656B92" w:rsidRDefault="00656B92" w:rsidP="002C2F98">
      <w:pPr>
        <w:rPr>
          <w:lang w:eastAsia="en-US"/>
        </w:rPr>
      </w:pPr>
    </w:p>
    <w:p w14:paraId="69F69A53" w14:textId="0F63CAF9" w:rsidR="00656B92" w:rsidRDefault="00656B92" w:rsidP="002C2F98">
      <w:pPr>
        <w:rPr>
          <w:lang w:eastAsia="en-US"/>
        </w:rPr>
      </w:pPr>
      <w:r>
        <w:rPr>
          <w:lang w:eastAsia="en-US"/>
        </w:rPr>
        <w:fldChar w:fldCharType="begin"/>
      </w:r>
      <w:r>
        <w:rPr>
          <w:lang w:eastAsia="en-US"/>
        </w:rPr>
        <w:instrText xml:space="preserve"> REF _Ref18606558 \h </w:instrText>
      </w:r>
      <w:r>
        <w:rPr>
          <w:lang w:eastAsia="en-US"/>
        </w:rPr>
      </w:r>
      <w:r>
        <w:rPr>
          <w:lang w:eastAsia="en-US"/>
        </w:rPr>
        <w:fldChar w:fldCharType="separate"/>
      </w:r>
      <w:r w:rsidR="00C93051">
        <w:t xml:space="preserve">Figure </w:t>
      </w:r>
      <w:r w:rsidR="00C93051">
        <w:rPr>
          <w:noProof/>
        </w:rPr>
        <w:t>43</w:t>
      </w:r>
      <w:r>
        <w:rPr>
          <w:lang w:eastAsia="en-US"/>
        </w:rPr>
        <w:fldChar w:fldCharType="end"/>
      </w:r>
      <w:r>
        <w:rPr>
          <w:lang w:eastAsia="en-US"/>
        </w:rPr>
        <w:t xml:space="preserve"> illustrates the extreme class imbalance in this dataset,</w:t>
      </w:r>
      <w:r w:rsidR="00F95EE6">
        <w:rPr>
          <w:lang w:eastAsia="en-US"/>
        </w:rPr>
        <w:t xml:space="preserve"> if not accounted for, such a distorted class distribution can result in unwanted results</w:t>
      </w:r>
      <w:r w:rsidR="007B1FC7">
        <w:rPr>
          <w:lang w:eastAsia="en-US"/>
        </w:rPr>
        <w:t xml:space="preserve"> when training Machine Learning models</w:t>
      </w:r>
      <w:r w:rsidR="00F95EE6">
        <w:rPr>
          <w:lang w:eastAsia="en-US"/>
        </w:rPr>
        <w:t>, a problem</w:t>
      </w:r>
      <w:r>
        <w:rPr>
          <w:lang w:eastAsia="en-US"/>
        </w:rPr>
        <w:t xml:space="preserve"> which is addressed in various ways in Chapter </w:t>
      </w:r>
      <w:r>
        <w:rPr>
          <w:lang w:eastAsia="en-US"/>
        </w:rPr>
        <w:fldChar w:fldCharType="begin"/>
      </w:r>
      <w:r>
        <w:rPr>
          <w:lang w:eastAsia="en-US"/>
        </w:rPr>
        <w:instrText xml:space="preserve"> REF _Ref14638157 \r \h </w:instrText>
      </w:r>
      <w:r>
        <w:rPr>
          <w:lang w:eastAsia="en-US"/>
        </w:rPr>
        <w:fldChar w:fldCharType="separate"/>
      </w:r>
      <w:r w:rsidR="00C93051">
        <w:rPr>
          <w:b/>
          <w:bCs/>
          <w:lang w:val="en-US" w:eastAsia="en-US"/>
        </w:rPr>
        <w:t>Error! Reference source not found.</w:t>
      </w:r>
      <w:r>
        <w:rPr>
          <w:lang w:eastAsia="en-US"/>
        </w:rPr>
        <w:fldChar w:fldCharType="end"/>
      </w:r>
      <w:r w:rsidR="00F95EE6">
        <w:rPr>
          <w:lang w:eastAsia="en-US"/>
        </w:rPr>
        <w:t>.</w:t>
      </w:r>
    </w:p>
    <w:p w14:paraId="27C12570" w14:textId="77777777" w:rsidR="00656B92" w:rsidRDefault="00656B92" w:rsidP="002C2F98">
      <w:r w:rsidRPr="00656B92">
        <w:rPr>
          <w:noProof/>
        </w:rPr>
        <w:drawing>
          <wp:inline distT="0" distB="0" distL="0" distR="0" wp14:anchorId="290FE594" wp14:editId="07DAAE19">
            <wp:extent cx="5400040" cy="3332480"/>
            <wp:effectExtent l="0" t="0" r="0" b="127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00040" cy="3332480"/>
                    </a:xfrm>
                    <a:prstGeom prst="rect">
                      <a:avLst/>
                    </a:prstGeom>
                  </pic:spPr>
                </pic:pic>
              </a:graphicData>
            </a:graphic>
          </wp:inline>
        </w:drawing>
      </w:r>
    </w:p>
    <w:p w14:paraId="67C46904" w14:textId="71A93463" w:rsidR="00207698" w:rsidRPr="00207698" w:rsidRDefault="00656B92" w:rsidP="002C2F98">
      <w:pPr>
        <w:pStyle w:val="Caption"/>
      </w:pPr>
      <w:bookmarkStart w:id="176" w:name="_Ref18606558"/>
      <w:bookmarkStart w:id="177" w:name="_Toc18863423"/>
      <w:r>
        <w:t xml:space="preserve">Figure </w:t>
      </w:r>
      <w:fldSimple w:instr=" SEQ Figure \* ARABIC ">
        <w:r w:rsidR="00C93051">
          <w:rPr>
            <w:noProof/>
          </w:rPr>
          <w:t>43</w:t>
        </w:r>
      </w:fldSimple>
      <w:bookmarkEnd w:id="176"/>
      <w:r>
        <w:t>:</w:t>
      </w:r>
      <w:r w:rsidRPr="004D1A37">
        <w:t xml:space="preserve"> Number of Particles, per Particle ID, across all runs</w:t>
      </w:r>
      <w:bookmarkEnd w:id="177"/>
    </w:p>
    <w:p w14:paraId="56250B80" w14:textId="623BBC8D" w:rsidR="003C2F2D" w:rsidRDefault="003C2F2D" w:rsidP="00207698">
      <w:pPr>
        <w:pStyle w:val="Heading5"/>
      </w:pPr>
      <w:r w:rsidRPr="005B72BD">
        <w:t>Momentum bin counts</w:t>
      </w:r>
      <w:r w:rsidR="00207698">
        <w:t>: number of tracklets</w:t>
      </w:r>
      <w:r w:rsidRPr="005B72BD">
        <w:t xml:space="preserve"> per Particle ID</w:t>
      </w:r>
    </w:p>
    <w:p w14:paraId="0E9ABBB7" w14:textId="61477DA6" w:rsidR="009418B5" w:rsidRPr="009418B5" w:rsidRDefault="00433248" w:rsidP="002C2F98">
      <w:pPr>
        <w:rPr>
          <w:lang w:eastAsia="en-US"/>
        </w:rPr>
      </w:pPr>
      <w:r>
        <w:rPr>
          <w:lang w:eastAsia="en-US"/>
        </w:rPr>
        <w:t xml:space="preserve">From </w:t>
      </w:r>
      <w:r>
        <w:rPr>
          <w:lang w:eastAsia="en-US"/>
        </w:rPr>
        <w:fldChar w:fldCharType="begin"/>
      </w:r>
      <w:r>
        <w:rPr>
          <w:lang w:eastAsia="en-US"/>
        </w:rPr>
        <w:instrText xml:space="preserve"> REF _Ref18606785 \h </w:instrText>
      </w:r>
      <w:r>
        <w:rPr>
          <w:lang w:eastAsia="en-US"/>
        </w:rPr>
      </w:r>
      <w:r>
        <w:rPr>
          <w:lang w:eastAsia="en-US"/>
        </w:rPr>
        <w:fldChar w:fldCharType="separate"/>
      </w:r>
      <w:r w:rsidR="00C93051" w:rsidRPr="005B72BD">
        <w:t xml:space="preserve">Figure </w:t>
      </w:r>
      <w:r w:rsidR="00C93051">
        <w:rPr>
          <w:noProof/>
        </w:rPr>
        <w:t>44</w:t>
      </w:r>
      <w:r>
        <w:rPr>
          <w:lang w:eastAsia="en-US"/>
        </w:rPr>
        <w:fldChar w:fldCharType="end"/>
      </w:r>
      <w:r>
        <w:rPr>
          <w:lang w:eastAsia="en-US"/>
        </w:rPr>
        <w:t xml:space="preserve">, one can also see how this class distribution differs for particles of different momenta. Particularly, there is a larger proportion of electrons in the lower two momentum bins, i.e. </w:t>
      </w:r>
      <m:oMath>
        <m:r>
          <w:rPr>
            <w:lang w:eastAsia="en-US"/>
          </w:rPr>
          <m:t xml:space="preserve">P≤2 GeV </m:t>
        </m:r>
        <m:r>
          <m:rPr>
            <m:sty m:val="p"/>
          </m:rPr>
          <w:rPr>
            <w:lang w:eastAsia="en-US"/>
          </w:rPr>
          <m:t>and</m:t>
        </m:r>
        <m:r>
          <w:rPr>
            <w:lang w:eastAsia="en-US"/>
          </w:rPr>
          <m:t xml:space="preserve"> 2 GeV&lt;P≤3 GeV</m:t>
        </m:r>
      </m:oMath>
      <w:r>
        <w:rPr>
          <w:lang w:eastAsia="en-US"/>
        </w:rPr>
        <w:t>.</w:t>
      </w:r>
      <w:r w:rsidR="005343C1">
        <w:rPr>
          <w:lang w:eastAsia="en-US"/>
        </w:rPr>
        <w:t xml:space="preserve"> This only partly explains the increased performance in this momentum range (which will be discussed), since electrons are easier distinguishable in this momentum range, according to its characteristic energy loss (Bethe-Bloch), discussed next in</w:t>
      </w:r>
      <w:r w:rsidR="0003243D">
        <w:rPr>
          <w:lang w:eastAsia="en-US"/>
        </w:rPr>
        <w:t xml:space="preserve"> </w:t>
      </w:r>
      <w:r w:rsidR="0003243D">
        <w:rPr>
          <w:lang w:eastAsia="en-US"/>
        </w:rPr>
        <w:fldChar w:fldCharType="begin"/>
      </w:r>
      <w:r w:rsidR="0003243D">
        <w:rPr>
          <w:lang w:eastAsia="en-US"/>
        </w:rPr>
        <w:instrText xml:space="preserve"> REF _Ref18607322 \r \h </w:instrText>
      </w:r>
      <w:r w:rsidR="0003243D">
        <w:rPr>
          <w:lang w:eastAsia="en-US"/>
        </w:rPr>
      </w:r>
      <w:r w:rsidR="0003243D">
        <w:rPr>
          <w:lang w:eastAsia="en-US"/>
        </w:rPr>
        <w:fldChar w:fldCharType="separate"/>
      </w:r>
      <w:r w:rsidR="00C93051">
        <w:rPr>
          <w:lang w:eastAsia="en-US"/>
        </w:rPr>
        <w:t>6.4.3.1.4</w:t>
      </w:r>
      <w:r w:rsidR="0003243D">
        <w:rPr>
          <w:lang w:eastAsia="en-US"/>
        </w:rPr>
        <w:fldChar w:fldCharType="end"/>
      </w:r>
      <w:r w:rsidR="0003243D">
        <w:rPr>
          <w:lang w:eastAsia="en-US"/>
        </w:rPr>
        <w:t>.</w:t>
      </w:r>
    </w:p>
    <w:p w14:paraId="6636FEDF" w14:textId="77777777" w:rsidR="003C2F2D" w:rsidRPr="005B72BD" w:rsidRDefault="003C2F2D" w:rsidP="002C2F98">
      <w:r w:rsidRPr="005B72BD">
        <w:rPr>
          <w:noProof/>
        </w:rPr>
        <w:lastRenderedPageBreak/>
        <w:drawing>
          <wp:inline distT="0" distB="0" distL="0" distR="0" wp14:anchorId="3748CD8A" wp14:editId="7F01F162">
            <wp:extent cx="5400040" cy="3369310"/>
            <wp:effectExtent l="0" t="0" r="0" b="254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00040" cy="3369310"/>
                    </a:xfrm>
                    <a:prstGeom prst="rect">
                      <a:avLst/>
                    </a:prstGeom>
                  </pic:spPr>
                </pic:pic>
              </a:graphicData>
            </a:graphic>
          </wp:inline>
        </w:drawing>
      </w:r>
    </w:p>
    <w:p w14:paraId="347A62C9" w14:textId="658F67F0" w:rsidR="005343C1" w:rsidRPr="005B72BD" w:rsidRDefault="003C2F2D" w:rsidP="002C2F98">
      <w:pPr>
        <w:pStyle w:val="Caption"/>
      </w:pPr>
      <w:bookmarkStart w:id="178" w:name="_Ref18606785"/>
      <w:bookmarkStart w:id="179" w:name="_Toc18863424"/>
      <w:r w:rsidRPr="005B72BD">
        <w:t xml:space="preserve">Figure </w:t>
      </w:r>
      <w:fldSimple w:instr=" SEQ Figure \* ARABIC ">
        <w:r w:rsidR="00C93051">
          <w:rPr>
            <w:noProof/>
          </w:rPr>
          <w:t>44</w:t>
        </w:r>
      </w:fldSimple>
      <w:bookmarkEnd w:id="178"/>
      <w:r w:rsidR="009418B5">
        <w:rPr>
          <w:noProof/>
        </w:rPr>
        <w:t>: Number of Particles (electrons and pions) in each of a set of defined momentum bins</w:t>
      </w:r>
      <w:bookmarkEnd w:id="179"/>
    </w:p>
    <w:p w14:paraId="2A985EF4" w14:textId="59AADA68" w:rsidR="00610DEC" w:rsidRDefault="00C30B77" w:rsidP="00C30B77">
      <w:pPr>
        <w:pStyle w:val="Heading5"/>
      </w:pPr>
      <w:bookmarkStart w:id="180" w:name="_Ref18607322"/>
      <w:r>
        <w:t>Characteristic Energy Loss Curves (Bethe-Bloch)</w:t>
      </w:r>
      <w:bookmarkEnd w:id="180"/>
    </w:p>
    <w:p w14:paraId="23896363" w14:textId="6F6A7D43" w:rsidR="002559EB" w:rsidRPr="002559EB" w:rsidRDefault="002559EB" w:rsidP="002C2F98">
      <w:pPr>
        <w:rPr>
          <w:lang w:eastAsia="en-US"/>
        </w:rPr>
      </w:pPr>
      <w:r>
        <w:rPr>
          <w:lang w:eastAsia="en-US"/>
        </w:rPr>
        <w:t xml:space="preserve">From </w:t>
      </w:r>
      <w:r>
        <w:rPr>
          <w:lang w:eastAsia="en-US"/>
        </w:rPr>
        <w:fldChar w:fldCharType="begin"/>
      </w:r>
      <w:r>
        <w:rPr>
          <w:lang w:eastAsia="en-US"/>
        </w:rPr>
        <w:instrText xml:space="preserve"> REF _Ref18610006 \h </w:instrText>
      </w:r>
      <w:r>
        <w:rPr>
          <w:lang w:eastAsia="en-US"/>
        </w:rPr>
      </w:r>
      <w:r>
        <w:rPr>
          <w:lang w:eastAsia="en-US"/>
        </w:rPr>
        <w:fldChar w:fldCharType="separate"/>
      </w:r>
      <w:r w:rsidR="00C93051">
        <w:t xml:space="preserve">Figure </w:t>
      </w:r>
      <w:r w:rsidR="00C93051">
        <w:rPr>
          <w:noProof/>
        </w:rPr>
        <w:t>45</w:t>
      </w:r>
      <w:r>
        <w:rPr>
          <w:lang w:eastAsia="en-US"/>
        </w:rPr>
        <w:fldChar w:fldCharType="end"/>
      </w:r>
      <w:r>
        <w:rPr>
          <w:lang w:eastAsia="en-US"/>
        </w:rPr>
        <w:t xml:space="preserve">, the expected increased energy loss </w:t>
      </w:r>
      <w:r w:rsidR="00C60890">
        <w:rPr>
          <w:lang w:eastAsia="en-US"/>
        </w:rPr>
        <w:t xml:space="preserve">of electrons relative to pions, in the low GeV range is apparent. It should be noted that a cut was made on momentum, to keep only tracklets in the </w:t>
      </w:r>
      <m:oMath>
        <m:r>
          <w:rPr>
            <w:lang w:eastAsia="en-US"/>
          </w:rPr>
          <m:t>P≤6GeV</m:t>
        </m:r>
      </m:oMath>
      <w:r w:rsidR="00C60890">
        <w:rPr>
          <w:lang w:eastAsia="en-US"/>
        </w:rPr>
        <w:t xml:space="preserve"> range.</w:t>
      </w:r>
    </w:p>
    <w:p w14:paraId="604E9247" w14:textId="5E278D11" w:rsidR="00246981" w:rsidRDefault="002559EB" w:rsidP="002C2F98">
      <w:r w:rsidRPr="002559EB">
        <w:rPr>
          <w:noProof/>
        </w:rPr>
        <w:drawing>
          <wp:inline distT="0" distB="0" distL="0" distR="0" wp14:anchorId="2E5BB472" wp14:editId="3E4DA8B5">
            <wp:extent cx="4241800" cy="2617705"/>
            <wp:effectExtent l="0" t="0" r="635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242706" cy="2618264"/>
                    </a:xfrm>
                    <a:prstGeom prst="rect">
                      <a:avLst/>
                    </a:prstGeom>
                  </pic:spPr>
                </pic:pic>
              </a:graphicData>
            </a:graphic>
          </wp:inline>
        </w:drawing>
      </w:r>
    </w:p>
    <w:p w14:paraId="474B25D3" w14:textId="76FB943F" w:rsidR="00C30B77" w:rsidRDefault="00246981" w:rsidP="002C2F98">
      <w:pPr>
        <w:pStyle w:val="Caption"/>
      </w:pPr>
      <w:bookmarkStart w:id="181" w:name="_Ref18610006"/>
      <w:bookmarkStart w:id="182" w:name="_Toc18863425"/>
      <w:r>
        <w:t xml:space="preserve">Figure </w:t>
      </w:r>
      <w:fldSimple w:instr=" SEQ Figure \* ARABIC ">
        <w:r w:rsidR="00C93051">
          <w:rPr>
            <w:noProof/>
          </w:rPr>
          <w:t>45</w:t>
        </w:r>
      </w:fldSimple>
      <w:bookmarkEnd w:id="181"/>
      <w:r>
        <w:t>: Energy Loss per Unit Path Length as a function of Momentum, for Electrons and Pions</w:t>
      </w:r>
      <w:bookmarkEnd w:id="182"/>
    </w:p>
    <w:p w14:paraId="02A32070" w14:textId="77777777" w:rsidR="00C60890" w:rsidRDefault="00C60890" w:rsidP="002C2F98">
      <w:r w:rsidRPr="00C60890">
        <w:rPr>
          <w:noProof/>
        </w:rPr>
        <w:lastRenderedPageBreak/>
        <w:drawing>
          <wp:inline distT="0" distB="0" distL="0" distR="0" wp14:anchorId="2D0F620E" wp14:editId="669B1F56">
            <wp:extent cx="5400040" cy="3332480"/>
            <wp:effectExtent l="0" t="0" r="0" b="127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00040" cy="3332480"/>
                    </a:xfrm>
                    <a:prstGeom prst="rect">
                      <a:avLst/>
                    </a:prstGeom>
                  </pic:spPr>
                </pic:pic>
              </a:graphicData>
            </a:graphic>
          </wp:inline>
        </w:drawing>
      </w:r>
    </w:p>
    <w:p w14:paraId="533CC600" w14:textId="017D5B55" w:rsidR="00C60890" w:rsidRDefault="00C60890" w:rsidP="002C2F98">
      <w:pPr>
        <w:pStyle w:val="Caption"/>
      </w:pPr>
      <w:bookmarkStart w:id="183" w:name="_Toc18863426"/>
      <w:r>
        <w:t xml:space="preserve">Figure </w:t>
      </w:r>
      <w:fldSimple w:instr=" SEQ Figure \* ARABIC ">
        <w:r w:rsidR="00C93051">
          <w:rPr>
            <w:noProof/>
          </w:rPr>
          <w:t>46</w:t>
        </w:r>
      </w:fldSimple>
      <w:r>
        <w:t>: Don't know if I should rather keep this graph, it looks cleaner, there's a weird bump in the 2GeV range when looking at P instead of P_T</w:t>
      </w:r>
      <w:bookmarkEnd w:id="183"/>
    </w:p>
    <w:p w14:paraId="7342D940" w14:textId="466590F2" w:rsidR="004C0769" w:rsidRDefault="00547086" w:rsidP="004C0769">
      <w:pPr>
        <w:pStyle w:val="Heading5"/>
      </w:pPr>
      <w:r>
        <w:t>Average Pulse Height</w:t>
      </w:r>
    </w:p>
    <w:p w14:paraId="41767087" w14:textId="77777777" w:rsidR="00E956E8" w:rsidRPr="00E956E8" w:rsidRDefault="00E956E8" w:rsidP="002C2F98">
      <w:pPr>
        <w:rPr>
          <w:lang w:eastAsia="en-US"/>
        </w:rPr>
      </w:pPr>
    </w:p>
    <w:p w14:paraId="2536185E" w14:textId="1FD640A6" w:rsidR="00547086" w:rsidRPr="00547086" w:rsidRDefault="008D4A9A" w:rsidP="002C2F98">
      <w:pPr>
        <w:rPr>
          <w:lang w:eastAsia="en-US"/>
        </w:rPr>
      </w:pPr>
      <w:r>
        <w:rPr>
          <w:lang w:eastAsia="en-US"/>
        </w:rPr>
        <w:fldChar w:fldCharType="begin"/>
      </w:r>
      <w:r>
        <w:rPr>
          <w:lang w:eastAsia="en-US"/>
        </w:rPr>
        <w:instrText xml:space="preserve"> REF _Ref18613234 \h </w:instrText>
      </w:r>
      <w:r>
        <w:rPr>
          <w:lang w:eastAsia="en-US"/>
        </w:rPr>
      </w:r>
      <w:r>
        <w:rPr>
          <w:lang w:eastAsia="en-US"/>
        </w:rPr>
        <w:fldChar w:fldCharType="separate"/>
      </w:r>
      <w:r w:rsidR="00C93051">
        <w:t xml:space="preserve">Figure </w:t>
      </w:r>
      <w:r w:rsidR="00C93051">
        <w:rPr>
          <w:noProof/>
        </w:rPr>
        <w:t>47</w:t>
      </w:r>
      <w:r>
        <w:rPr>
          <w:lang w:eastAsia="en-US"/>
        </w:rPr>
        <w:fldChar w:fldCharType="end"/>
      </w:r>
      <w:r>
        <w:rPr>
          <w:lang w:eastAsia="en-US"/>
        </w:rPr>
        <w:t xml:space="preserve"> shows the average pulse height as a function of time, for electrons vs pions, across the entire momentum range; while not as distinct as in </w:t>
      </w:r>
      <w:r>
        <w:rPr>
          <w:lang w:eastAsia="en-US"/>
        </w:rPr>
        <w:fldChar w:fldCharType="begin"/>
      </w:r>
      <w:r>
        <w:rPr>
          <w:lang w:eastAsia="en-US"/>
        </w:rPr>
        <w:instrText xml:space="preserve"> REF _Ref535605965 \h </w:instrText>
      </w:r>
      <w:r>
        <w:rPr>
          <w:lang w:eastAsia="en-US"/>
        </w:rPr>
      </w:r>
      <w:r>
        <w:rPr>
          <w:lang w:eastAsia="en-US"/>
        </w:rPr>
        <w:fldChar w:fldCharType="separate"/>
      </w:r>
      <w:r w:rsidR="00C93051" w:rsidRPr="005B72BD">
        <w:t xml:space="preserve">Figure </w:t>
      </w:r>
      <w:r w:rsidR="00C93051">
        <w:rPr>
          <w:noProof/>
        </w:rPr>
        <w:t>2</w:t>
      </w:r>
      <w:r>
        <w:rPr>
          <w:lang w:eastAsia="en-US"/>
        </w:rPr>
        <w:fldChar w:fldCharType="end"/>
      </w:r>
      <w:r>
        <w:rPr>
          <w:lang w:eastAsia="en-US"/>
        </w:rPr>
        <w:t>, which was restricted to tracklets in the 2 GeV range, the characteristic Transition Radiation (TR) signal can be seen for electrons in the later timebins of the plot. The average pulse height for electrons is also higher than that for pions, across all timebins, this fact, in conjunction with the TR signature were the motivation for feeding some particle identification neural networks with the timebins sums of signal arrays, but there are significant fluctuations around this average</w:t>
      </w:r>
      <w:r w:rsidR="00F104E5">
        <w:rPr>
          <w:lang w:eastAsia="en-US"/>
        </w:rPr>
        <w:t xml:space="preserve"> (as can be seen in </w:t>
      </w:r>
      <w:r w:rsidR="00F104E5">
        <w:rPr>
          <w:lang w:eastAsia="en-US"/>
        </w:rPr>
        <w:fldChar w:fldCharType="begin"/>
      </w:r>
      <w:r w:rsidR="00F104E5">
        <w:rPr>
          <w:lang w:eastAsia="en-US"/>
        </w:rPr>
        <w:instrText xml:space="preserve"> REF _Ref18656985 \h </w:instrText>
      </w:r>
      <w:r w:rsidR="00F104E5">
        <w:rPr>
          <w:lang w:eastAsia="en-US"/>
        </w:rPr>
      </w:r>
      <w:r w:rsidR="00F104E5">
        <w:rPr>
          <w:lang w:eastAsia="en-US"/>
        </w:rPr>
        <w:fldChar w:fldCharType="separate"/>
      </w:r>
      <w:r w:rsidR="00C93051">
        <w:t xml:space="preserve">Figure </w:t>
      </w:r>
      <w:r w:rsidR="00C93051">
        <w:rPr>
          <w:noProof/>
        </w:rPr>
        <w:t>48</w:t>
      </w:r>
      <w:r w:rsidR="00F104E5">
        <w:rPr>
          <w:lang w:eastAsia="en-US"/>
        </w:rPr>
        <w:fldChar w:fldCharType="end"/>
      </w:r>
      <w:r w:rsidR="00FA74BA">
        <w:rPr>
          <w:lang w:eastAsia="en-US"/>
        </w:rPr>
        <w:t xml:space="preserve"> and </w:t>
      </w:r>
      <w:r w:rsidR="00FA74BA">
        <w:rPr>
          <w:lang w:eastAsia="en-US"/>
        </w:rPr>
        <w:fldChar w:fldCharType="begin"/>
      </w:r>
      <w:r w:rsidR="00FA74BA">
        <w:rPr>
          <w:lang w:eastAsia="en-US"/>
        </w:rPr>
        <w:instrText xml:space="preserve"> REF _Ref18657196 \h </w:instrText>
      </w:r>
      <w:r w:rsidR="00FA74BA">
        <w:rPr>
          <w:lang w:eastAsia="en-US"/>
        </w:rPr>
      </w:r>
      <w:r w:rsidR="00FA74BA">
        <w:rPr>
          <w:lang w:eastAsia="en-US"/>
        </w:rPr>
        <w:fldChar w:fldCharType="separate"/>
      </w:r>
      <w:r w:rsidR="00C93051">
        <w:t xml:space="preserve">Figure </w:t>
      </w:r>
      <w:r w:rsidR="00C93051">
        <w:rPr>
          <w:noProof/>
        </w:rPr>
        <w:t>49</w:t>
      </w:r>
      <w:r w:rsidR="00FA74BA">
        <w:rPr>
          <w:lang w:eastAsia="en-US"/>
        </w:rPr>
        <w:fldChar w:fldCharType="end"/>
      </w:r>
      <w:r w:rsidR="00F104E5">
        <w:rPr>
          <w:lang w:eastAsia="en-US"/>
        </w:rPr>
        <w:t>)</w:t>
      </w:r>
      <w:r>
        <w:rPr>
          <w:lang w:eastAsia="en-US"/>
        </w:rPr>
        <w:t xml:space="preserve">, which makes the task much less straight forward than </w:t>
      </w:r>
      <w:r w:rsidR="00F104E5">
        <w:rPr>
          <w:lang w:eastAsia="en-US"/>
        </w:rPr>
        <w:fldChar w:fldCharType="begin"/>
      </w:r>
      <w:r w:rsidR="00F104E5">
        <w:rPr>
          <w:lang w:eastAsia="en-US"/>
        </w:rPr>
        <w:instrText xml:space="preserve"> REF _Ref18613234 \h </w:instrText>
      </w:r>
      <w:r w:rsidR="00F104E5">
        <w:rPr>
          <w:lang w:eastAsia="en-US"/>
        </w:rPr>
      </w:r>
      <w:r w:rsidR="00F104E5">
        <w:rPr>
          <w:lang w:eastAsia="en-US"/>
        </w:rPr>
        <w:fldChar w:fldCharType="separate"/>
      </w:r>
      <w:r w:rsidR="00C93051">
        <w:t xml:space="preserve">Figure </w:t>
      </w:r>
      <w:r w:rsidR="00C93051">
        <w:rPr>
          <w:noProof/>
        </w:rPr>
        <w:t>47</w:t>
      </w:r>
      <w:r w:rsidR="00F104E5">
        <w:rPr>
          <w:lang w:eastAsia="en-US"/>
        </w:rPr>
        <w:fldChar w:fldCharType="end"/>
      </w:r>
      <w:r w:rsidR="00F104E5">
        <w:rPr>
          <w:lang w:eastAsia="en-US"/>
        </w:rPr>
        <w:t xml:space="preserve"> </w:t>
      </w:r>
      <w:r>
        <w:rPr>
          <w:lang w:eastAsia="en-US"/>
        </w:rPr>
        <w:t>would suggest.</w:t>
      </w:r>
    </w:p>
    <w:p w14:paraId="26E4AD71" w14:textId="77777777" w:rsidR="004C0769" w:rsidRDefault="004C0769" w:rsidP="002C2F98">
      <w:r w:rsidRPr="004C0769">
        <w:rPr>
          <w:noProof/>
        </w:rPr>
        <w:lastRenderedPageBreak/>
        <w:drawing>
          <wp:inline distT="0" distB="0" distL="0" distR="0" wp14:anchorId="2C99B12F" wp14:editId="266EDA9B">
            <wp:extent cx="3873500" cy="239042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881204" cy="2395175"/>
                    </a:xfrm>
                    <a:prstGeom prst="rect">
                      <a:avLst/>
                    </a:prstGeom>
                  </pic:spPr>
                </pic:pic>
              </a:graphicData>
            </a:graphic>
          </wp:inline>
        </w:drawing>
      </w:r>
    </w:p>
    <w:p w14:paraId="59F94F4C" w14:textId="4993477C" w:rsidR="004C0769" w:rsidRDefault="004C0769" w:rsidP="002C2F98">
      <w:pPr>
        <w:pStyle w:val="Caption"/>
        <w:rPr>
          <w:noProof/>
        </w:rPr>
      </w:pPr>
      <w:bookmarkStart w:id="184" w:name="_Ref18613234"/>
      <w:bookmarkStart w:id="185" w:name="_Toc18863427"/>
      <w:r>
        <w:t xml:space="preserve">Figure </w:t>
      </w:r>
      <w:fldSimple w:instr=" SEQ Figure \* ARABIC ">
        <w:r w:rsidR="00C93051">
          <w:rPr>
            <w:noProof/>
          </w:rPr>
          <w:t>47</w:t>
        </w:r>
      </w:fldSimple>
      <w:bookmarkEnd w:id="184"/>
      <w:r>
        <w:t>: Time Evolution of the Average Pulse Height Signal, per Particle ID (for tracklets from the entire momentum range</w:t>
      </w:r>
      <w:r>
        <w:rPr>
          <w:noProof/>
        </w:rPr>
        <w:t>)</w:t>
      </w:r>
      <w:bookmarkEnd w:id="185"/>
    </w:p>
    <w:p w14:paraId="2C53DFB8" w14:textId="268798B3" w:rsidR="00F104E5" w:rsidRDefault="00F104E5" w:rsidP="002C2F98">
      <w:pPr>
        <w:rPr>
          <w:noProof/>
        </w:rPr>
      </w:pPr>
      <w:r>
        <w:rPr>
          <w:noProof/>
        </w:rPr>
        <w:drawing>
          <wp:inline distT="0" distB="0" distL="0" distR="0" wp14:anchorId="4ACEC3ED" wp14:editId="6A0801BE">
            <wp:extent cx="2559050" cy="1523876"/>
            <wp:effectExtent l="0" t="0" r="0" b="63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593477" cy="1544377"/>
                    </a:xfrm>
                    <a:prstGeom prst="rect">
                      <a:avLst/>
                    </a:prstGeom>
                  </pic:spPr>
                </pic:pic>
              </a:graphicData>
            </a:graphic>
          </wp:inline>
        </w:drawing>
      </w:r>
      <w:r w:rsidRPr="00F104E5">
        <w:rPr>
          <w:noProof/>
        </w:rPr>
        <w:t xml:space="preserve"> </w:t>
      </w:r>
      <w:r>
        <w:rPr>
          <w:noProof/>
        </w:rPr>
        <w:drawing>
          <wp:inline distT="0" distB="0" distL="0" distR="0" wp14:anchorId="2454F914" wp14:editId="6855A59A">
            <wp:extent cx="2578689" cy="1539815"/>
            <wp:effectExtent l="0" t="0" r="0" b="381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685905" cy="1603837"/>
                    </a:xfrm>
                    <a:prstGeom prst="rect">
                      <a:avLst/>
                    </a:prstGeom>
                  </pic:spPr>
                </pic:pic>
              </a:graphicData>
            </a:graphic>
          </wp:inline>
        </w:drawing>
      </w:r>
    </w:p>
    <w:p w14:paraId="03C917B9" w14:textId="77777777" w:rsidR="00F104E5" w:rsidRDefault="00F104E5" w:rsidP="002C2F98">
      <w:r>
        <w:rPr>
          <w:noProof/>
        </w:rPr>
        <w:drawing>
          <wp:inline distT="0" distB="0" distL="0" distR="0" wp14:anchorId="3C7586C1" wp14:editId="71B958A4">
            <wp:extent cx="2603064" cy="1568450"/>
            <wp:effectExtent l="0" t="0" r="6985"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636037" cy="1588317"/>
                    </a:xfrm>
                    <a:prstGeom prst="rect">
                      <a:avLst/>
                    </a:prstGeom>
                  </pic:spPr>
                </pic:pic>
              </a:graphicData>
            </a:graphic>
          </wp:inline>
        </w:drawing>
      </w:r>
      <w:r w:rsidRPr="00F104E5">
        <w:rPr>
          <w:noProof/>
        </w:rPr>
        <w:t xml:space="preserve"> </w:t>
      </w:r>
      <w:r>
        <w:rPr>
          <w:noProof/>
        </w:rPr>
        <w:drawing>
          <wp:inline distT="0" distB="0" distL="0" distR="0" wp14:anchorId="5B82B99A" wp14:editId="5B8F8FB0">
            <wp:extent cx="2533650" cy="1494746"/>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547177" cy="1502726"/>
                    </a:xfrm>
                    <a:prstGeom prst="rect">
                      <a:avLst/>
                    </a:prstGeom>
                  </pic:spPr>
                </pic:pic>
              </a:graphicData>
            </a:graphic>
          </wp:inline>
        </w:drawing>
      </w:r>
    </w:p>
    <w:p w14:paraId="3AF9E085" w14:textId="139975AC" w:rsidR="00F104E5" w:rsidRDefault="00F104E5" w:rsidP="002C2F98">
      <w:pPr>
        <w:pStyle w:val="Caption"/>
      </w:pPr>
      <w:bookmarkStart w:id="186" w:name="_Ref18656985"/>
      <w:bookmarkStart w:id="187" w:name="_Toc18863428"/>
      <w:r>
        <w:t xml:space="preserve">Figure </w:t>
      </w:r>
      <w:fldSimple w:instr=" SEQ Figure \* ARABIC ">
        <w:r w:rsidR="00C93051">
          <w:rPr>
            <w:noProof/>
          </w:rPr>
          <w:t>48</w:t>
        </w:r>
      </w:fldSimple>
      <w:bookmarkEnd w:id="186"/>
      <w:r>
        <w:t>: Pulse height as a function of time for 4 randomly sampled electrons</w:t>
      </w:r>
      <w:bookmarkEnd w:id="187"/>
    </w:p>
    <w:p w14:paraId="40D9FC41" w14:textId="529E11E5" w:rsidR="00F104E5" w:rsidRDefault="00665827" w:rsidP="002C2F98">
      <w:pPr>
        <w:rPr>
          <w:noProof/>
        </w:rPr>
      </w:pPr>
      <w:r>
        <w:rPr>
          <w:noProof/>
        </w:rPr>
        <w:drawing>
          <wp:inline distT="0" distB="0" distL="0" distR="0" wp14:anchorId="3B7565BC" wp14:editId="578A7043">
            <wp:extent cx="2633640" cy="154940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655333" cy="1562162"/>
                    </a:xfrm>
                    <a:prstGeom prst="rect">
                      <a:avLst/>
                    </a:prstGeom>
                  </pic:spPr>
                </pic:pic>
              </a:graphicData>
            </a:graphic>
          </wp:inline>
        </w:drawing>
      </w:r>
      <w:r w:rsidRPr="00665827">
        <w:rPr>
          <w:noProof/>
        </w:rPr>
        <w:t xml:space="preserve"> </w:t>
      </w:r>
      <w:r>
        <w:rPr>
          <w:noProof/>
        </w:rPr>
        <w:drawing>
          <wp:inline distT="0" distB="0" distL="0" distR="0" wp14:anchorId="57FD10FF" wp14:editId="4C2C81B9">
            <wp:extent cx="2641600" cy="1568994"/>
            <wp:effectExtent l="0" t="0" r="635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650976" cy="1574563"/>
                    </a:xfrm>
                    <a:prstGeom prst="rect">
                      <a:avLst/>
                    </a:prstGeom>
                  </pic:spPr>
                </pic:pic>
              </a:graphicData>
            </a:graphic>
          </wp:inline>
        </w:drawing>
      </w:r>
    </w:p>
    <w:p w14:paraId="7CEC712E" w14:textId="77777777" w:rsidR="00D73E8D" w:rsidRDefault="00D73E8D" w:rsidP="002C2F98">
      <w:r>
        <w:rPr>
          <w:noProof/>
        </w:rPr>
        <w:lastRenderedPageBreak/>
        <w:drawing>
          <wp:inline distT="0" distB="0" distL="0" distR="0" wp14:anchorId="2A366910" wp14:editId="24B9F683">
            <wp:extent cx="2774950" cy="1619482"/>
            <wp:effectExtent l="0" t="0" r="635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783577" cy="1624517"/>
                    </a:xfrm>
                    <a:prstGeom prst="rect">
                      <a:avLst/>
                    </a:prstGeom>
                  </pic:spPr>
                </pic:pic>
              </a:graphicData>
            </a:graphic>
          </wp:inline>
        </w:drawing>
      </w:r>
      <w:r>
        <w:rPr>
          <w:noProof/>
        </w:rPr>
        <w:drawing>
          <wp:inline distT="0" distB="0" distL="0" distR="0" wp14:anchorId="2DCFE8EA" wp14:editId="6C5A1EBA">
            <wp:extent cx="2587296" cy="1530350"/>
            <wp:effectExtent l="0" t="0" r="381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594345" cy="1534519"/>
                    </a:xfrm>
                    <a:prstGeom prst="rect">
                      <a:avLst/>
                    </a:prstGeom>
                  </pic:spPr>
                </pic:pic>
              </a:graphicData>
            </a:graphic>
          </wp:inline>
        </w:drawing>
      </w:r>
    </w:p>
    <w:p w14:paraId="152172EF" w14:textId="71B42D0E" w:rsidR="00D73E8D" w:rsidRPr="00F104E5" w:rsidRDefault="00D73E8D" w:rsidP="002C2F98">
      <w:pPr>
        <w:pStyle w:val="Caption"/>
      </w:pPr>
      <w:bookmarkStart w:id="188" w:name="_Ref18657196"/>
      <w:bookmarkStart w:id="189" w:name="_Toc18863429"/>
      <w:r>
        <w:t xml:space="preserve">Figure </w:t>
      </w:r>
      <w:fldSimple w:instr=" SEQ Figure \* ARABIC ">
        <w:r w:rsidR="00C93051">
          <w:rPr>
            <w:noProof/>
          </w:rPr>
          <w:t>49</w:t>
        </w:r>
      </w:fldSimple>
      <w:bookmarkEnd w:id="188"/>
      <w:r>
        <w:t>: Pulse height as a function of time for 4 randomly sampled pions</w:t>
      </w:r>
      <w:bookmarkEnd w:id="189"/>
    </w:p>
    <w:p w14:paraId="23A4D120" w14:textId="0D59D9F9" w:rsidR="008D3419" w:rsidRPr="009120E8" w:rsidRDefault="001322E9" w:rsidP="009120E8">
      <w:pPr>
        <w:pStyle w:val="Heading3"/>
        <w:numPr>
          <w:ilvl w:val="2"/>
          <w:numId w:val="3"/>
        </w:numPr>
        <w:rPr>
          <w:rFonts w:asciiTheme="majorHAnsi" w:hAnsiTheme="majorHAnsi" w:cs="Times New Roman"/>
        </w:rPr>
      </w:pPr>
      <w:bookmarkStart w:id="190" w:name="_Toc18863342"/>
      <w:r>
        <w:rPr>
          <w:rFonts w:asciiTheme="majorHAnsi" w:hAnsiTheme="majorHAnsi" w:cs="Times New Roman"/>
        </w:rPr>
        <w:t>Exploratory Data Analysis</w:t>
      </w:r>
      <w:bookmarkEnd w:id="190"/>
    </w:p>
    <w:p w14:paraId="3FBC491D" w14:textId="214CF574" w:rsidR="009120E8" w:rsidRPr="005B72BD" w:rsidRDefault="009120E8" w:rsidP="002C2F98">
      <w:r>
        <w:t>Some additional EDA follows, to look for interesting features in the dataset.</w:t>
      </w:r>
    </w:p>
    <w:p w14:paraId="04F780C9" w14:textId="16DCD08A" w:rsidR="008D3419" w:rsidRDefault="008D3419" w:rsidP="008D3419">
      <w:pPr>
        <w:pStyle w:val="Heading5"/>
      </w:pPr>
      <w:r w:rsidRPr="005B72BD">
        <w:t xml:space="preserve">Mean </w:t>
      </w:r>
      <w:r>
        <w:t>pixel</w:t>
      </w:r>
      <w:r w:rsidRPr="005B72BD">
        <w:t xml:space="preserve"> Value per</w:t>
      </w:r>
      <w:r>
        <w:t xml:space="preserve"> TRD</w:t>
      </w:r>
      <w:r w:rsidRPr="005B72BD">
        <w:t xml:space="preserve"> Layer</w:t>
      </w:r>
    </w:p>
    <w:p w14:paraId="3038EFE3" w14:textId="6BC7040D" w:rsidR="009120E8" w:rsidRDefault="009120E8" w:rsidP="002C2F98">
      <w:pPr>
        <w:rPr>
          <w:lang w:eastAsia="en-US"/>
        </w:rPr>
      </w:pPr>
      <w:r>
        <w:rPr>
          <w:lang w:eastAsia="en-US"/>
        </w:rPr>
        <w:fldChar w:fldCharType="begin"/>
      </w:r>
      <w:r>
        <w:rPr>
          <w:lang w:eastAsia="en-US"/>
        </w:rPr>
        <w:instrText xml:space="preserve"> REF _Ref18613827 \h </w:instrText>
      </w:r>
      <w:r>
        <w:rPr>
          <w:lang w:eastAsia="en-US"/>
        </w:rPr>
      </w:r>
      <w:r>
        <w:rPr>
          <w:lang w:eastAsia="en-US"/>
        </w:rPr>
        <w:fldChar w:fldCharType="separate"/>
      </w:r>
      <w:r w:rsidR="00C93051" w:rsidRPr="005B72BD">
        <w:t xml:space="preserve">Figure </w:t>
      </w:r>
      <w:r w:rsidR="00C93051">
        <w:rPr>
          <w:noProof/>
        </w:rPr>
        <w:t>50</w:t>
      </w:r>
      <w:r>
        <w:rPr>
          <w:lang w:eastAsia="en-US"/>
        </w:rPr>
        <w:fldChar w:fldCharType="end"/>
      </w:r>
      <w:r>
        <w:rPr>
          <w:lang w:eastAsia="en-US"/>
        </w:rPr>
        <w:t xml:space="preserve"> shows how the mean pixel value decreases from the innermost to outermost layers, a first indication that calibration </w:t>
      </w:r>
      <w:r w:rsidR="00725AFE">
        <w:rPr>
          <w:lang w:eastAsia="en-US"/>
        </w:rPr>
        <w:t>would have</w:t>
      </w:r>
      <w:r>
        <w:rPr>
          <w:lang w:eastAsia="en-US"/>
        </w:rPr>
        <w:t xml:space="preserve"> increase</w:t>
      </w:r>
      <w:r w:rsidR="00725AFE">
        <w:rPr>
          <w:lang w:eastAsia="en-US"/>
        </w:rPr>
        <w:t>d</w:t>
      </w:r>
      <w:r>
        <w:rPr>
          <w:lang w:eastAsia="en-US"/>
        </w:rPr>
        <w:t xml:space="preserve"> the pion efficiencies obtained in this project. Much more granular calibration tactics were employed in earlier work done in this area, including chamber gain calibration on a run-by-run basis, as well as pad-by-pad calibration. Since the measurement mechanism employed</w:t>
      </w:r>
      <w:r w:rsidR="00FC6A89">
        <w:rPr>
          <w:lang w:eastAsia="en-US"/>
        </w:rPr>
        <w:t xml:space="preserve"> during data-taking</w:t>
      </w:r>
      <w:r>
        <w:rPr>
          <w:lang w:eastAsia="en-US"/>
        </w:rPr>
        <w:t xml:space="preserve"> is an analog-to-digital transformation using an immense array of extremely sensitive sensors, the signal obtained from different detector layers and different pads, during different environmental conditions across a long time period, should </w:t>
      </w:r>
      <w:r w:rsidR="00E81388">
        <w:rPr>
          <w:lang w:eastAsia="en-US"/>
        </w:rPr>
        <w:t xml:space="preserve">ideally </w:t>
      </w:r>
      <w:r>
        <w:rPr>
          <w:lang w:eastAsia="en-US"/>
        </w:rPr>
        <w:t xml:space="preserve">not be treated as coming from the same measuring device, since these devices will each have their own underlying signal distribution, which </w:t>
      </w:r>
      <w:r w:rsidR="00E81388">
        <w:rPr>
          <w:lang w:eastAsia="en-US"/>
        </w:rPr>
        <w:t>wa</w:t>
      </w:r>
      <w:r>
        <w:rPr>
          <w:lang w:eastAsia="en-US"/>
        </w:rPr>
        <w:t>s not fed to the model</w:t>
      </w:r>
      <w:r w:rsidR="00E81388">
        <w:rPr>
          <w:lang w:eastAsia="en-US"/>
        </w:rPr>
        <w:t>s trained in this project</w:t>
      </w:r>
      <w:r>
        <w:rPr>
          <w:lang w:eastAsia="en-US"/>
        </w:rPr>
        <w:t>.</w:t>
      </w:r>
    </w:p>
    <w:p w14:paraId="403B58BB" w14:textId="039766F5" w:rsidR="009120E8" w:rsidRDefault="009120E8" w:rsidP="002C2F98">
      <w:pPr>
        <w:rPr>
          <w:lang w:eastAsia="en-US"/>
        </w:rPr>
      </w:pPr>
    </w:p>
    <w:p w14:paraId="26144F6D" w14:textId="6744AB32" w:rsidR="008D3419" w:rsidRPr="001E1E62" w:rsidRDefault="009120E8" w:rsidP="002C2F98">
      <w:pPr>
        <w:rPr>
          <w:lang w:eastAsia="en-US"/>
        </w:rPr>
      </w:pPr>
      <w:r>
        <w:rPr>
          <w:lang w:eastAsia="en-US"/>
        </w:rPr>
        <w:t xml:space="preserve">A form of calibration which feeds some of the above factors of variation as one-hot encoded variables to neural networks for both particle identification and deep generative modelling was </w:t>
      </w:r>
      <w:r w:rsidR="003173F3">
        <w:rPr>
          <w:lang w:eastAsia="en-US"/>
        </w:rPr>
        <w:t>investigated</w:t>
      </w:r>
      <w:r>
        <w:rPr>
          <w:lang w:eastAsia="en-US"/>
        </w:rPr>
        <w:t xml:space="preserve">, but this meta-information alone explodes to upwards of 42GiB when represented in this fashion. The possibility of encoding this meta-information </w:t>
      </w:r>
      <w:r w:rsidR="003173F3">
        <w:rPr>
          <w:lang w:eastAsia="en-US"/>
        </w:rPr>
        <w:t>to</w:t>
      </w:r>
      <w:r>
        <w:rPr>
          <w:lang w:eastAsia="en-US"/>
        </w:rPr>
        <w:t xml:space="preserve"> a lower dimension using Autoencoders was explored, but the computational cost was deemed to be too much effort</w:t>
      </w:r>
      <w:r w:rsidR="00BC4127">
        <w:rPr>
          <w:lang w:eastAsia="en-US"/>
        </w:rPr>
        <w:t xml:space="preserve"> for potential pay-off, </w:t>
      </w:r>
      <w:r w:rsidR="00BC4127">
        <w:rPr>
          <w:lang w:eastAsia="en-US"/>
        </w:rPr>
        <w:lastRenderedPageBreak/>
        <w:t>since there are not equal amounts of signals that originated from each combination of detector, layer and pad</w:t>
      </w:r>
      <w:r w:rsidR="000162FF">
        <w:rPr>
          <w:lang w:eastAsia="en-US"/>
        </w:rPr>
        <w:t>,</w:t>
      </w:r>
      <w:r w:rsidR="00BC4127">
        <w:rPr>
          <w:lang w:eastAsia="en-US"/>
        </w:rPr>
        <w:t xml:space="preserve"> for the neural network to learn useful representations from this information without overfitting, especially </w:t>
      </w:r>
      <w:r w:rsidR="000162FF">
        <w:rPr>
          <w:lang w:eastAsia="en-US"/>
        </w:rPr>
        <w:t xml:space="preserve">to </w:t>
      </w:r>
      <w:r w:rsidR="00556C11">
        <w:rPr>
          <w:lang w:eastAsia="en-US"/>
        </w:rPr>
        <w:t>spurious patterns</w:t>
      </w:r>
      <w:r w:rsidR="000162FF">
        <w:rPr>
          <w:lang w:eastAsia="en-US"/>
        </w:rPr>
        <w:t xml:space="preserve"> from</w:t>
      </w:r>
      <w:r w:rsidR="00BC4127">
        <w:rPr>
          <w:lang w:eastAsia="en-US"/>
        </w:rPr>
        <w:t xml:space="preserve"> pads which have produced very little data.</w:t>
      </w:r>
    </w:p>
    <w:p w14:paraId="7437C91C" w14:textId="77777777" w:rsidR="008D3419" w:rsidRPr="005B72BD" w:rsidRDefault="008D3419" w:rsidP="002C2F98">
      <w:r w:rsidRPr="005B72BD">
        <w:rPr>
          <w:noProof/>
        </w:rPr>
        <w:drawing>
          <wp:inline distT="0" distB="0" distL="0" distR="0" wp14:anchorId="607A37C4" wp14:editId="4BBA4341">
            <wp:extent cx="3981450" cy="2205337"/>
            <wp:effectExtent l="0" t="0" r="0" b="508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t="7784"/>
                    <a:stretch/>
                  </pic:blipFill>
                  <pic:spPr bwMode="auto">
                    <a:xfrm>
                      <a:off x="0" y="0"/>
                      <a:ext cx="3988419" cy="2209197"/>
                    </a:xfrm>
                    <a:prstGeom prst="rect">
                      <a:avLst/>
                    </a:prstGeom>
                    <a:ln>
                      <a:noFill/>
                    </a:ln>
                    <a:extLst>
                      <a:ext uri="{53640926-AAD7-44D8-BBD7-CCE9431645EC}">
                        <a14:shadowObscured xmlns:a14="http://schemas.microsoft.com/office/drawing/2010/main"/>
                      </a:ext>
                    </a:extLst>
                  </pic:spPr>
                </pic:pic>
              </a:graphicData>
            </a:graphic>
          </wp:inline>
        </w:drawing>
      </w:r>
    </w:p>
    <w:p w14:paraId="567E9706" w14:textId="69221A57" w:rsidR="008D3419" w:rsidRDefault="008D3419" w:rsidP="002C2F98">
      <w:pPr>
        <w:pStyle w:val="Caption"/>
      </w:pPr>
      <w:bookmarkStart w:id="191" w:name="_Ref18613827"/>
      <w:bookmarkStart w:id="192" w:name="_Toc18863430"/>
      <w:r w:rsidRPr="005B72BD">
        <w:t xml:space="preserve">Figure </w:t>
      </w:r>
      <w:fldSimple w:instr=" SEQ Figure \* ARABIC ">
        <w:r w:rsidR="00C93051">
          <w:rPr>
            <w:noProof/>
          </w:rPr>
          <w:t>50</w:t>
        </w:r>
      </w:fldSimple>
      <w:bookmarkEnd w:id="191"/>
      <w:r w:rsidRPr="005B72BD">
        <w:t xml:space="preserve">: Mean </w:t>
      </w:r>
      <w:r>
        <w:t>pixel</w:t>
      </w:r>
      <w:r w:rsidRPr="005B72BD">
        <w:t xml:space="preserve"> Values per</w:t>
      </w:r>
      <w:r>
        <w:t xml:space="preserve"> TRD</w:t>
      </w:r>
      <w:r w:rsidRPr="005B72BD">
        <w:t xml:space="preserve"> layer, for all runs</w:t>
      </w:r>
      <w:bookmarkEnd w:id="192"/>
    </w:p>
    <w:p w14:paraId="083FFFFC" w14:textId="54AD8778" w:rsidR="001322E9" w:rsidRDefault="001322E9" w:rsidP="008D3419">
      <w:pPr>
        <w:pStyle w:val="Heading4"/>
      </w:pPr>
      <w:r>
        <w:t>Unsupervised Feature Extraction</w:t>
      </w:r>
    </w:p>
    <w:p w14:paraId="3190219B" w14:textId="77777777" w:rsidR="00ED036E" w:rsidRDefault="00ED036E" w:rsidP="002C2F98">
      <w:pPr>
        <w:rPr>
          <w:lang w:eastAsia="en-US"/>
        </w:rPr>
      </w:pPr>
    </w:p>
    <w:p w14:paraId="2032D725" w14:textId="475AA748" w:rsidR="00ED036E" w:rsidRPr="00ED036E" w:rsidRDefault="00ED036E" w:rsidP="002C2F98">
      <w:pPr>
        <w:rPr>
          <w:lang w:eastAsia="en-US"/>
        </w:rPr>
      </w:pPr>
      <w:r>
        <w:rPr>
          <w:lang w:eastAsia="en-US"/>
        </w:rPr>
        <w:t>T</w:t>
      </w:r>
      <w:r w:rsidR="005C7749">
        <w:rPr>
          <w:lang w:eastAsia="en-US"/>
        </w:rPr>
        <w:t>wo</w:t>
      </w:r>
      <w:r>
        <w:rPr>
          <w:lang w:eastAsia="en-US"/>
        </w:rPr>
        <w:t xml:space="preserve"> forms of Unsupervised Feature Extraction were tested for usefulness in generating features that could be useful during particle identification, i.e. Principal Component Analysis (PCA) and T-distributed stochastic neighbour embedding, the discussion of the mathematical mechanics of these methods lies outside the scope of this thesis. While it does seem promising to use these models to effectively cancel-out some of the noise in the signal by only keeping the major decorrelated factors of variation in the dataset, they are computationally expensive and therefore were not employed to this end. They do however serve as interesting ways to visualize data and their results are therefore shown below.</w:t>
      </w:r>
    </w:p>
    <w:p w14:paraId="3133F580" w14:textId="53A59BC1" w:rsidR="002C3F02" w:rsidRDefault="002C3F02" w:rsidP="008D3419">
      <w:pPr>
        <w:pStyle w:val="Heading5"/>
      </w:pPr>
      <w:r w:rsidRPr="005B72BD">
        <w:t>Principal Component Analysis</w:t>
      </w:r>
    </w:p>
    <w:p w14:paraId="13552A9C" w14:textId="77777777" w:rsidR="002C4B94" w:rsidRPr="002C4B94" w:rsidRDefault="002C4B94" w:rsidP="002C2F98">
      <w:pPr>
        <w:rPr>
          <w:lang w:eastAsia="en-US"/>
        </w:rPr>
      </w:pPr>
    </w:p>
    <w:p w14:paraId="29B0C743" w14:textId="5AEA995F" w:rsidR="002C4B94" w:rsidRPr="002C4B94" w:rsidRDefault="002C4B94" w:rsidP="002C2F98">
      <w:pPr>
        <w:rPr>
          <w:lang w:eastAsia="en-US"/>
        </w:rPr>
      </w:pPr>
      <w:r>
        <w:rPr>
          <w:lang w:eastAsia="en-US"/>
        </w:rPr>
        <w:t xml:space="preserve">It is hard to tell from this perspective whether </w:t>
      </w:r>
      <w:r w:rsidR="00363492">
        <w:rPr>
          <w:lang w:eastAsia="en-US"/>
        </w:rPr>
        <w:t>electrons</w:t>
      </w:r>
      <w:r w:rsidR="00E12550">
        <w:rPr>
          <w:lang w:eastAsia="en-US"/>
        </w:rPr>
        <w:t xml:space="preserve"> somehow “surround” </w:t>
      </w:r>
      <w:r w:rsidR="00363492">
        <w:rPr>
          <w:lang w:eastAsia="en-US"/>
        </w:rPr>
        <w:t>pions</w:t>
      </w:r>
      <w:r w:rsidR="00E12550">
        <w:rPr>
          <w:lang w:eastAsia="en-US"/>
        </w:rPr>
        <w:t xml:space="preserve"> in this two-dimensional space, based on raw pixel data, or whether they were just plotted last. It might have been possible to find a separating soft margin in kernel space using a Support Vector Machine, but this dataset proved much too large for PCA to run, even on a balanced subset of </w:t>
      </w:r>
      <m:oMath>
        <m:r>
          <w:rPr>
            <w:lang w:eastAsia="en-US"/>
          </w:rPr>
          <m:t>~500 000</m:t>
        </m:r>
      </m:oMath>
      <w:r w:rsidR="00E12550">
        <w:rPr>
          <w:lang w:eastAsia="en-US"/>
        </w:rPr>
        <w:t xml:space="preserve"> tracklets.</w:t>
      </w:r>
    </w:p>
    <w:p w14:paraId="315E0B10" w14:textId="77777777" w:rsidR="002C3F02" w:rsidRPr="005B72BD" w:rsidRDefault="002C3F02" w:rsidP="002C2F98">
      <w:r w:rsidRPr="005B72BD">
        <w:rPr>
          <w:noProof/>
        </w:rPr>
        <w:lastRenderedPageBreak/>
        <w:drawing>
          <wp:inline distT="0" distB="0" distL="0" distR="0" wp14:anchorId="5111812B" wp14:editId="4AF512E2">
            <wp:extent cx="4610100" cy="2854749"/>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620568" cy="2861231"/>
                    </a:xfrm>
                    <a:prstGeom prst="rect">
                      <a:avLst/>
                    </a:prstGeom>
                  </pic:spPr>
                </pic:pic>
              </a:graphicData>
            </a:graphic>
          </wp:inline>
        </w:drawing>
      </w:r>
    </w:p>
    <w:p w14:paraId="7FDB3D4D" w14:textId="20E6A975" w:rsidR="002C3F02" w:rsidRPr="005B72BD" w:rsidRDefault="002C3F02" w:rsidP="002C2F98">
      <w:pPr>
        <w:pStyle w:val="Caption"/>
      </w:pPr>
      <w:bookmarkStart w:id="193" w:name="_Toc18863431"/>
      <w:r w:rsidRPr="005B72BD">
        <w:t xml:space="preserve">Figure </w:t>
      </w:r>
      <w:fldSimple w:instr=" SEQ Figure \* ARABIC ">
        <w:r w:rsidR="00C93051">
          <w:rPr>
            <w:noProof/>
          </w:rPr>
          <w:t>51</w:t>
        </w:r>
      </w:fldSimple>
      <w:r w:rsidRPr="005B72BD">
        <w:t>: 2D PCA, pion = 0 (red), electron =1 (blue)</w:t>
      </w:r>
      <w:bookmarkEnd w:id="193"/>
    </w:p>
    <w:p w14:paraId="18CBA0AC" w14:textId="77777777" w:rsidR="002C3F02" w:rsidRPr="005B72BD" w:rsidRDefault="002C3F02" w:rsidP="002C2F98"/>
    <w:p w14:paraId="11988166" w14:textId="169DD46D" w:rsidR="002C3F02" w:rsidRDefault="00F85130" w:rsidP="008D3419">
      <w:pPr>
        <w:pStyle w:val="Heading5"/>
      </w:pPr>
      <w:r>
        <w:t>T-distributed stochastic neighbour embedding (</w:t>
      </w:r>
      <w:r w:rsidR="002C3F02" w:rsidRPr="005B72BD">
        <w:t>t-SNE</w:t>
      </w:r>
      <w:r>
        <w:t>)</w:t>
      </w:r>
    </w:p>
    <w:p w14:paraId="52BCCD8C" w14:textId="7FCDB9D5" w:rsidR="00F85130" w:rsidRPr="00F85130" w:rsidRDefault="00F85130" w:rsidP="002C2F98">
      <w:pPr>
        <w:rPr>
          <w:lang w:eastAsia="en-US"/>
        </w:rPr>
      </w:pPr>
      <w:r>
        <w:rPr>
          <w:lang w:eastAsia="en-US"/>
        </w:rPr>
        <w:t>While t-SNE seems to separate the data much better, feeding its results into an SVM are equally unfeasible, but makes for an interesting plot with various clusters of points where particles seem to group, at least seemingly on average, according to their particle IDs.</w:t>
      </w:r>
    </w:p>
    <w:p w14:paraId="22A8E54C" w14:textId="77777777" w:rsidR="002C3F02" w:rsidRPr="005B72BD" w:rsidRDefault="002C3F02" w:rsidP="002C2F98">
      <w:r w:rsidRPr="005B72BD">
        <w:rPr>
          <w:noProof/>
        </w:rPr>
        <w:drawing>
          <wp:inline distT="0" distB="0" distL="0" distR="0" wp14:anchorId="2FD5488B" wp14:editId="1D6C481A">
            <wp:extent cx="4248150" cy="2641606"/>
            <wp:effectExtent l="0" t="0" r="0" b="635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252827" cy="2644514"/>
                    </a:xfrm>
                    <a:prstGeom prst="rect">
                      <a:avLst/>
                    </a:prstGeom>
                  </pic:spPr>
                </pic:pic>
              </a:graphicData>
            </a:graphic>
          </wp:inline>
        </w:drawing>
      </w:r>
    </w:p>
    <w:p w14:paraId="447153C6" w14:textId="394F33B1" w:rsidR="002C3F02" w:rsidRPr="005B72BD" w:rsidRDefault="002C3F02" w:rsidP="002C2F98">
      <w:pPr>
        <w:pStyle w:val="Caption"/>
      </w:pPr>
      <w:bookmarkStart w:id="194" w:name="_Toc18863432"/>
      <w:r w:rsidRPr="005B72BD">
        <w:t xml:space="preserve">Figure </w:t>
      </w:r>
      <w:fldSimple w:instr=" SEQ Figure \* ARABIC ">
        <w:r w:rsidR="00C93051">
          <w:rPr>
            <w:noProof/>
          </w:rPr>
          <w:t>52</w:t>
        </w:r>
      </w:fldSimple>
      <w:r w:rsidRPr="005B72BD">
        <w:t>: t-SNE</w:t>
      </w:r>
      <w:bookmarkEnd w:id="194"/>
    </w:p>
    <w:p w14:paraId="065E47AE" w14:textId="6BEDAB5E" w:rsidR="005C7749" w:rsidRDefault="005C7749" w:rsidP="005C7749">
      <w:pPr>
        <w:pStyle w:val="Heading4"/>
      </w:pPr>
      <w:r>
        <w:lastRenderedPageBreak/>
        <w:t>Semi-Supervised Feature Extraction</w:t>
      </w:r>
    </w:p>
    <w:p w14:paraId="4AA7B17D" w14:textId="7882738B" w:rsidR="002C3F02" w:rsidRDefault="002C3F02" w:rsidP="008D3419">
      <w:pPr>
        <w:pStyle w:val="Heading5"/>
      </w:pPr>
      <w:r w:rsidRPr="005B72BD">
        <w:t>Autoencoder Dimension Reduction</w:t>
      </w:r>
    </w:p>
    <w:p w14:paraId="3F979C26" w14:textId="55E44F13" w:rsidR="00363492" w:rsidRPr="00363492" w:rsidRDefault="00363492" w:rsidP="002C2F98">
      <w:pPr>
        <w:rPr>
          <w:lang w:eastAsia="en-US"/>
        </w:rPr>
      </w:pPr>
      <w:r>
        <w:rPr>
          <w:lang w:eastAsia="en-US"/>
        </w:rPr>
        <w:t xml:space="preserve">An autoencoder was built using the H2O framework </w:t>
      </w:r>
      <w:sdt>
        <w:sdtPr>
          <w:rPr>
            <w:lang w:eastAsia="en-US"/>
          </w:rPr>
          <w:id w:val="1706756556"/>
          <w:citation/>
        </w:sdtPr>
        <w:sdtContent>
          <w:r>
            <w:rPr>
              <w:lang w:eastAsia="en-US"/>
            </w:rPr>
            <w:fldChar w:fldCharType="begin"/>
          </w:r>
          <w:r>
            <w:rPr>
              <w:lang w:val="en-US" w:eastAsia="en-US"/>
            </w:rPr>
            <w:instrText xml:space="preserve"> CITATION H2O \l 1033 </w:instrText>
          </w:r>
          <w:r>
            <w:rPr>
              <w:lang w:eastAsia="en-US"/>
            </w:rPr>
            <w:fldChar w:fldCharType="separate"/>
          </w:r>
          <w:r w:rsidR="00C93051">
            <w:rPr>
              <w:noProof/>
              <w:lang w:val="en-US" w:eastAsia="en-US"/>
            </w:rPr>
            <w:t>(58)</w:t>
          </w:r>
          <w:r>
            <w:rPr>
              <w:lang w:eastAsia="en-US"/>
            </w:rPr>
            <w:fldChar w:fldCharType="end"/>
          </w:r>
        </w:sdtContent>
      </w:sdt>
      <w:r>
        <w:rPr>
          <w:lang w:eastAsia="en-US"/>
        </w:rPr>
        <w:t>.</w:t>
      </w:r>
      <w:r w:rsidR="00157EDF">
        <w:rPr>
          <w:lang w:eastAsia="en-US"/>
        </w:rPr>
        <w:t xml:space="preserve"> Both the input and target values were the flattened pixel values of </w:t>
      </w:r>
      <m:oMath>
        <m:r>
          <w:rPr>
            <w:lang w:eastAsia="en-US"/>
          </w:rPr>
          <m:t>~500 000</m:t>
        </m:r>
      </m:oMath>
      <w:r w:rsidR="00157EDF">
        <w:rPr>
          <w:lang w:eastAsia="en-US"/>
        </w:rPr>
        <w:t xml:space="preserve"> tracklet images, with an architecture of 256:128:3:128:256, trained for 600 epochs, the autoencoder has to find a vector of length 3 that explains enough variability in the data to reconstruct it with as low as possible loss. If it does well, it should extract 3 features that explain as much variability in the data as possible and are therefore not highly correlated with one another, an approximation of what happens in PCA. </w:t>
      </w:r>
      <w:r w:rsidR="00157EDF">
        <w:rPr>
          <w:lang w:eastAsia="en-US"/>
        </w:rPr>
        <w:fldChar w:fldCharType="begin"/>
      </w:r>
      <w:r w:rsidR="00157EDF">
        <w:rPr>
          <w:lang w:eastAsia="en-US"/>
        </w:rPr>
        <w:instrText xml:space="preserve"> REF _Ref18648564 \h </w:instrText>
      </w:r>
      <w:r w:rsidR="00157EDF">
        <w:rPr>
          <w:lang w:eastAsia="en-US"/>
        </w:rPr>
      </w:r>
      <w:r w:rsidR="00157EDF">
        <w:rPr>
          <w:lang w:eastAsia="en-US"/>
        </w:rPr>
        <w:fldChar w:fldCharType="separate"/>
      </w:r>
      <w:r w:rsidR="00C93051" w:rsidRPr="005B72BD">
        <w:t xml:space="preserve">Figure </w:t>
      </w:r>
      <w:r w:rsidR="00C93051">
        <w:rPr>
          <w:noProof/>
        </w:rPr>
        <w:t>53</w:t>
      </w:r>
      <w:r w:rsidR="00157EDF">
        <w:rPr>
          <w:lang w:eastAsia="en-US"/>
        </w:rPr>
        <w:fldChar w:fldCharType="end"/>
      </w:r>
      <w:r w:rsidR="00157EDF">
        <w:rPr>
          <w:lang w:eastAsia="en-US"/>
        </w:rPr>
        <w:t xml:space="preserve"> and </w:t>
      </w:r>
      <w:r w:rsidR="00157EDF">
        <w:rPr>
          <w:lang w:eastAsia="en-US"/>
        </w:rPr>
        <w:fldChar w:fldCharType="begin"/>
      </w:r>
      <w:r w:rsidR="00157EDF">
        <w:rPr>
          <w:lang w:eastAsia="en-US"/>
        </w:rPr>
        <w:instrText xml:space="preserve"> REF _Ref18648570 \h </w:instrText>
      </w:r>
      <w:r w:rsidR="00157EDF">
        <w:rPr>
          <w:lang w:eastAsia="en-US"/>
        </w:rPr>
      </w:r>
      <w:r w:rsidR="00157EDF">
        <w:rPr>
          <w:lang w:eastAsia="en-US"/>
        </w:rPr>
        <w:fldChar w:fldCharType="separate"/>
      </w:r>
      <w:r w:rsidR="00C93051" w:rsidRPr="005B72BD">
        <w:t xml:space="preserve">Figure </w:t>
      </w:r>
      <w:r w:rsidR="00C93051">
        <w:rPr>
          <w:noProof/>
        </w:rPr>
        <w:t>54</w:t>
      </w:r>
      <w:r w:rsidR="00157EDF">
        <w:rPr>
          <w:lang w:eastAsia="en-US"/>
        </w:rPr>
        <w:fldChar w:fldCharType="end"/>
      </w:r>
      <w:r w:rsidR="00157EDF">
        <w:rPr>
          <w:lang w:eastAsia="en-US"/>
        </w:rPr>
        <w:t xml:space="preserve"> show a 2D and a 3D projection of the weights of the hidden bottleneck layer of width 3. Interestingly, it seems to reverse the encapsulation seen in PCA, i.e. here pions seem to surround electrons, instead of the other way around, but again this could be because of the plotting sequence, since a different plotting library was used.</w:t>
      </w:r>
    </w:p>
    <w:p w14:paraId="1E50EB18" w14:textId="77777777" w:rsidR="002C3F02" w:rsidRPr="005B72BD" w:rsidRDefault="002C3F02" w:rsidP="002C2F98">
      <w:r w:rsidRPr="005B72BD">
        <w:rPr>
          <w:noProof/>
        </w:rPr>
        <w:drawing>
          <wp:inline distT="0" distB="0" distL="0" distR="0" wp14:anchorId="2F8E7808" wp14:editId="079F9DC8">
            <wp:extent cx="5400040" cy="3332480"/>
            <wp:effectExtent l="0" t="0" r="0" b="127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00040" cy="3332480"/>
                    </a:xfrm>
                    <a:prstGeom prst="rect">
                      <a:avLst/>
                    </a:prstGeom>
                  </pic:spPr>
                </pic:pic>
              </a:graphicData>
            </a:graphic>
          </wp:inline>
        </w:drawing>
      </w:r>
    </w:p>
    <w:p w14:paraId="2157B3AA" w14:textId="75A23592" w:rsidR="002C3F02" w:rsidRPr="005B72BD" w:rsidRDefault="002C3F02" w:rsidP="002C2F98">
      <w:pPr>
        <w:pStyle w:val="Caption"/>
      </w:pPr>
      <w:bookmarkStart w:id="195" w:name="_Ref18648564"/>
      <w:bookmarkStart w:id="196" w:name="_Toc18863433"/>
      <w:r w:rsidRPr="005B72BD">
        <w:t xml:space="preserve">Figure </w:t>
      </w:r>
      <w:fldSimple w:instr=" SEQ Figure \* ARABIC ">
        <w:r w:rsidR="00C93051">
          <w:rPr>
            <w:noProof/>
          </w:rPr>
          <w:t>53</w:t>
        </w:r>
      </w:fldSimple>
      <w:bookmarkEnd w:id="195"/>
      <w:r w:rsidRPr="005B72BD">
        <w:t>: Two Principal Components derived from a</w:t>
      </w:r>
      <w:r w:rsidR="00A3666B">
        <w:t>n</w:t>
      </w:r>
      <w:r w:rsidRPr="005B72BD">
        <w:t xml:space="preserve"> AE’s latent variables</w:t>
      </w:r>
      <w:bookmarkEnd w:id="196"/>
    </w:p>
    <w:p w14:paraId="6A090F58" w14:textId="77777777" w:rsidR="00A3666B" w:rsidRDefault="00A3666B" w:rsidP="002C2F98">
      <w:pPr>
        <w:rPr>
          <w:noProof/>
        </w:rPr>
      </w:pPr>
    </w:p>
    <w:p w14:paraId="1E709EC7" w14:textId="3E5F533D" w:rsidR="002C3F02" w:rsidRPr="005B72BD" w:rsidRDefault="002C3F02" w:rsidP="002C2F98">
      <w:r w:rsidRPr="005B72BD">
        <w:rPr>
          <w:noProof/>
        </w:rPr>
        <w:lastRenderedPageBreak/>
        <w:drawing>
          <wp:inline distT="0" distB="0" distL="0" distR="0" wp14:anchorId="1174B117" wp14:editId="78E755F1">
            <wp:extent cx="5400040" cy="276860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t="14004"/>
                    <a:stretch/>
                  </pic:blipFill>
                  <pic:spPr bwMode="auto">
                    <a:xfrm>
                      <a:off x="0" y="0"/>
                      <a:ext cx="5400040" cy="2768600"/>
                    </a:xfrm>
                    <a:prstGeom prst="rect">
                      <a:avLst/>
                    </a:prstGeom>
                    <a:ln>
                      <a:noFill/>
                    </a:ln>
                    <a:extLst>
                      <a:ext uri="{53640926-AAD7-44D8-BBD7-CCE9431645EC}">
                        <a14:shadowObscured xmlns:a14="http://schemas.microsoft.com/office/drawing/2010/main"/>
                      </a:ext>
                    </a:extLst>
                  </pic:spPr>
                </pic:pic>
              </a:graphicData>
            </a:graphic>
          </wp:inline>
        </w:drawing>
      </w:r>
    </w:p>
    <w:p w14:paraId="610782E4" w14:textId="0271CBD7" w:rsidR="002C3F02" w:rsidRPr="005B72BD" w:rsidRDefault="002C3F02" w:rsidP="002C2F98">
      <w:pPr>
        <w:pStyle w:val="Caption"/>
      </w:pPr>
      <w:bookmarkStart w:id="197" w:name="_Ref18648570"/>
      <w:bookmarkStart w:id="198" w:name="_Toc18863434"/>
      <w:r w:rsidRPr="005B72BD">
        <w:t xml:space="preserve">Figure </w:t>
      </w:r>
      <w:fldSimple w:instr=" SEQ Figure \* ARABIC ">
        <w:r w:rsidR="00C93051">
          <w:rPr>
            <w:noProof/>
          </w:rPr>
          <w:t>54</w:t>
        </w:r>
      </w:fldSimple>
      <w:bookmarkEnd w:id="197"/>
      <w:r w:rsidRPr="005B72BD">
        <w:t xml:space="preserve">: The three Principal Components derived from </w:t>
      </w:r>
      <w:r w:rsidR="006A0DC9">
        <w:t>the same</w:t>
      </w:r>
      <w:r w:rsidRPr="005B72BD">
        <w:t xml:space="preserve"> AE’s (256:128:3:128:256)</w:t>
      </w:r>
      <w:r w:rsidRPr="005B72BD">
        <w:rPr>
          <w:noProof/>
        </w:rPr>
        <w:t xml:space="preserve"> latent variables</w:t>
      </w:r>
      <w:bookmarkEnd w:id="198"/>
    </w:p>
    <w:p w14:paraId="783541A9" w14:textId="23D2D023" w:rsidR="002C3F02" w:rsidRPr="005B72BD" w:rsidRDefault="007E0AF9" w:rsidP="00B810C3">
      <w:pPr>
        <w:pStyle w:val="Heading1"/>
        <w:numPr>
          <w:ilvl w:val="0"/>
          <w:numId w:val="3"/>
        </w:numPr>
        <w:spacing w:line="480" w:lineRule="auto"/>
        <w:rPr>
          <w:rFonts w:asciiTheme="majorHAnsi" w:hAnsiTheme="majorHAnsi" w:cs="Times New Roman"/>
        </w:rPr>
      </w:pPr>
      <w:bookmarkStart w:id="199" w:name="_Toc18863343"/>
      <w:r>
        <w:rPr>
          <w:rFonts w:asciiTheme="majorHAnsi" w:hAnsiTheme="majorHAnsi" w:cs="Times New Roman"/>
        </w:rPr>
        <w:lastRenderedPageBreak/>
        <w:t>Particle Identification</w:t>
      </w:r>
      <w:bookmarkEnd w:id="199"/>
    </w:p>
    <w:p w14:paraId="2E24F29F" w14:textId="77777777" w:rsidR="002C3F02" w:rsidRPr="005B72BD" w:rsidRDefault="002C3F02" w:rsidP="002C2F98">
      <w:r w:rsidRPr="005B72BD">
        <w:br w:type="page"/>
      </w:r>
    </w:p>
    <w:p w14:paraId="71F1C217" w14:textId="2A5E847D" w:rsidR="00D95F59" w:rsidRDefault="00D95F59" w:rsidP="00ED4B0F">
      <w:pPr>
        <w:pStyle w:val="Heading2"/>
      </w:pPr>
      <w:bookmarkStart w:id="200" w:name="_Toc18863344"/>
      <w:r>
        <w:lastRenderedPageBreak/>
        <w:t>Stage 1 of Model Building</w:t>
      </w:r>
      <w:r w:rsidR="008B517E">
        <w:t>: Establishing Naïve Benchmark</w:t>
      </w:r>
      <w:r w:rsidR="00E91FFE">
        <w:t>s</w:t>
      </w:r>
      <w:r w:rsidR="00A47366">
        <w:t xml:space="preserve"> &amp; Generating Features by Hand</w:t>
      </w:r>
      <w:bookmarkEnd w:id="200"/>
    </w:p>
    <w:p w14:paraId="33A8E617" w14:textId="77777777" w:rsidR="00D95F59" w:rsidRDefault="00D95F59" w:rsidP="002C2F98">
      <w:pPr>
        <w:rPr>
          <w:lang w:eastAsia="en-US"/>
        </w:rPr>
      </w:pPr>
    </w:p>
    <w:p w14:paraId="718FC30A" w14:textId="0EC48E9E" w:rsidR="00D95F59" w:rsidRDefault="00D95F59" w:rsidP="002C2F98">
      <w:pPr>
        <w:rPr>
          <w:lang w:eastAsia="en-US"/>
        </w:rPr>
      </w:pPr>
      <w:r>
        <w:rPr>
          <w:lang w:eastAsia="en-US"/>
        </w:rPr>
        <w:t>The initial approach towards particle identification entailed manual feature generation</w:t>
      </w:r>
      <w:r w:rsidR="00672A35">
        <w:rPr>
          <w:lang w:eastAsia="en-US"/>
        </w:rPr>
        <w:t>. Initially a feature set was created, which took as input the following variables:</w:t>
      </w:r>
    </w:p>
    <w:p w14:paraId="6D763A73" w14:textId="38CE4B7A" w:rsidR="00672A35" w:rsidRDefault="00672A35" w:rsidP="002C2F98">
      <w:pPr>
        <w:pStyle w:val="ListParagraph"/>
        <w:numPr>
          <w:ilvl w:val="0"/>
          <w:numId w:val="22"/>
        </w:numPr>
        <w:rPr>
          <w:lang w:eastAsia="en-US"/>
        </w:rPr>
      </w:pPr>
      <w:r>
        <w:rPr>
          <w:lang w:eastAsia="en-US"/>
        </w:rPr>
        <w:t>Column sums of image pixels</w:t>
      </w:r>
    </w:p>
    <w:p w14:paraId="5E829CE9" w14:textId="0E3DA593" w:rsidR="00672A35" w:rsidRDefault="00672A35" w:rsidP="002C2F98">
      <w:pPr>
        <w:pStyle w:val="ListParagraph"/>
        <w:numPr>
          <w:ilvl w:val="0"/>
          <w:numId w:val="22"/>
        </w:numPr>
        <w:rPr>
          <w:lang w:eastAsia="en-US"/>
        </w:rPr>
      </w:pPr>
      <w:r>
        <w:rPr>
          <w:lang w:eastAsia="en-US"/>
        </w:rPr>
        <w:t>Five number summaries (Minimum, First Quartile, Median, Mean, Third Quartile and Maximum values) for the non-zero pixels in an image</w:t>
      </w:r>
    </w:p>
    <w:p w14:paraId="6E05A355" w14:textId="2EA4FD28" w:rsidR="00672A35" w:rsidRDefault="00672A35" w:rsidP="002C2F98">
      <w:pPr>
        <w:pStyle w:val="ListParagraph"/>
        <w:numPr>
          <w:ilvl w:val="0"/>
          <w:numId w:val="22"/>
        </w:numPr>
        <w:rPr>
          <w:lang w:eastAsia="en-US"/>
        </w:rPr>
      </w:pPr>
      <w:r>
        <w:rPr>
          <w:lang w:eastAsia="en-US"/>
        </w:rPr>
        <w:t>The number of non-zero rows in an image</w:t>
      </w:r>
    </w:p>
    <w:p w14:paraId="0A90B576" w14:textId="636F77C2" w:rsidR="00672A35" w:rsidRDefault="00672A35" w:rsidP="002C2F98">
      <w:pPr>
        <w:pStyle w:val="ListParagraph"/>
        <w:numPr>
          <w:ilvl w:val="0"/>
          <w:numId w:val="22"/>
        </w:numPr>
        <w:rPr>
          <w:lang w:eastAsia="en-US"/>
        </w:rPr>
      </w:pPr>
      <w:r>
        <w:rPr>
          <w:lang w:eastAsia="en-US"/>
        </w:rPr>
        <w:t>The column means of images in pixels</w:t>
      </w:r>
    </w:p>
    <w:p w14:paraId="46522E49" w14:textId="7F1DA7BD" w:rsidR="00672A35" w:rsidRDefault="00672A35" w:rsidP="002C2F98">
      <w:pPr>
        <w:pStyle w:val="ListParagraph"/>
        <w:numPr>
          <w:ilvl w:val="0"/>
          <w:numId w:val="22"/>
        </w:numPr>
        <w:rPr>
          <w:lang w:eastAsia="en-US"/>
        </w:rPr>
      </w:pPr>
      <w:r>
        <w:rPr>
          <w:lang w:eastAsia="en-US"/>
        </w:rPr>
        <w:t>The row means of images in pixels</w:t>
      </w:r>
    </w:p>
    <w:p w14:paraId="7724846E" w14:textId="262323DC" w:rsidR="00672A35" w:rsidRDefault="00672A35" w:rsidP="002C2F98">
      <w:pPr>
        <w:rPr>
          <w:lang w:eastAsia="en-US"/>
        </w:rPr>
      </w:pPr>
      <w:r>
        <w:rPr>
          <w:lang w:eastAsia="en-US"/>
        </w:rPr>
        <w:t>Applying column-wise scaling and centering, to normalise the dataset as follows:</w:t>
      </w:r>
    </w:p>
    <w:p w14:paraId="12D100A5" w14:textId="7ED840AC" w:rsidR="00672A35" w:rsidRPr="00D95F59" w:rsidRDefault="00672A35" w:rsidP="002C2F98">
      <w:pPr>
        <w:rPr>
          <w:lang w:eastAsia="en-US"/>
        </w:rPr>
      </w:pPr>
      <m:oMathPara>
        <m:oMath>
          <m:r>
            <w:rPr>
              <w:lang w:eastAsia="en-US"/>
            </w:rPr>
            <m:t>c=</m:t>
          </m:r>
          <m:f>
            <m:fPr>
              <m:ctrlPr>
                <w:rPr>
                  <w:i/>
                  <w:lang w:eastAsia="en-US"/>
                </w:rPr>
              </m:ctrlPr>
            </m:fPr>
            <m:num>
              <m:r>
                <w:rPr>
                  <w:lang w:eastAsia="en-US"/>
                </w:rPr>
                <m:t>c-mean(c)</m:t>
              </m:r>
            </m:num>
            <m:den>
              <m:r>
                <w:rPr>
                  <w:lang w:eastAsia="en-US"/>
                </w:rPr>
                <m:t>sd(c)</m:t>
              </m:r>
            </m:den>
          </m:f>
        </m:oMath>
      </m:oMathPara>
    </w:p>
    <w:p w14:paraId="136B712B" w14:textId="64FE6700" w:rsidR="00D95F59" w:rsidRDefault="00672A35" w:rsidP="002C2F98">
      <w:pPr>
        <w:rPr>
          <w:lang w:eastAsia="en-US"/>
        </w:rPr>
      </w:pPr>
      <w:r>
        <w:rPr>
          <w:lang w:eastAsia="en-US"/>
        </w:rPr>
        <w:t>A linear regression model was used as a</w:t>
      </w:r>
      <w:r w:rsidR="00CD6BFF">
        <w:rPr>
          <w:lang w:eastAsia="en-US"/>
        </w:rPr>
        <w:t xml:space="preserve"> very simple</w:t>
      </w:r>
      <w:r>
        <w:rPr>
          <w:lang w:eastAsia="en-US"/>
        </w:rPr>
        <w:t xml:space="preserve"> b</w:t>
      </w:r>
      <w:r w:rsidR="00CD6BFF">
        <w:rPr>
          <w:lang w:eastAsia="en-US"/>
        </w:rPr>
        <w:t>enchmark to compare future results against, using the abovementioned dataset, which contained around 99% pions.</w:t>
      </w:r>
    </w:p>
    <w:p w14:paraId="79539FA9" w14:textId="7093DC0E" w:rsidR="00CD6BFF" w:rsidRDefault="00CD6BFF" w:rsidP="002C2F98">
      <w:pPr>
        <w:rPr>
          <w:lang w:eastAsia="en-US"/>
        </w:rPr>
      </w:pPr>
      <w:r>
        <w:rPr>
          <w:lang w:eastAsia="en-US"/>
        </w:rPr>
        <w:t xml:space="preserve">Using a naïve </w:t>
      </w:r>
      <m:oMath>
        <m:sSub>
          <m:sSubPr>
            <m:ctrlPr>
              <w:rPr>
                <w:i/>
                <w:lang w:eastAsia="en-US"/>
              </w:rPr>
            </m:ctrlPr>
          </m:sSubPr>
          <m:e>
            <m:r>
              <w:rPr>
                <w:lang w:eastAsia="en-US"/>
              </w:rPr>
              <m:t>t</m:t>
            </m:r>
          </m:e>
          <m:sub>
            <m:r>
              <w:rPr>
                <w:lang w:eastAsia="en-US"/>
              </w:rPr>
              <m:t>cut</m:t>
            </m:r>
          </m:sub>
        </m:sSub>
      </m:oMath>
      <w:r>
        <w:rPr>
          <w:lang w:eastAsia="en-US"/>
        </w:rPr>
        <w:t xml:space="preserve"> of the 99</w:t>
      </w:r>
      <w:proofErr w:type="spellStart"/>
      <w:r w:rsidRPr="00CD6BFF">
        <w:rPr>
          <w:vertAlign w:val="superscript"/>
          <w:lang w:eastAsia="en-US"/>
        </w:rPr>
        <w:t>th</w:t>
      </w:r>
      <w:proofErr w:type="spellEnd"/>
      <w:r>
        <w:rPr>
          <w:lang w:eastAsia="en-US"/>
        </w:rPr>
        <w:t xml:space="preserve"> percentile of the output distribution of the linear model, a</w:t>
      </w:r>
      <w:r w:rsidR="000E1F1D">
        <w:rPr>
          <w:lang w:eastAsia="en-US"/>
        </w:rPr>
        <w:t xml:space="preserve"> single tracklet</w:t>
      </w:r>
      <w:r>
        <w:rPr>
          <w:lang w:eastAsia="en-US"/>
        </w:rPr>
        <w:t xml:space="preserve"> pion efficiency of </w:t>
      </w:r>
      <m:oMath>
        <m:sSub>
          <m:sSubPr>
            <m:ctrlPr>
              <w:rPr>
                <w:i/>
                <w:lang w:eastAsia="en-US"/>
              </w:rPr>
            </m:ctrlPr>
          </m:sSubPr>
          <m:e>
            <m:r>
              <w:rPr>
                <w:lang w:eastAsia="en-US"/>
              </w:rPr>
              <m:t>ε</m:t>
            </m:r>
          </m:e>
          <m:sub>
            <m:r>
              <w:rPr>
                <w:lang w:eastAsia="en-US"/>
              </w:rPr>
              <m:t>π</m:t>
            </m:r>
          </m:sub>
        </m:sSub>
        <m:r>
          <w:rPr>
            <w:lang w:eastAsia="en-US"/>
          </w:rPr>
          <m:t>=0.91%</m:t>
        </m:r>
      </m:oMath>
      <w:r>
        <w:rPr>
          <w:lang w:eastAsia="en-US"/>
        </w:rPr>
        <w:t xml:space="preserve"> at electron efficiency </w:t>
      </w:r>
      <m:oMath>
        <m:sSub>
          <m:sSubPr>
            <m:ctrlPr>
              <w:rPr>
                <w:i/>
                <w:lang w:eastAsia="en-US"/>
              </w:rPr>
            </m:ctrlPr>
          </m:sSubPr>
          <m:e>
            <m:r>
              <w:rPr>
                <w:lang w:eastAsia="en-US"/>
              </w:rPr>
              <m:t>ε</m:t>
            </m:r>
          </m:e>
          <m:sub>
            <m:r>
              <w:rPr>
                <w:lang w:eastAsia="en-US"/>
              </w:rPr>
              <m:t>e</m:t>
            </m:r>
          </m:sub>
        </m:sSub>
        <m:r>
          <w:rPr>
            <w:lang w:eastAsia="en-US"/>
          </w:rPr>
          <m:t>=3.92%</m:t>
        </m:r>
      </m:oMath>
      <w:r w:rsidR="000E1F1D">
        <w:rPr>
          <w:lang w:eastAsia="en-US"/>
        </w:rPr>
        <w:t xml:space="preserve"> was achieved.</w:t>
      </w:r>
    </w:p>
    <w:p w14:paraId="799CD7C8" w14:textId="7884FF93" w:rsidR="000E1F1D" w:rsidRDefault="000E1F1D" w:rsidP="002C2F98">
      <w:pPr>
        <w:rPr>
          <w:lang w:eastAsia="en-US"/>
        </w:rPr>
      </w:pPr>
      <w:r>
        <w:rPr>
          <w:lang w:eastAsia="en-US"/>
        </w:rPr>
        <w:t xml:space="preserve">Following this, </w:t>
      </w:r>
      <m:oMath>
        <m:sSub>
          <m:sSubPr>
            <m:ctrlPr>
              <w:rPr>
                <w:i/>
                <w:lang w:eastAsia="en-US"/>
              </w:rPr>
            </m:ctrlPr>
          </m:sSubPr>
          <m:e>
            <m:r>
              <w:rPr>
                <w:lang w:eastAsia="en-US"/>
              </w:rPr>
              <m:t>t</m:t>
            </m:r>
          </m:e>
          <m:sub>
            <m:r>
              <w:rPr>
                <w:lang w:eastAsia="en-US"/>
              </w:rPr>
              <m:t>cut</m:t>
            </m:r>
          </m:sub>
        </m:sSub>
      </m:oMath>
      <w:r>
        <w:rPr>
          <w:lang w:eastAsia="en-US"/>
        </w:rPr>
        <w:t xml:space="preserve"> was optimized by maximizing the area under the ROC curve when assessing the linear regression model’s results, which improved electron acceptance, but decreased pion rejection results to </w:t>
      </w:r>
      <m:oMath>
        <m:sSub>
          <m:sSubPr>
            <m:ctrlPr>
              <w:rPr>
                <w:i/>
                <w:lang w:eastAsia="en-US"/>
              </w:rPr>
            </m:ctrlPr>
          </m:sSubPr>
          <m:e>
            <m:r>
              <w:rPr>
                <w:lang w:eastAsia="en-US"/>
              </w:rPr>
              <m:t>ε</m:t>
            </m:r>
          </m:e>
          <m:sub>
            <m:r>
              <w:rPr>
                <w:lang w:eastAsia="en-US"/>
              </w:rPr>
              <m:t>π</m:t>
            </m:r>
          </m:sub>
        </m:sSub>
        <m:r>
          <w:rPr>
            <w:lang w:eastAsia="en-US"/>
          </w:rPr>
          <m:t>=24.92%</m:t>
        </m:r>
      </m:oMath>
      <w:r>
        <w:rPr>
          <w:lang w:eastAsia="en-US"/>
        </w:rPr>
        <w:t xml:space="preserve"> at electron efficiency </w:t>
      </w:r>
      <m:oMath>
        <m:sSub>
          <m:sSubPr>
            <m:ctrlPr>
              <w:rPr>
                <w:i/>
                <w:lang w:eastAsia="en-US"/>
              </w:rPr>
            </m:ctrlPr>
          </m:sSubPr>
          <m:e>
            <m:r>
              <w:rPr>
                <w:lang w:eastAsia="en-US"/>
              </w:rPr>
              <m:t>ε</m:t>
            </m:r>
          </m:e>
          <m:sub>
            <m:r>
              <w:rPr>
                <w:lang w:eastAsia="en-US"/>
              </w:rPr>
              <m:t>e</m:t>
            </m:r>
          </m:sub>
        </m:sSub>
        <m:r>
          <w:rPr>
            <w:lang w:eastAsia="en-US"/>
          </w:rPr>
          <m:t>=66.85%</m:t>
        </m:r>
      </m:oMath>
      <w:r w:rsidR="008B517E">
        <w:rPr>
          <w:lang w:eastAsia="en-US"/>
        </w:rPr>
        <w:t>.</w:t>
      </w:r>
    </w:p>
    <w:p w14:paraId="214DB4B9" w14:textId="3CA39824" w:rsidR="008B517E" w:rsidRDefault="00AC278C" w:rsidP="002C2F98">
      <w:pPr>
        <w:rPr>
          <w:lang w:eastAsia="en-US"/>
        </w:rPr>
      </w:pPr>
      <w:r>
        <w:rPr>
          <w:lang w:eastAsia="en-US"/>
        </w:rPr>
        <w:t xml:space="preserve">A benchmark for deep learning was also established using this dataset, by upsampling electrons with replacement </w:t>
      </w:r>
      <w:r w:rsidR="00A324FF">
        <w:rPr>
          <w:lang w:eastAsia="en-US"/>
        </w:rPr>
        <w:t>to arrive at a sample of equal size to the pion sample.</w:t>
      </w:r>
    </w:p>
    <w:p w14:paraId="07E995A0" w14:textId="1FBB4350" w:rsidR="00A324FF" w:rsidRDefault="00A324FF" w:rsidP="002C2F98">
      <w:pPr>
        <w:rPr>
          <w:lang w:eastAsia="en-US"/>
        </w:rPr>
      </w:pPr>
      <w:r>
        <w:rPr>
          <w:lang w:eastAsia="en-US"/>
        </w:rPr>
        <w:lastRenderedPageBreak/>
        <w:t xml:space="preserve">A fully connected neural network with architecture 256:128:64:32:16:2, with ReLU activations in the hidden layers and softmax activation in the output layer was trained for 500 epochs and achieved </w:t>
      </w:r>
      <m:oMath>
        <m:sSub>
          <m:sSubPr>
            <m:ctrlPr>
              <w:rPr>
                <w:i/>
                <w:lang w:eastAsia="en-US"/>
              </w:rPr>
            </m:ctrlPr>
          </m:sSubPr>
          <m:e>
            <m:r>
              <w:rPr>
                <w:lang w:eastAsia="en-US"/>
              </w:rPr>
              <m:t>ε</m:t>
            </m:r>
          </m:e>
          <m:sub>
            <m:r>
              <w:rPr>
                <w:lang w:eastAsia="en-US"/>
              </w:rPr>
              <m:t>π</m:t>
            </m:r>
          </m:sub>
        </m:sSub>
        <m:r>
          <w:rPr>
            <w:lang w:eastAsia="en-US"/>
          </w:rPr>
          <m:t>=13.15%</m:t>
        </m:r>
      </m:oMath>
      <w:r>
        <w:rPr>
          <w:lang w:eastAsia="en-US"/>
        </w:rPr>
        <w:t xml:space="preserve"> at </w:t>
      </w:r>
      <m:oMath>
        <m:sSub>
          <m:sSubPr>
            <m:ctrlPr>
              <w:rPr>
                <w:i/>
                <w:lang w:eastAsia="en-US"/>
              </w:rPr>
            </m:ctrlPr>
          </m:sSubPr>
          <m:e>
            <m:r>
              <w:rPr>
                <w:lang w:eastAsia="en-US"/>
              </w:rPr>
              <m:t>ε</m:t>
            </m:r>
          </m:e>
          <m:sub>
            <m:r>
              <w:rPr>
                <w:lang w:eastAsia="en-US"/>
              </w:rPr>
              <m:t>e</m:t>
            </m:r>
          </m:sub>
        </m:sSub>
        <m:r>
          <w:rPr>
            <w:lang w:eastAsia="en-US"/>
          </w:rPr>
          <m:t>=62%</m:t>
        </m:r>
      </m:oMath>
      <w:r w:rsidR="005F31B4">
        <w:rPr>
          <w:lang w:eastAsia="en-US"/>
        </w:rPr>
        <w:t>.</w:t>
      </w:r>
      <w:r w:rsidR="00C8040E">
        <w:rPr>
          <w:lang w:eastAsia="en-US"/>
        </w:rPr>
        <w:t xml:space="preserve"> This model’s accuracy and loss curves are shown in </w:t>
      </w:r>
      <w:r w:rsidR="00C8040E">
        <w:rPr>
          <w:lang w:eastAsia="en-US"/>
        </w:rPr>
        <w:fldChar w:fldCharType="begin"/>
      </w:r>
      <w:r w:rsidR="00C8040E">
        <w:rPr>
          <w:lang w:eastAsia="en-US"/>
        </w:rPr>
        <w:instrText xml:space="preserve"> REF _Ref18654459 \h </w:instrText>
      </w:r>
      <w:r w:rsidR="00C8040E">
        <w:rPr>
          <w:lang w:eastAsia="en-US"/>
        </w:rPr>
      </w:r>
      <w:r w:rsidR="00C8040E">
        <w:rPr>
          <w:lang w:eastAsia="en-US"/>
        </w:rPr>
        <w:fldChar w:fldCharType="separate"/>
      </w:r>
      <w:r w:rsidR="00C93051">
        <w:t xml:space="preserve">Figure </w:t>
      </w:r>
      <w:r w:rsidR="00C93051">
        <w:rPr>
          <w:noProof/>
        </w:rPr>
        <w:t>56</w:t>
      </w:r>
      <w:r w:rsidR="00C8040E">
        <w:rPr>
          <w:lang w:eastAsia="en-US"/>
        </w:rPr>
        <w:fldChar w:fldCharType="end"/>
      </w:r>
      <w:r w:rsidR="00C8040E">
        <w:rPr>
          <w:lang w:eastAsia="en-US"/>
        </w:rPr>
        <w:t>.</w:t>
      </w:r>
    </w:p>
    <w:p w14:paraId="25DBB7E4" w14:textId="77777777" w:rsidR="00A83752" w:rsidRDefault="005F31B4" w:rsidP="002C2F98">
      <w:r>
        <w:rPr>
          <w:noProof/>
        </w:rPr>
        <w:drawing>
          <wp:inline distT="0" distB="0" distL="0" distR="0" wp14:anchorId="3D6CAA53" wp14:editId="635041B3">
            <wp:extent cx="3727361" cy="2451100"/>
            <wp:effectExtent l="0" t="0" r="6985"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746434" cy="2463642"/>
                    </a:xfrm>
                    <a:prstGeom prst="rect">
                      <a:avLst/>
                    </a:prstGeom>
                  </pic:spPr>
                </pic:pic>
              </a:graphicData>
            </a:graphic>
          </wp:inline>
        </w:drawing>
      </w:r>
    </w:p>
    <w:p w14:paraId="77E73F32" w14:textId="609331EC" w:rsidR="005F31B4" w:rsidRDefault="00A83752" w:rsidP="002C2F98">
      <w:pPr>
        <w:pStyle w:val="Caption"/>
      </w:pPr>
      <w:bookmarkStart w:id="201" w:name="_Toc18863435"/>
      <w:r>
        <w:t xml:space="preserve">Figure </w:t>
      </w:r>
      <w:fldSimple w:instr=" SEQ Figure \* ARABIC ">
        <w:r w:rsidR="00C93051">
          <w:rPr>
            <w:noProof/>
          </w:rPr>
          <w:t>55</w:t>
        </w:r>
        <w:bookmarkEnd w:id="201"/>
      </w:fldSimple>
    </w:p>
    <w:p w14:paraId="13973BD8" w14:textId="4D5DA1D2" w:rsidR="005F31B4" w:rsidRDefault="005F31B4" w:rsidP="002C2F98">
      <w:pPr>
        <w:pStyle w:val="Caption"/>
        <w:rPr>
          <w:lang w:eastAsia="en-US"/>
        </w:rPr>
      </w:pPr>
      <w:bookmarkStart w:id="202" w:name="_Ref18654459"/>
      <w:bookmarkStart w:id="203" w:name="_Toc18863436"/>
      <w:r>
        <w:t xml:space="preserve">Figure </w:t>
      </w:r>
      <w:fldSimple w:instr=" SEQ Figure \* ARABIC ">
        <w:r w:rsidR="00C93051">
          <w:rPr>
            <w:noProof/>
          </w:rPr>
          <w:t>56</w:t>
        </w:r>
      </w:fldSimple>
      <w:bookmarkEnd w:id="202"/>
      <w:r w:rsidR="00C8040E">
        <w:t>: Training and Loss Curves for Naïve Benchmark Deep Learning Model</w:t>
      </w:r>
      <w:bookmarkEnd w:id="203"/>
    </w:p>
    <w:p w14:paraId="298CDE9F" w14:textId="510AA46D" w:rsidR="008B517E" w:rsidRDefault="00F05970" w:rsidP="002C2F98">
      <w:pPr>
        <w:rPr>
          <w:lang w:eastAsia="en-US"/>
        </w:rPr>
      </w:pPr>
      <w:r>
        <w:rPr>
          <w:lang w:eastAsia="en-US"/>
        </w:rPr>
        <w:t>Next, an additional feature set was created as follows:</w:t>
      </w:r>
    </w:p>
    <w:p w14:paraId="2052C16A" w14:textId="46BA3202" w:rsidR="00F05970" w:rsidRDefault="00F05970" w:rsidP="002C2F98">
      <w:pPr>
        <w:pStyle w:val="ListParagraph"/>
        <w:numPr>
          <w:ilvl w:val="0"/>
          <w:numId w:val="23"/>
        </w:numPr>
        <w:rPr>
          <w:lang w:eastAsia="en-US"/>
        </w:rPr>
      </w:pPr>
      <w:r>
        <w:rPr>
          <w:lang w:eastAsia="en-US"/>
        </w:rPr>
        <w:t>The sum of all pixel values in each image</w:t>
      </w:r>
    </w:p>
    <w:p w14:paraId="701D4A0B" w14:textId="4AE84FBA" w:rsidR="00F05970" w:rsidRDefault="00F05970" w:rsidP="002C2F98">
      <w:pPr>
        <w:pStyle w:val="ListParagraph"/>
        <w:numPr>
          <w:ilvl w:val="0"/>
          <w:numId w:val="23"/>
        </w:numPr>
        <w:rPr>
          <w:lang w:eastAsia="en-US"/>
        </w:rPr>
      </w:pPr>
      <w:r>
        <w:rPr>
          <w:lang w:eastAsia="en-US"/>
        </w:rPr>
        <w:t>Column sums of pixel values, scaled by dividing by the mean value of the entire matrix</w:t>
      </w:r>
    </w:p>
    <w:p w14:paraId="0669CF6A" w14:textId="5903F097" w:rsidR="00F05970" w:rsidRDefault="00F05970" w:rsidP="002C2F98">
      <w:pPr>
        <w:pStyle w:val="ListParagraph"/>
        <w:numPr>
          <w:ilvl w:val="0"/>
          <w:numId w:val="23"/>
        </w:numPr>
        <w:rPr>
          <w:lang w:eastAsia="en-US"/>
        </w:rPr>
      </w:pPr>
      <w:r>
        <w:rPr>
          <w:lang w:eastAsia="en-US"/>
        </w:rPr>
        <w:t>The lagged differences of the time evolution of pulse height obtained in the previous feature set, with both lag=1 and lag=2</w:t>
      </w:r>
    </w:p>
    <w:p w14:paraId="0731B723" w14:textId="1185469B" w:rsidR="00206589" w:rsidRDefault="00206589" w:rsidP="002C2F98">
      <w:pPr>
        <w:pStyle w:val="ListParagraph"/>
        <w:numPr>
          <w:ilvl w:val="0"/>
          <w:numId w:val="23"/>
        </w:numPr>
        <w:rPr>
          <w:lang w:eastAsia="en-US"/>
        </w:rPr>
      </w:pPr>
      <w:r>
        <w:rPr>
          <w:lang w:eastAsia="en-US"/>
        </w:rPr>
        <w:t>Further binning of the column sums, by adding the window sum of three columns at a time as an additional 8 features</w:t>
      </w:r>
    </w:p>
    <w:p w14:paraId="55B5FD1E" w14:textId="01ED7174" w:rsidR="00F05970" w:rsidRDefault="00A83752" w:rsidP="002C2F98">
      <w:pPr>
        <w:rPr>
          <w:lang w:eastAsia="en-US"/>
        </w:rPr>
      </w:pPr>
      <w:r>
        <w:rPr>
          <w:lang w:eastAsia="en-US"/>
        </w:rPr>
        <w:t xml:space="preserve">A neural network with the following architecture 512:512:256:128:2, with ReLU activation functions in the hidden layers and softmax activation in the output layer managed to increase electron acceptance slightly, but with the attendant sacrifice of very high pion contamination, i.e. </w:t>
      </w:r>
      <m:oMath>
        <m:sSub>
          <m:sSubPr>
            <m:ctrlPr>
              <w:rPr>
                <w:i/>
                <w:lang w:eastAsia="en-US"/>
              </w:rPr>
            </m:ctrlPr>
          </m:sSubPr>
          <m:e>
            <m:r>
              <w:rPr>
                <w:lang w:eastAsia="en-US"/>
              </w:rPr>
              <m:t>ε</m:t>
            </m:r>
          </m:e>
          <m:sub>
            <m:r>
              <w:rPr>
                <w:lang w:eastAsia="en-US"/>
              </w:rPr>
              <m:t>π</m:t>
            </m:r>
          </m:sub>
        </m:sSub>
        <m:r>
          <w:rPr>
            <w:lang w:eastAsia="en-US"/>
          </w:rPr>
          <m:t>=63.1%</m:t>
        </m:r>
      </m:oMath>
      <w:r w:rsidR="00F05970">
        <w:rPr>
          <w:lang w:eastAsia="en-US"/>
        </w:rPr>
        <w:t xml:space="preserve"> at </w:t>
      </w:r>
      <m:oMath>
        <m:sSub>
          <m:sSubPr>
            <m:ctrlPr>
              <w:rPr>
                <w:i/>
                <w:lang w:eastAsia="en-US"/>
              </w:rPr>
            </m:ctrlPr>
          </m:sSubPr>
          <m:e>
            <m:r>
              <w:rPr>
                <w:lang w:eastAsia="en-US"/>
              </w:rPr>
              <m:t>ε</m:t>
            </m:r>
          </m:e>
          <m:sub>
            <m:r>
              <w:rPr>
                <w:lang w:eastAsia="en-US"/>
              </w:rPr>
              <m:t>e</m:t>
            </m:r>
          </m:sub>
        </m:sSub>
        <m:r>
          <w:rPr>
            <w:lang w:eastAsia="en-US"/>
          </w:rPr>
          <m:t>=68%</m:t>
        </m:r>
      </m:oMath>
      <w:r>
        <w:rPr>
          <w:lang w:eastAsia="en-US"/>
        </w:rPr>
        <w:t>.</w:t>
      </w:r>
    </w:p>
    <w:p w14:paraId="0D263341" w14:textId="7DED52FB" w:rsidR="00A83752" w:rsidRDefault="00A83752" w:rsidP="002C2F98">
      <w:pPr>
        <w:rPr>
          <w:lang w:eastAsia="en-US"/>
        </w:rPr>
      </w:pPr>
      <w:r>
        <w:rPr>
          <w:lang w:eastAsia="en-US"/>
        </w:rPr>
        <w:t xml:space="preserve">It should be noted that class imbalances were not being accounted for at this stage and therefore the accuracy and loss curves shown in </w:t>
      </w:r>
      <w:r w:rsidR="00FE2876">
        <w:rPr>
          <w:lang w:eastAsia="en-US"/>
        </w:rPr>
        <w:fldChar w:fldCharType="begin"/>
      </w:r>
      <w:r w:rsidR="00FE2876">
        <w:rPr>
          <w:lang w:eastAsia="en-US"/>
        </w:rPr>
        <w:instrText xml:space="preserve"> REF _Ref18658563 \h </w:instrText>
      </w:r>
      <w:r w:rsidR="00FE2876">
        <w:rPr>
          <w:lang w:eastAsia="en-US"/>
        </w:rPr>
      </w:r>
      <w:r w:rsidR="00FE2876">
        <w:rPr>
          <w:lang w:eastAsia="en-US"/>
        </w:rPr>
        <w:fldChar w:fldCharType="separate"/>
      </w:r>
      <w:r w:rsidR="00C93051">
        <w:t xml:space="preserve">Figure </w:t>
      </w:r>
      <w:r w:rsidR="00C93051">
        <w:rPr>
          <w:noProof/>
        </w:rPr>
        <w:t>57</w:t>
      </w:r>
      <w:r w:rsidR="00FE2876">
        <w:rPr>
          <w:lang w:eastAsia="en-US"/>
        </w:rPr>
        <w:fldChar w:fldCharType="end"/>
      </w:r>
      <w:r w:rsidR="00FE2876">
        <w:rPr>
          <w:lang w:eastAsia="en-US"/>
        </w:rPr>
        <w:t xml:space="preserve"> appear misleadingly successful.</w:t>
      </w:r>
      <w:r w:rsidR="0036116D">
        <w:rPr>
          <w:lang w:eastAsia="en-US"/>
        </w:rPr>
        <w:t xml:space="preserve"> In addition </w:t>
      </w:r>
      <m:oMath>
        <m:sSub>
          <m:sSubPr>
            <m:ctrlPr>
              <w:rPr>
                <w:i/>
                <w:lang w:eastAsia="en-US"/>
              </w:rPr>
            </m:ctrlPr>
          </m:sSubPr>
          <m:e>
            <m:r>
              <w:rPr>
                <w:lang w:eastAsia="en-US"/>
              </w:rPr>
              <m:t>t</m:t>
            </m:r>
          </m:e>
          <m:sub>
            <m:r>
              <w:rPr>
                <w:lang w:eastAsia="en-US"/>
              </w:rPr>
              <m:t>cut</m:t>
            </m:r>
          </m:sub>
        </m:sSub>
      </m:oMath>
      <w:r w:rsidR="0036116D">
        <w:rPr>
          <w:lang w:eastAsia="en-US"/>
        </w:rPr>
        <w:t xml:space="preserve"> was not optimised and was set to </w:t>
      </w:r>
      <m:oMath>
        <m:sSub>
          <m:sSubPr>
            <m:ctrlPr>
              <w:rPr>
                <w:i/>
                <w:lang w:eastAsia="en-US"/>
              </w:rPr>
            </m:ctrlPr>
          </m:sSubPr>
          <m:e>
            <m:r>
              <w:rPr>
                <w:lang w:eastAsia="en-US"/>
              </w:rPr>
              <m:t>t</m:t>
            </m:r>
          </m:e>
          <m:sub>
            <m:r>
              <w:rPr>
                <w:lang w:eastAsia="en-US"/>
              </w:rPr>
              <m:t>cut</m:t>
            </m:r>
          </m:sub>
        </m:sSub>
        <m:r>
          <w:rPr>
            <w:lang w:eastAsia="en-US"/>
          </w:rPr>
          <m:t>=</m:t>
        </m:r>
        <m:r>
          <w:rPr>
            <w:lang w:eastAsia="en-US"/>
          </w:rPr>
          <w:lastRenderedPageBreak/>
          <m:t>0.5</m:t>
        </m:r>
      </m:oMath>
      <w:r w:rsidR="0039185C">
        <w:rPr>
          <w:lang w:eastAsia="en-US"/>
        </w:rPr>
        <w:t xml:space="preserve"> and the probabilities for single tracklets were at this stage not combined to reconstruct Bayesian probabilities for the full track case as explained in </w:t>
      </w:r>
      <w:r w:rsidR="0039185C">
        <w:rPr>
          <w:lang w:eastAsia="en-US"/>
        </w:rPr>
        <w:fldChar w:fldCharType="begin"/>
      </w:r>
      <w:r w:rsidR="0039185C">
        <w:rPr>
          <w:lang w:eastAsia="en-US"/>
        </w:rPr>
        <w:instrText xml:space="preserve"> REF _Ref14727895 \r \h </w:instrText>
      </w:r>
      <w:r w:rsidR="0039185C">
        <w:rPr>
          <w:lang w:eastAsia="en-US"/>
        </w:rPr>
      </w:r>
      <w:r w:rsidR="0039185C">
        <w:rPr>
          <w:lang w:eastAsia="en-US"/>
        </w:rPr>
        <w:fldChar w:fldCharType="separate"/>
      </w:r>
      <w:r w:rsidR="00C93051">
        <w:rPr>
          <w:lang w:eastAsia="en-US"/>
        </w:rPr>
        <w:t>5.3</w:t>
      </w:r>
      <w:r w:rsidR="0039185C">
        <w:rPr>
          <w:lang w:eastAsia="en-US"/>
        </w:rPr>
        <w:fldChar w:fldCharType="end"/>
      </w:r>
      <w:r w:rsidR="0039185C">
        <w:rPr>
          <w:lang w:eastAsia="en-US"/>
        </w:rPr>
        <w:t>.</w:t>
      </w:r>
    </w:p>
    <w:p w14:paraId="742F3D1D" w14:textId="477BA6CC" w:rsidR="005F78BC" w:rsidRDefault="005F78BC" w:rsidP="002C2F98">
      <w:pPr>
        <w:rPr>
          <w:lang w:eastAsia="en-US"/>
        </w:rPr>
      </w:pPr>
      <w:r>
        <w:rPr>
          <w:lang w:eastAsia="en-US"/>
        </w:rPr>
        <w:fldChar w:fldCharType="begin"/>
      </w:r>
      <w:r>
        <w:rPr>
          <w:lang w:eastAsia="en-US"/>
        </w:rPr>
        <w:instrText xml:space="preserve"> REF _Ref18658885 \h </w:instrText>
      </w:r>
      <w:r>
        <w:rPr>
          <w:lang w:eastAsia="en-US"/>
        </w:rPr>
      </w:r>
      <w:r>
        <w:rPr>
          <w:lang w:eastAsia="en-US"/>
        </w:rPr>
        <w:fldChar w:fldCharType="separate"/>
      </w:r>
      <w:r w:rsidR="00C93051">
        <w:t xml:space="preserve">Figure </w:t>
      </w:r>
      <w:r w:rsidR="00C93051">
        <w:rPr>
          <w:noProof/>
        </w:rPr>
        <w:t>58</w:t>
      </w:r>
      <w:r>
        <w:rPr>
          <w:lang w:eastAsia="en-US"/>
        </w:rPr>
        <w:fldChar w:fldCharType="end"/>
      </w:r>
      <w:r>
        <w:rPr>
          <w:lang w:eastAsia="en-US"/>
        </w:rPr>
        <w:t xml:space="preserve"> shows that there is not much separability in the probability distribution obtained from this model, with most estimates lying between 0.3 and 0.6.</w:t>
      </w:r>
    </w:p>
    <w:p w14:paraId="3F3AF356" w14:textId="77777777" w:rsidR="00A83752" w:rsidRDefault="00A83752" w:rsidP="002C2F98">
      <w:r>
        <w:rPr>
          <w:noProof/>
        </w:rPr>
        <w:drawing>
          <wp:inline distT="0" distB="0" distL="0" distR="0" wp14:anchorId="3FA1602A" wp14:editId="60BBB8F3">
            <wp:extent cx="3142030" cy="4305300"/>
            <wp:effectExtent l="0" t="0" r="127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145427" cy="4309955"/>
                    </a:xfrm>
                    <a:prstGeom prst="rect">
                      <a:avLst/>
                    </a:prstGeom>
                  </pic:spPr>
                </pic:pic>
              </a:graphicData>
            </a:graphic>
          </wp:inline>
        </w:drawing>
      </w:r>
    </w:p>
    <w:p w14:paraId="0A9AA225" w14:textId="35230EEF" w:rsidR="00A83752" w:rsidRDefault="00A83752" w:rsidP="002C2F98">
      <w:pPr>
        <w:pStyle w:val="Caption"/>
      </w:pPr>
      <w:bookmarkStart w:id="204" w:name="_Ref18658563"/>
      <w:bookmarkStart w:id="205" w:name="_Toc18863437"/>
      <w:r>
        <w:t xml:space="preserve">Figure </w:t>
      </w:r>
      <w:fldSimple w:instr=" SEQ Figure \* ARABIC ">
        <w:r w:rsidR="00C93051">
          <w:rPr>
            <w:noProof/>
          </w:rPr>
          <w:t>57</w:t>
        </w:r>
        <w:bookmarkEnd w:id="205"/>
      </w:fldSimple>
      <w:bookmarkEnd w:id="204"/>
    </w:p>
    <w:p w14:paraId="35CFE992" w14:textId="77777777" w:rsidR="0039185C" w:rsidRDefault="0039185C" w:rsidP="002C2F98">
      <w:r>
        <w:rPr>
          <w:noProof/>
        </w:rPr>
        <w:drawing>
          <wp:inline distT="0" distB="0" distL="0" distR="0" wp14:anchorId="7E1FBA71" wp14:editId="2464F925">
            <wp:extent cx="3149600" cy="2017388"/>
            <wp:effectExtent l="0" t="0" r="0" b="254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158897" cy="2023343"/>
                    </a:xfrm>
                    <a:prstGeom prst="rect">
                      <a:avLst/>
                    </a:prstGeom>
                  </pic:spPr>
                </pic:pic>
              </a:graphicData>
            </a:graphic>
          </wp:inline>
        </w:drawing>
      </w:r>
    </w:p>
    <w:p w14:paraId="7DF135B1" w14:textId="161408D7" w:rsidR="0039185C" w:rsidRDefault="0039185C" w:rsidP="002C2F98">
      <w:pPr>
        <w:pStyle w:val="Caption"/>
      </w:pPr>
      <w:bookmarkStart w:id="206" w:name="_Ref18658885"/>
      <w:bookmarkStart w:id="207" w:name="_Toc18863438"/>
      <w:r>
        <w:t xml:space="preserve">Figure </w:t>
      </w:r>
      <w:fldSimple w:instr=" SEQ Figure \* ARABIC ">
        <w:r w:rsidR="00C93051">
          <w:rPr>
            <w:noProof/>
          </w:rPr>
          <w:t>58</w:t>
        </w:r>
        <w:bookmarkEnd w:id="207"/>
      </w:fldSimple>
      <w:bookmarkEnd w:id="206"/>
    </w:p>
    <w:p w14:paraId="634BE9BA" w14:textId="48A10F8D" w:rsidR="002C3F02" w:rsidRDefault="00FF5FBF" w:rsidP="00965233">
      <w:pPr>
        <w:pStyle w:val="Heading2"/>
      </w:pPr>
      <w:bookmarkStart w:id="208" w:name="_Toc18863345"/>
      <w:r>
        <w:lastRenderedPageBreak/>
        <w:t xml:space="preserve">Stage 2 of </w:t>
      </w:r>
      <w:r w:rsidR="003F795A">
        <w:t>Model Building</w:t>
      </w:r>
      <w:r>
        <w:t>: Testing a Large Variety of Architectures and Hyperparameter settings</w:t>
      </w:r>
      <w:bookmarkEnd w:id="208"/>
    </w:p>
    <w:p w14:paraId="3AA0426D" w14:textId="77777777" w:rsidR="00D95F59" w:rsidRDefault="00D95F59" w:rsidP="002C2F98"/>
    <w:p w14:paraId="72526FCA" w14:textId="08763A1E" w:rsidR="002C3F02" w:rsidRPr="005B72BD" w:rsidRDefault="002C3F02" w:rsidP="002C2F98">
      <w:r w:rsidRPr="005B72BD">
        <w:t>Various deep neural network architectures were developed towards particle identification, using Keras with a Tensorflow back-end.</w:t>
      </w:r>
    </w:p>
    <w:p w14:paraId="5F9795D0" w14:textId="77777777" w:rsidR="002C3F02" w:rsidRPr="005B72BD" w:rsidRDefault="002C3F02" w:rsidP="002C2F98"/>
    <w:p w14:paraId="555B2919" w14:textId="77777777" w:rsidR="002C3F02" w:rsidRPr="005B72BD" w:rsidRDefault="002C3F02" w:rsidP="002C2F98">
      <w:r w:rsidRPr="005B72BD">
        <w:t>The following repositories host the code used to build and train feedforward-, convolutional- and LSTM neural networks towards particle identification:</w:t>
      </w:r>
    </w:p>
    <w:p w14:paraId="25448A70" w14:textId="77777777" w:rsidR="002C3F02" w:rsidRPr="005B72BD" w:rsidRDefault="002C3F02" w:rsidP="002C2F98"/>
    <w:p w14:paraId="517FA2CF" w14:textId="6DBABA2C" w:rsidR="002C3F02" w:rsidRPr="005B72BD" w:rsidRDefault="00CC4212" w:rsidP="002C2F98">
      <w:hyperlink r:id="rId100" w:history="1">
        <w:r w:rsidR="002C3F02" w:rsidRPr="005B72BD">
          <w:rPr>
            <w:rStyle w:val="Hyperlink"/>
            <w:rFonts w:asciiTheme="majorHAnsi" w:hAnsiTheme="majorHAnsi"/>
          </w:rPr>
          <w:t>https://github.com/PsycheShaman/msc-hpc</w:t>
        </w:r>
      </w:hyperlink>
    </w:p>
    <w:p w14:paraId="2895BAEA" w14:textId="77777777" w:rsidR="002C3F02" w:rsidRPr="005B72BD" w:rsidRDefault="002C3F02" w:rsidP="002C2F98"/>
    <w:p w14:paraId="13306313" w14:textId="2F851090" w:rsidR="002C3F02" w:rsidRPr="005B72BD" w:rsidRDefault="00CC4212" w:rsidP="002C2F98">
      <w:hyperlink r:id="rId101" w:history="1">
        <w:r w:rsidR="002C3F02" w:rsidRPr="005B72BD">
          <w:rPr>
            <w:rStyle w:val="Hyperlink"/>
            <w:rFonts w:asciiTheme="majorHAnsi" w:hAnsiTheme="majorHAnsi"/>
          </w:rPr>
          <w:t>https://github.com/PsycheShaman/hpc-mini</w:t>
        </w:r>
      </w:hyperlink>
    </w:p>
    <w:p w14:paraId="42558EFE" w14:textId="77777777" w:rsidR="002C3F02" w:rsidRPr="005B72BD" w:rsidRDefault="002C3F02" w:rsidP="002C2F98"/>
    <w:p w14:paraId="675B7DDD" w14:textId="1ED9316B" w:rsidR="002C3F02" w:rsidRPr="005B72BD" w:rsidRDefault="00CC4212" w:rsidP="002C2F98">
      <w:hyperlink r:id="rId102" w:history="1">
        <w:r w:rsidR="002C3F02" w:rsidRPr="005B72BD">
          <w:rPr>
            <w:rStyle w:val="Hyperlink"/>
            <w:rFonts w:asciiTheme="majorHAnsi" w:hAnsiTheme="majorHAnsi"/>
          </w:rPr>
          <w:t>https://github.com/PsycheShaman/MSc-thesis</w:t>
        </w:r>
      </w:hyperlink>
    </w:p>
    <w:p w14:paraId="3BF86E16" w14:textId="77777777" w:rsidR="002C3F02" w:rsidRPr="005B72BD" w:rsidRDefault="002C3F02" w:rsidP="002C2F98"/>
    <w:p w14:paraId="44A423EC" w14:textId="77777777" w:rsidR="002C3F02" w:rsidRPr="005B72BD" w:rsidRDefault="002C3F02" w:rsidP="002C2F98">
      <w:r w:rsidRPr="005B72BD">
        <w:t>A summary of the input tensors used for the various types of deep learning architectures mentioned above is as follows:</w:t>
      </w:r>
    </w:p>
    <w:p w14:paraId="6802FE15" w14:textId="77777777" w:rsidR="002C3F02" w:rsidRPr="005B72BD" w:rsidRDefault="002C3F02" w:rsidP="002C2F98"/>
    <w:p w14:paraId="55DA544D" w14:textId="38457983" w:rsidR="002C3F02" w:rsidRPr="005B72BD" w:rsidRDefault="002C3F02" w:rsidP="002C2F98">
      <w:pPr>
        <w:pStyle w:val="ListParagraph"/>
        <w:numPr>
          <w:ilvl w:val="0"/>
          <w:numId w:val="14"/>
        </w:numPr>
      </w:pPr>
      <w:r w:rsidRPr="005B72BD">
        <w:t>Feed-forward neural networks were fed with summarised data, i.e. the</w:t>
      </w:r>
      <w:r w:rsidR="00766B9E">
        <w:t xml:space="preserve"> original</w:t>
      </w:r>
      <w:r w:rsidRPr="005B72BD">
        <w:t xml:space="preserve"> </w:t>
      </w:r>
      <m:oMath>
        <m:r>
          <m:t>n×</m:t>
        </m:r>
        <m:r>
          <m:rPr>
            <m:sty m:val="p"/>
          </m:rPr>
          <m:t>17×24</m:t>
        </m:r>
      </m:oMath>
      <w:r w:rsidRPr="005B72BD">
        <w:t xml:space="preserve"> matrices were collapsed down to </w:t>
      </w:r>
      <w:r w:rsidR="00766B9E">
        <w:t>17</w:t>
      </w:r>
      <w:r w:rsidRPr="005B72BD">
        <w:t xml:space="preserve"> row-sums and </w:t>
      </w:r>
      <w:r w:rsidR="00766B9E">
        <w:t>24</w:t>
      </w:r>
      <w:r w:rsidRPr="005B72BD">
        <w:t xml:space="preserve"> column-sums</w:t>
      </w:r>
      <w:r w:rsidR="00766B9E">
        <w:t xml:space="preserve">, to arrive at a wide input </w:t>
      </w:r>
      <w:r w:rsidR="003C7514">
        <w:t>matrix</w:t>
      </w:r>
      <w:r w:rsidR="00766B9E">
        <w:t xml:space="preserve"> with dimensions </w:t>
      </w:r>
      <m:oMath>
        <m:r>
          <m:t>n×</m:t>
        </m:r>
        <m:r>
          <m:rPr>
            <m:sty m:val="p"/>
          </m:rPr>
          <m:t>41</m:t>
        </m:r>
      </m:oMath>
      <w:r w:rsidRPr="005B72BD">
        <w:t>.</w:t>
      </w:r>
      <w:r w:rsidR="00824D89">
        <w:t xml:space="preserve"> Some networks were also trained with additional hand-designed features</w:t>
      </w:r>
    </w:p>
    <w:p w14:paraId="33E104A9" w14:textId="10245220" w:rsidR="002C3F02" w:rsidRPr="005B72BD" w:rsidRDefault="002C3F02" w:rsidP="002C2F98">
      <w:pPr>
        <w:pStyle w:val="ListParagraph"/>
        <w:numPr>
          <w:ilvl w:val="0"/>
          <w:numId w:val="14"/>
        </w:numPr>
      </w:pPr>
      <w:r w:rsidRPr="005B72BD">
        <w:t xml:space="preserve">2D convolutional neural networks were fed data with one image channel added to the </w:t>
      </w:r>
      <m:oMath>
        <m:r>
          <m:t>n×</m:t>
        </m:r>
        <m:r>
          <m:rPr>
            <m:sty m:val="p"/>
          </m:rPr>
          <m:t xml:space="preserve">17 × </m:t>
        </m:r>
      </m:oMath>
      <w:r w:rsidRPr="005B72BD">
        <w:t xml:space="preserve">24 matrices, </w:t>
      </w:r>
      <w:r w:rsidR="003C7514">
        <w:t>to produce an input tensor of dimensions</w:t>
      </w:r>
      <w:r w:rsidRPr="005B72BD">
        <w:t xml:space="preserve"> </w:t>
      </w:r>
      <m:oMath>
        <m:r>
          <m:t>n×</m:t>
        </m:r>
        <m:r>
          <m:rPr>
            <m:sty m:val="p"/>
          </m:rPr>
          <m:t>17×24×1</m:t>
        </m:r>
      </m:oMath>
    </w:p>
    <w:p w14:paraId="5A7C9671" w14:textId="11E98D98" w:rsidR="002C3F02" w:rsidRPr="005B72BD" w:rsidRDefault="002C3F02" w:rsidP="002C2F98">
      <w:pPr>
        <w:pStyle w:val="ListParagraph"/>
        <w:numPr>
          <w:ilvl w:val="0"/>
          <w:numId w:val="14"/>
        </w:numPr>
      </w:pPr>
      <w:r w:rsidRPr="005B72BD">
        <w:t xml:space="preserve">1D convolutional neural networks were fed data with one channel added to the 24 column-sums, </w:t>
      </w:r>
      <w:r w:rsidR="003C7514">
        <w:t>to produce an input matrix of</w:t>
      </w:r>
      <w:r w:rsidRPr="005B72BD">
        <w:t xml:space="preserve"> </w:t>
      </w:r>
      <m:oMath>
        <m:r>
          <m:t>n×</m:t>
        </m:r>
        <m:r>
          <m:rPr>
            <m:sty m:val="p"/>
          </m:rPr>
          <m:t>24×1</m:t>
        </m:r>
      </m:oMath>
    </w:p>
    <w:p w14:paraId="2B772CF3" w14:textId="77777777" w:rsidR="00274869" w:rsidRDefault="002C3F02" w:rsidP="002C2F98">
      <w:pPr>
        <w:pStyle w:val="ListParagraph"/>
        <w:numPr>
          <w:ilvl w:val="0"/>
          <w:numId w:val="14"/>
        </w:numPr>
      </w:pPr>
      <w:r w:rsidRPr="005B72BD">
        <w:lastRenderedPageBreak/>
        <w:t>LSTM neural networks were fed data w</w:t>
      </w:r>
      <w:r w:rsidR="003C7514">
        <w:t>here</w:t>
      </w:r>
      <w:r w:rsidRPr="005B72BD">
        <w:t xml:space="preserve"> the </w:t>
      </w:r>
      <m:oMath>
        <m:r>
          <m:t>n×</m:t>
        </m:r>
        <m:r>
          <m:rPr>
            <m:sty m:val="p"/>
          </m:rPr>
          <m:t xml:space="preserve">17 × </m:t>
        </m:r>
      </m:oMath>
      <w:r w:rsidR="003C7514" w:rsidRPr="005B72BD">
        <w:t xml:space="preserve">24 </w:t>
      </w:r>
      <w:r w:rsidRPr="005B72BD">
        <w:t>matrices</w:t>
      </w:r>
      <w:r w:rsidR="003C7514">
        <w:t xml:space="preserve"> were</w:t>
      </w:r>
      <w:r w:rsidRPr="005B72BD">
        <w:t xml:space="preserve"> transposed to </w:t>
      </w:r>
      <w:r w:rsidR="003C7514">
        <w:t>have dimensions</w:t>
      </w:r>
      <m:oMath>
        <m:r>
          <m:rPr>
            <m:sty m:val="p"/>
          </m:rPr>
          <m:t xml:space="preserve"> n×</m:t>
        </m:r>
        <m:r>
          <m:t>24×17</m:t>
        </m:r>
      </m:oMath>
      <w:r w:rsidRPr="005B72BD">
        <w:t>, i.e. 24 time-bins with 17 features</w:t>
      </w:r>
    </w:p>
    <w:p w14:paraId="0A83B705" w14:textId="77777777" w:rsidR="00274869" w:rsidRDefault="00274869" w:rsidP="002C2F98"/>
    <w:p w14:paraId="4B027AE2" w14:textId="4DA693DF" w:rsidR="00274869" w:rsidRPr="005B72BD" w:rsidRDefault="00274869" w:rsidP="002C2F98">
      <w:r>
        <w:t>During this stage of model building, c</w:t>
      </w:r>
      <w:r w:rsidRPr="005B72BD">
        <w:t>lass imbalances were accounted for by downsampling the pion sample to be equal in size to the electron sample.</w:t>
      </w:r>
    </w:p>
    <w:p w14:paraId="39310B97" w14:textId="77777777" w:rsidR="00274869" w:rsidRPr="005B72BD" w:rsidRDefault="00274869" w:rsidP="002C2F98"/>
    <w:p w14:paraId="29967161" w14:textId="77777777" w:rsidR="00274869" w:rsidRPr="005B72BD" w:rsidRDefault="00274869" w:rsidP="002C2F98">
      <w:r w:rsidRPr="005B72BD">
        <w:t>Data was normalized as follows:</w:t>
      </w:r>
    </w:p>
    <w:p w14:paraId="0B8861B2" w14:textId="77777777" w:rsidR="00274869" w:rsidRPr="005B72BD" w:rsidRDefault="00274869" w:rsidP="002C2F98"/>
    <w:p w14:paraId="0A1899C6" w14:textId="77777777" w:rsidR="00274869" w:rsidRPr="00274869" w:rsidRDefault="00274869" w:rsidP="002C2F98">
      <w:pPr>
        <w:rPr>
          <w:rFonts w:asciiTheme="majorHAnsi" w:hAnsiTheme="majorHAnsi"/>
        </w:rPr>
      </w:pPr>
      <m:oMathPara>
        <m:oMath>
          <m:r>
            <m:t>x</m:t>
          </m:r>
          <m:r>
            <m:rPr>
              <m:sty m:val="p"/>
            </m:rPr>
            <m:t>=</m:t>
          </m:r>
          <m:f>
            <m:fPr>
              <m:ctrlPr/>
            </m:fPr>
            <m:num>
              <m:r>
                <m:t>x</m:t>
              </m:r>
              <m:r>
                <m:rPr>
                  <m:sty m:val="p"/>
                </m:rPr>
                <m:t>-</m:t>
              </m:r>
              <m:r>
                <m:t>max</m:t>
              </m:r>
              <m:r>
                <m:rPr>
                  <m:sty m:val="p"/>
                </m:rPr>
                <m:t>⁡(</m:t>
              </m:r>
              <m:r>
                <m:t>x</m:t>
              </m:r>
              <m:r>
                <m:rPr>
                  <m:sty m:val="p"/>
                </m:rPr>
                <m:t>)</m:t>
              </m:r>
            </m:num>
            <m:den>
              <m:r>
                <m:t>max</m:t>
              </m:r>
              <m:r>
                <m:rPr>
                  <m:sty m:val="p"/>
                </m:rPr>
                <m:t>⁡(</m:t>
              </m:r>
              <m:r>
                <m:t>x</m:t>
              </m:r>
              <m:r>
                <m:rPr>
                  <m:sty m:val="p"/>
                </m:rPr>
                <m:t>)</m:t>
              </m:r>
            </m:den>
          </m:f>
        </m:oMath>
      </m:oMathPara>
    </w:p>
    <w:p w14:paraId="6CCFE591" w14:textId="77777777" w:rsidR="00274869" w:rsidRPr="005B72BD" w:rsidRDefault="00274869" w:rsidP="002C2F98"/>
    <w:p w14:paraId="7EA6E50E" w14:textId="29234893" w:rsidR="00274869" w:rsidRDefault="00274869" w:rsidP="002C2F98">
      <w:r w:rsidRPr="005B72BD">
        <w:t>The SLURM-managed High-Performance Computing Cluster at UCT was utilized extensively to test the performance of various deep learning architectures, enabling one to train various deep learning models in parallel.</w:t>
      </w:r>
    </w:p>
    <w:p w14:paraId="49A3FBFB" w14:textId="0B7B504D" w:rsidR="00EC1010" w:rsidRDefault="00EC1010" w:rsidP="002C2F98"/>
    <w:p w14:paraId="14C45000" w14:textId="7323A010" w:rsidR="00EC1010" w:rsidRDefault="00EC1010" w:rsidP="002C2F98">
      <w:r>
        <w:t>Over the next few pages, an assessment of the usefulness of various model architectures and hyperparameter settings developed during this stage is conducted at the hand of plots.</w:t>
      </w:r>
    </w:p>
    <w:p w14:paraId="38C0772E" w14:textId="17D17D73" w:rsidR="000068C8" w:rsidRDefault="000068C8" w:rsidP="002C2F98"/>
    <w:p w14:paraId="5AC6642A" w14:textId="1F50256F" w:rsidR="000068C8" w:rsidRDefault="000068C8" w:rsidP="000068C8">
      <w:pPr>
        <w:pStyle w:val="Heading3"/>
      </w:pPr>
      <w:bookmarkStart w:id="209" w:name="_Toc18863346"/>
      <w:r>
        <w:t>2D Convolutional Neural Networks</w:t>
      </w:r>
      <w:bookmarkEnd w:id="209"/>
      <w:r>
        <w:t xml:space="preserve"> </w:t>
      </w:r>
    </w:p>
    <w:p w14:paraId="46D3A034" w14:textId="2B8D013D" w:rsidR="00274869" w:rsidRDefault="00274869" w:rsidP="002C2F98">
      <w:pPr>
        <w:rPr>
          <w:lang w:eastAsia="en-US"/>
        </w:rPr>
      </w:pPr>
    </w:p>
    <w:p w14:paraId="5B755467" w14:textId="0E5DB642" w:rsidR="000068C8" w:rsidRDefault="000068C8" w:rsidP="002C2F98">
      <w:pPr>
        <w:rPr>
          <w:lang w:eastAsia="en-US"/>
        </w:rPr>
      </w:pPr>
      <w:r>
        <w:rPr>
          <w:lang w:eastAsia="en-US"/>
        </w:rPr>
        <w:t xml:space="preserve">All 2D Convolutional Neural Networks developed for Particle Identification are summarised in </w:t>
      </w:r>
      <w:r>
        <w:rPr>
          <w:lang w:eastAsia="en-US"/>
        </w:rPr>
        <w:fldChar w:fldCharType="begin"/>
      </w:r>
      <w:r>
        <w:rPr>
          <w:lang w:eastAsia="en-US"/>
        </w:rPr>
        <w:instrText xml:space="preserve"> REF _Ref18850690 \h </w:instrText>
      </w:r>
      <w:r>
        <w:rPr>
          <w:lang w:eastAsia="en-US"/>
        </w:rPr>
      </w:r>
      <w:r>
        <w:rPr>
          <w:lang w:eastAsia="en-US"/>
        </w:rPr>
        <w:fldChar w:fldCharType="separate"/>
      </w:r>
      <w:r w:rsidR="00C93051">
        <w:t xml:space="preserve">Figure </w:t>
      </w:r>
      <w:r w:rsidR="00C93051">
        <w:rPr>
          <w:noProof/>
        </w:rPr>
        <w:t>60</w:t>
      </w:r>
      <w:r>
        <w:rPr>
          <w:lang w:eastAsia="en-US"/>
        </w:rPr>
        <w:fldChar w:fldCharType="end"/>
      </w:r>
      <w:r>
        <w:rPr>
          <w:lang w:eastAsia="en-US"/>
        </w:rPr>
        <w:t xml:space="preserve">, </w:t>
      </w:r>
      <w:r>
        <w:rPr>
          <w:lang w:eastAsia="en-US"/>
        </w:rPr>
        <w:fldChar w:fldCharType="begin"/>
      </w:r>
      <w:r>
        <w:rPr>
          <w:lang w:eastAsia="en-US"/>
        </w:rPr>
        <w:instrText xml:space="preserve"> REF _Ref18856515 \h </w:instrText>
      </w:r>
      <w:r>
        <w:rPr>
          <w:lang w:eastAsia="en-US"/>
        </w:rPr>
      </w:r>
      <w:r>
        <w:rPr>
          <w:lang w:eastAsia="en-US"/>
        </w:rPr>
        <w:fldChar w:fldCharType="separate"/>
      </w:r>
      <w:r w:rsidR="00C93051">
        <w:t xml:space="preserve">Figure </w:t>
      </w:r>
      <w:r w:rsidR="00C93051">
        <w:rPr>
          <w:noProof/>
        </w:rPr>
        <w:t>61</w:t>
      </w:r>
      <w:r>
        <w:rPr>
          <w:lang w:eastAsia="en-US"/>
        </w:rPr>
        <w:fldChar w:fldCharType="end"/>
      </w:r>
      <w:r>
        <w:rPr>
          <w:lang w:eastAsia="en-US"/>
        </w:rPr>
        <w:t xml:space="preserve">, </w:t>
      </w:r>
      <w:r>
        <w:rPr>
          <w:lang w:eastAsia="en-US"/>
        </w:rPr>
        <w:fldChar w:fldCharType="begin"/>
      </w:r>
      <w:r>
        <w:rPr>
          <w:lang w:eastAsia="en-US"/>
        </w:rPr>
        <w:instrText xml:space="preserve"> REF _Ref18854718 \h </w:instrText>
      </w:r>
      <w:r>
        <w:rPr>
          <w:lang w:eastAsia="en-US"/>
        </w:rPr>
      </w:r>
      <w:r>
        <w:rPr>
          <w:lang w:eastAsia="en-US"/>
        </w:rPr>
        <w:fldChar w:fldCharType="separate"/>
      </w:r>
      <w:r w:rsidR="00C93051">
        <w:t xml:space="preserve">Figure </w:t>
      </w:r>
      <w:r w:rsidR="00C93051">
        <w:rPr>
          <w:noProof/>
        </w:rPr>
        <w:t>62</w:t>
      </w:r>
      <w:r>
        <w:rPr>
          <w:lang w:eastAsia="en-US"/>
        </w:rPr>
        <w:fldChar w:fldCharType="end"/>
      </w:r>
      <w:r>
        <w:rPr>
          <w:lang w:eastAsia="en-US"/>
        </w:rPr>
        <w:t xml:space="preserve">, </w:t>
      </w:r>
      <w:r>
        <w:rPr>
          <w:lang w:eastAsia="en-US"/>
        </w:rPr>
        <w:fldChar w:fldCharType="begin"/>
      </w:r>
      <w:r>
        <w:rPr>
          <w:lang w:eastAsia="en-US"/>
        </w:rPr>
        <w:instrText xml:space="preserve"> REF _Ref18856520 \h </w:instrText>
      </w:r>
      <w:r>
        <w:rPr>
          <w:lang w:eastAsia="en-US"/>
        </w:rPr>
      </w:r>
      <w:r>
        <w:rPr>
          <w:lang w:eastAsia="en-US"/>
        </w:rPr>
        <w:fldChar w:fldCharType="separate"/>
      </w:r>
      <w:r w:rsidR="00C93051">
        <w:t xml:space="preserve">Figure </w:t>
      </w:r>
      <w:r w:rsidR="00C93051">
        <w:rPr>
          <w:noProof/>
        </w:rPr>
        <w:t>63</w:t>
      </w:r>
      <w:r>
        <w:rPr>
          <w:lang w:eastAsia="en-US"/>
        </w:rPr>
        <w:fldChar w:fldCharType="end"/>
      </w:r>
      <w:r>
        <w:rPr>
          <w:lang w:eastAsia="en-US"/>
        </w:rPr>
        <w:t xml:space="preserve"> and </w:t>
      </w:r>
      <w:r>
        <w:rPr>
          <w:lang w:eastAsia="en-US"/>
        </w:rPr>
        <w:fldChar w:fldCharType="begin"/>
      </w:r>
      <w:r>
        <w:rPr>
          <w:lang w:eastAsia="en-US"/>
        </w:rPr>
        <w:instrText xml:space="preserve"> REF _Ref18856523 \h </w:instrText>
      </w:r>
      <w:r>
        <w:rPr>
          <w:lang w:eastAsia="en-US"/>
        </w:rPr>
      </w:r>
      <w:r>
        <w:rPr>
          <w:lang w:eastAsia="en-US"/>
        </w:rPr>
        <w:fldChar w:fldCharType="separate"/>
      </w:r>
      <w:r w:rsidR="00C93051">
        <w:t xml:space="preserve">Figure </w:t>
      </w:r>
      <w:r w:rsidR="00C93051">
        <w:rPr>
          <w:noProof/>
        </w:rPr>
        <w:t>64</w:t>
      </w:r>
      <w:r>
        <w:rPr>
          <w:lang w:eastAsia="en-US"/>
        </w:rPr>
        <w:fldChar w:fldCharType="end"/>
      </w:r>
      <w:r>
        <w:rPr>
          <w:lang w:eastAsia="en-US"/>
        </w:rPr>
        <w:t>.</w:t>
      </w:r>
    </w:p>
    <w:p w14:paraId="52D928C9" w14:textId="77777777" w:rsidR="000068C8" w:rsidRDefault="000068C8" w:rsidP="002C2F98"/>
    <w:p w14:paraId="25166C0A" w14:textId="1070C8E9" w:rsidR="00705C5F" w:rsidRDefault="00705C5F" w:rsidP="002C2F98">
      <w:r>
        <w:lastRenderedPageBreak/>
        <w:t xml:space="preserve">Although it is quite difficult to make any absolute </w:t>
      </w:r>
      <w:r w:rsidR="00F92906">
        <w:t>statements</w:t>
      </w:r>
      <w:r>
        <w:t xml:space="preserve"> about </w:t>
      </w:r>
      <w:r w:rsidR="00F92906">
        <w:t>which model architecture is best suited to this problem, there are some conclusions that can be drawn from the plots below</w:t>
      </w:r>
      <w:r w:rsidR="00C148D1">
        <w:t>.</w:t>
      </w:r>
    </w:p>
    <w:p w14:paraId="51D83BC8" w14:textId="654BFC81" w:rsidR="00C148D1" w:rsidRDefault="00C148D1" w:rsidP="002C2F98"/>
    <w:p w14:paraId="2F22CC29" w14:textId="58447B16" w:rsidR="00C148D1" w:rsidRDefault="000F7E8E" w:rsidP="002C2F98">
      <w:r>
        <w:t xml:space="preserve">It is immediately apparent from </w:t>
      </w:r>
      <w:r>
        <w:fldChar w:fldCharType="begin"/>
      </w:r>
      <w:r>
        <w:instrText xml:space="preserve"> REF _Ref18850690 \h </w:instrText>
      </w:r>
      <w:r>
        <w:fldChar w:fldCharType="separate"/>
      </w:r>
      <w:r w:rsidR="00C93051">
        <w:t xml:space="preserve">Figure </w:t>
      </w:r>
      <w:r w:rsidR="00C93051">
        <w:rPr>
          <w:noProof/>
        </w:rPr>
        <w:t>60</w:t>
      </w:r>
      <w:r>
        <w:fldChar w:fldCharType="end"/>
      </w:r>
      <w:r>
        <w:t xml:space="preserve"> that the worst-performing models were all trained with a fairly high learning rate. These models were also trained with different optimizers compared to better-performing models, but this is confounded with the fact that the Adam optimizer started being used at the same time that the learning rate was reduced. Using the correct learning rate is essential, since using a very high learning rate will</w:t>
      </w:r>
      <w:r w:rsidR="001439B9">
        <w:t xml:space="preserve"> result in the gradient descent algorithm jumping over possible minima, whereas a learning rate which is too low will struggle to converge and might get stuck in local minima.</w:t>
      </w:r>
    </w:p>
    <w:p w14:paraId="5BDE9BAF" w14:textId="22C9C624" w:rsidR="00AB07F5" w:rsidRDefault="00AB07F5" w:rsidP="002C2F98"/>
    <w:p w14:paraId="2F21C695" w14:textId="2DA70A35" w:rsidR="00FD3D70" w:rsidRDefault="00AB07F5" w:rsidP="002C2F98">
      <w:r>
        <w:t xml:space="preserve">50-100 epochs seem to be enough iterations to train decently performing models, but the more important aspect to monitor is whether training loss and validation loss start to diverge, which indicates that the model is starting to overfit to the training set. It is hard to monitor this aspect when training on a server, but this can be achieved by piping the output of the Python script used for training to a text file, setting the Keras training verbosity to level 2 and monitoring the model’s progress by calling the </w:t>
      </w:r>
      <w:r w:rsidRPr="00AB07F5">
        <w:rPr>
          <w:rStyle w:val="CodeChar"/>
        </w:rPr>
        <w:t>tail -F out.txt</w:t>
      </w:r>
      <w:r>
        <w:rPr>
          <w:rStyle w:val="CodeChar"/>
        </w:rPr>
        <w:t xml:space="preserve"> </w:t>
      </w:r>
      <w:r w:rsidRPr="00AB07F5">
        <w:t>bash command</w:t>
      </w:r>
      <w:r w:rsidR="00964004">
        <w:t>. As a general rule of thumb, training models on this dataset for more than 100 epochs is not useful</w:t>
      </w:r>
      <w:r w:rsidR="006E0B85">
        <w:t xml:space="preserve"> and will most likely result in overfitting</w:t>
      </w:r>
      <w:r w:rsidR="00964004">
        <w:t xml:space="preserve">. </w:t>
      </w:r>
      <w:r w:rsidR="006E0B85">
        <w:t>In terms of computational cost, w</w:t>
      </w:r>
      <w:r w:rsidR="00964004">
        <w:t>hen running Convolutional Networks on the full dataset for 100 epochs, training time can take up to 2-3 days.</w:t>
      </w:r>
    </w:p>
    <w:p w14:paraId="623771B0" w14:textId="77777777" w:rsidR="00EB001E" w:rsidRDefault="00EB001E" w:rsidP="002C2F98"/>
    <w:p w14:paraId="5C29B909" w14:textId="5781199B" w:rsidR="00EB001E" w:rsidRDefault="00EB001E" w:rsidP="002C2F98">
      <w:r>
        <w:t xml:space="preserve">From </w:t>
      </w:r>
      <w:r>
        <w:fldChar w:fldCharType="begin"/>
      </w:r>
      <w:r>
        <w:instrText xml:space="preserve"> REF _Ref18850690 \h </w:instrText>
      </w:r>
      <w:r>
        <w:fldChar w:fldCharType="separate"/>
      </w:r>
      <w:r w:rsidR="00C93051">
        <w:t xml:space="preserve">Figure </w:t>
      </w:r>
      <w:r w:rsidR="00C93051">
        <w:rPr>
          <w:noProof/>
        </w:rPr>
        <w:t>60</w:t>
      </w:r>
      <w:r>
        <w:fldChar w:fldCharType="end"/>
      </w:r>
      <w:r>
        <w:t xml:space="preserve">, one can see  that  is </w:t>
      </w:r>
      <w:proofErr w:type="spellStart"/>
      <w:r>
        <w:t>is</w:t>
      </w:r>
      <w:proofErr w:type="spellEnd"/>
      <w:r>
        <w:t xml:space="preserve"> difficult to establish a clear guideline as to the number of layers (convolutional- or dense), which will result in a low pion efficiency at high electron efficiency</w:t>
      </w:r>
      <w:r w:rsidR="0057600C">
        <w:t>. Models with a total of 8-9 layers seem to perform well in general and models with 6 or less layers slightly worse, although the model which gave the second-best performance only had a total of 4 layers, of which two were convolutional.</w:t>
      </w:r>
    </w:p>
    <w:p w14:paraId="68490C48" w14:textId="77777777" w:rsidR="00CD2616" w:rsidRDefault="00CD2616" w:rsidP="002C2F98"/>
    <w:p w14:paraId="2985B52F" w14:textId="77777777" w:rsidR="00CD2616" w:rsidRDefault="00CD2616" w:rsidP="002C2F98"/>
    <w:p w14:paraId="74BB0020" w14:textId="57A59769" w:rsidR="00CD2616" w:rsidRDefault="00CD2616" w:rsidP="002C2F98">
      <w:r>
        <w:lastRenderedPageBreak/>
        <w:t xml:space="preserve">Using larger kernel sizes seems to be a good strategy, judging by the top two best-performing models, who both had 8x12 </w:t>
      </w:r>
      <w:r w:rsidR="00165B24">
        <w:t>and 5</w:t>
      </w:r>
      <w:r>
        <w:t>x6 kernels in the first two layers of the network</w:t>
      </w:r>
      <w:r w:rsidR="00CC12B6">
        <w:t xml:space="preserve">. The best-performing model was one of only two models that had 4 convolutional layers, the other model with </w:t>
      </w:r>
      <w:r w:rsidR="00165B24">
        <w:t>this much</w:t>
      </w:r>
      <w:r w:rsidR="00CC12B6">
        <w:t xml:space="preserve"> convolutional depth being in the top 4 highest-performing models as well.</w:t>
      </w:r>
    </w:p>
    <w:p w14:paraId="59074645" w14:textId="77777777" w:rsidR="00B13028" w:rsidRDefault="00B13028" w:rsidP="002C2F98"/>
    <w:p w14:paraId="28213051" w14:textId="7F24432B" w:rsidR="00B13028" w:rsidRDefault="00B13028" w:rsidP="002C2F98">
      <w:r>
        <w:t xml:space="preserve">There is no consistent indication of whether using Max Pooling improved </w:t>
      </w:r>
      <w:r w:rsidR="00165B24">
        <w:t>performance in</w:t>
      </w:r>
      <w:r>
        <w:t xml:space="preserve"> this task, but the top two models did not make use of them.</w:t>
      </w:r>
    </w:p>
    <w:p w14:paraId="6EEABF5B" w14:textId="77777777" w:rsidR="00971728" w:rsidRDefault="00971728" w:rsidP="002C2F98"/>
    <w:p w14:paraId="1DB7EC5E" w14:textId="22705AAF" w:rsidR="00971728" w:rsidRDefault="00971728" w:rsidP="002C2F98">
      <w:r>
        <w:fldChar w:fldCharType="begin"/>
      </w:r>
      <w:r>
        <w:instrText xml:space="preserve"> REF _Ref18854718 \h </w:instrText>
      </w:r>
      <w:r>
        <w:fldChar w:fldCharType="separate"/>
      </w:r>
      <w:r w:rsidR="00C93051">
        <w:t xml:space="preserve">Figure </w:t>
      </w:r>
      <w:r w:rsidR="00C93051">
        <w:rPr>
          <w:noProof/>
        </w:rPr>
        <w:t>62</w:t>
      </w:r>
      <w:r>
        <w:fldChar w:fldCharType="end"/>
      </w:r>
      <w:r>
        <w:t xml:space="preserve"> shows that most 2D Convolutional models were trained with a batch size of 32, while using a smaller batch size makes gradient updates slightly more volatile</w:t>
      </w:r>
      <w:r w:rsidR="004446BE">
        <w:t xml:space="preserve"> and therefore a little less accurate</w:t>
      </w:r>
      <w:r>
        <w:t>, using very large batch sizes makes this already computationally expensive procedure take even longer.</w:t>
      </w:r>
    </w:p>
    <w:p w14:paraId="433BCDA6" w14:textId="5C752846" w:rsidR="00576633" w:rsidRDefault="00576633" w:rsidP="002C2F98"/>
    <w:p w14:paraId="1596DE39" w14:textId="00CAF368" w:rsidR="00576633" w:rsidRDefault="00576633" w:rsidP="002C2F98">
      <w:r>
        <w:t xml:space="preserve">While a lot of time was spent on building different architectures, </w:t>
      </w:r>
      <w:r w:rsidR="00DF47A9">
        <w:t>comparatively</w:t>
      </w:r>
      <w:r>
        <w:t xml:space="preserve"> little time was spent  on optimizing hyperparameters, such as learning rate, batch size, dropout rate, weight initialization strategies and testing different standard deviation settings with Gaussian Noise layers.</w:t>
      </w:r>
    </w:p>
    <w:p w14:paraId="04E89129" w14:textId="1733C059" w:rsidR="00DF47A9" w:rsidRDefault="00DF47A9" w:rsidP="002C2F98"/>
    <w:p w14:paraId="3766E442" w14:textId="52262E8F" w:rsidR="00DF47A9" w:rsidRDefault="00DF47A9" w:rsidP="002C2F98">
      <w:r>
        <w:t>In retrospect, spending some time on setting up Randomized Grid Searches could have been useful, but this brings us to the point of why pion rejection results in this thesis are not comparable to previous work done on Particle Identification.</w:t>
      </w:r>
    </w:p>
    <w:p w14:paraId="1DD4F94C" w14:textId="730D49B8" w:rsidR="00B54EB8" w:rsidRDefault="00B54EB8" w:rsidP="002C2F98"/>
    <w:p w14:paraId="5FD211AD" w14:textId="72E5D403" w:rsidR="00B54EB8" w:rsidRDefault="00B54EB8" w:rsidP="002C2F98">
      <w:r>
        <w:t>The data used in this project was not corrected for chamber gain, nor was pad-by-pad calibration performed on the raw dataset. These two essential steps explain the hard limit on accuracy/ pion efficiency, which seems to be at around 75% accuracy an 1-2% pion efficiency; therefore spending even more time on this phase of the project would be futile, since results on raw data will never compare with results from models trained on properly calibrated data.</w:t>
      </w:r>
    </w:p>
    <w:p w14:paraId="76037950" w14:textId="3CDCD8F3" w:rsidR="00CD5189" w:rsidRDefault="00CD5189" w:rsidP="002C2F98">
      <w:r>
        <w:lastRenderedPageBreak/>
        <w:t xml:space="preserve">A surprising result from </w:t>
      </w:r>
      <w:r>
        <w:fldChar w:fldCharType="begin"/>
      </w:r>
      <w:r>
        <w:instrText xml:space="preserve"> REF _Ref18856520 \h </w:instrText>
      </w:r>
      <w:r>
        <w:fldChar w:fldCharType="separate"/>
      </w:r>
      <w:r w:rsidR="00C93051">
        <w:t xml:space="preserve">Figure </w:t>
      </w:r>
      <w:r w:rsidR="00C93051">
        <w:rPr>
          <w:noProof/>
        </w:rPr>
        <w:t>63</w:t>
      </w:r>
      <w:r>
        <w:fldChar w:fldCharType="end"/>
      </w:r>
      <w:r>
        <w:t xml:space="preserve"> is that Dropout was not employed in the model which achieved the lowest pion efficiency score. It is difficult to explain why this is the case, since Dropout should generally enable a model to achieve higher accuracy on unseen data.</w:t>
      </w:r>
      <w:r w:rsidR="00BB0045">
        <w:t xml:space="preserve"> However, by looking at the training and validation accuracy and loss curves in </w:t>
      </w:r>
      <w:r w:rsidR="00BB0045">
        <w:fldChar w:fldCharType="begin"/>
      </w:r>
      <w:r w:rsidR="00BB0045">
        <w:instrText xml:space="preserve"> REF _Ref18858552 \h </w:instrText>
      </w:r>
      <w:r w:rsidR="00BB0045">
        <w:fldChar w:fldCharType="separate"/>
      </w:r>
      <w:r w:rsidR="00C93051" w:rsidRPr="005B72BD">
        <w:t xml:space="preserve">Figure </w:t>
      </w:r>
      <w:r w:rsidR="00C93051">
        <w:rPr>
          <w:noProof/>
        </w:rPr>
        <w:t>77</w:t>
      </w:r>
      <w:r w:rsidR="00BB0045">
        <w:fldChar w:fldCharType="end"/>
      </w:r>
      <w:r w:rsidR="00BB0045">
        <w:t xml:space="preserve"> and </w:t>
      </w:r>
      <w:r w:rsidR="00BB0045">
        <w:fldChar w:fldCharType="begin"/>
      </w:r>
      <w:r w:rsidR="00BB0045">
        <w:instrText xml:space="preserve"> REF _Ref18858553 \h </w:instrText>
      </w:r>
      <w:r w:rsidR="00BB0045">
        <w:fldChar w:fldCharType="separate"/>
      </w:r>
      <w:r w:rsidR="00C93051" w:rsidRPr="005B72BD">
        <w:t xml:space="preserve">Figure </w:t>
      </w:r>
      <w:r w:rsidR="00C93051">
        <w:rPr>
          <w:noProof/>
        </w:rPr>
        <w:t>78</w:t>
      </w:r>
      <w:r w:rsidR="00BB0045">
        <w:fldChar w:fldCharType="end"/>
      </w:r>
      <w:r w:rsidR="00BB0045">
        <w:t>, one sees that this model did</w:t>
      </w:r>
      <w:r w:rsidR="00B46777">
        <w:t xml:space="preserve"> indeed</w:t>
      </w:r>
      <w:r w:rsidR="00BB0045">
        <w:t xml:space="preserve"> not overfit, despite it not being regularised. Perhaps the large capacity of this network compensated for the lack of regularisation, or perhaps this model just happened to pick up features that generalised well on unseen data by random statistical fluctuations.</w:t>
      </w:r>
    </w:p>
    <w:p w14:paraId="5C175F1D" w14:textId="77777777" w:rsidR="00165B24" w:rsidRDefault="00165B24" w:rsidP="002C2F98"/>
    <w:p w14:paraId="4F4E232B" w14:textId="4D087F22" w:rsidR="00295B37" w:rsidRDefault="00295B37" w:rsidP="00295B37">
      <w:pPr>
        <w:pStyle w:val="Heading3"/>
      </w:pPr>
      <w:bookmarkStart w:id="210" w:name="_Toc18863347"/>
      <w:r>
        <w:t>1D Convolutional Neural Networks</w:t>
      </w:r>
      <w:bookmarkEnd w:id="210"/>
      <w:r>
        <w:t xml:space="preserve"> </w:t>
      </w:r>
    </w:p>
    <w:p w14:paraId="55817868" w14:textId="77777777" w:rsidR="00165B24" w:rsidRDefault="00165B24" w:rsidP="002C2F98"/>
    <w:p w14:paraId="6B4014D4" w14:textId="77777777" w:rsidR="00552906" w:rsidRDefault="00552906" w:rsidP="002C2F98"/>
    <w:p w14:paraId="12826187" w14:textId="2E9F4DEC" w:rsidR="00552906" w:rsidRDefault="00335BB4" w:rsidP="002C2F98">
      <w:r>
        <w:fldChar w:fldCharType="begin"/>
      </w:r>
      <w:r>
        <w:instrText xml:space="preserve"> REF _Ref18858806 \h </w:instrText>
      </w:r>
      <w:r>
        <w:fldChar w:fldCharType="separate"/>
      </w:r>
      <w:r w:rsidR="00C93051">
        <w:t xml:space="preserve">Figure </w:t>
      </w:r>
      <w:r w:rsidR="00C93051">
        <w:rPr>
          <w:noProof/>
        </w:rPr>
        <w:t>65</w:t>
      </w:r>
      <w:r>
        <w:fldChar w:fldCharType="end"/>
      </w:r>
      <w:r>
        <w:t xml:space="preserve">, </w:t>
      </w:r>
      <w:r>
        <w:fldChar w:fldCharType="begin"/>
      </w:r>
      <w:r>
        <w:instrText xml:space="preserve"> REF _Ref18858807 \h </w:instrText>
      </w:r>
      <w:r>
        <w:fldChar w:fldCharType="separate"/>
      </w:r>
      <w:r w:rsidR="00C93051">
        <w:t xml:space="preserve">Figure </w:t>
      </w:r>
      <w:r w:rsidR="00C93051">
        <w:rPr>
          <w:noProof/>
        </w:rPr>
        <w:t>66</w:t>
      </w:r>
      <w:r>
        <w:fldChar w:fldCharType="end"/>
      </w:r>
      <w:r>
        <w:t xml:space="preserve">, </w:t>
      </w:r>
      <w:r>
        <w:fldChar w:fldCharType="begin"/>
      </w:r>
      <w:r>
        <w:instrText xml:space="preserve"> REF _Ref18858810 \h </w:instrText>
      </w:r>
      <w:r>
        <w:fldChar w:fldCharType="separate"/>
      </w:r>
      <w:r w:rsidR="00C93051">
        <w:t xml:space="preserve">Figure </w:t>
      </w:r>
      <w:r w:rsidR="00C93051">
        <w:rPr>
          <w:noProof/>
        </w:rPr>
        <w:t>67</w:t>
      </w:r>
      <w:r>
        <w:fldChar w:fldCharType="end"/>
      </w:r>
      <w:r>
        <w:t xml:space="preserve">, </w:t>
      </w:r>
      <w:r>
        <w:fldChar w:fldCharType="begin"/>
      </w:r>
      <w:r>
        <w:instrText xml:space="preserve"> REF _Ref18858811 \h </w:instrText>
      </w:r>
      <w:r>
        <w:fldChar w:fldCharType="separate"/>
      </w:r>
      <w:r w:rsidR="00C93051">
        <w:t xml:space="preserve">Figure </w:t>
      </w:r>
      <w:r w:rsidR="00C93051">
        <w:rPr>
          <w:noProof/>
        </w:rPr>
        <w:t>68</w:t>
      </w:r>
      <w:r>
        <w:fldChar w:fldCharType="end"/>
      </w:r>
      <w:r>
        <w:t xml:space="preserve"> and </w:t>
      </w:r>
      <w:r>
        <w:fldChar w:fldCharType="begin"/>
      </w:r>
      <w:r>
        <w:instrText xml:space="preserve"> REF _Ref18858813 \h </w:instrText>
      </w:r>
      <w:r>
        <w:fldChar w:fldCharType="separate"/>
      </w:r>
      <w:r w:rsidR="00C93051">
        <w:t xml:space="preserve">Figure </w:t>
      </w:r>
      <w:r w:rsidR="00C93051">
        <w:rPr>
          <w:noProof/>
        </w:rPr>
        <w:t>69</w:t>
      </w:r>
      <w:r>
        <w:fldChar w:fldCharType="end"/>
      </w:r>
      <w:r>
        <w:t xml:space="preserve"> summarise the results obtained for 1D Convolutional Neural Networks during the second stage of model building.</w:t>
      </w:r>
    </w:p>
    <w:p w14:paraId="143327BB" w14:textId="77777777" w:rsidR="00146B97" w:rsidRDefault="00146B97" w:rsidP="002C2F98"/>
    <w:p w14:paraId="3081159D" w14:textId="77777777" w:rsidR="00146B97" w:rsidRDefault="00146B97" w:rsidP="002C2F98"/>
    <w:p w14:paraId="2481FC87" w14:textId="7F87CD4E" w:rsidR="00146B97" w:rsidRDefault="00146B97" w:rsidP="002C2F98">
      <w:r>
        <w:t xml:space="preserve">Although much </w:t>
      </w:r>
      <w:r w:rsidR="00482905">
        <w:t>fewer</w:t>
      </w:r>
      <w:r>
        <w:t xml:space="preserve"> model</w:t>
      </w:r>
      <w:r w:rsidR="00482905">
        <w:t xml:space="preserve"> 1D Convolutional</w:t>
      </w:r>
      <w:r>
        <w:t xml:space="preserve"> architectures will built, a deeper convolutional architecture seems</w:t>
      </w:r>
      <w:r w:rsidR="00482905">
        <w:t xml:space="preserve"> (from looking at </w:t>
      </w:r>
      <w:r w:rsidR="00482905">
        <w:fldChar w:fldCharType="begin"/>
      </w:r>
      <w:r w:rsidR="00482905">
        <w:instrText xml:space="preserve"> REF _Ref18858806 \h </w:instrText>
      </w:r>
      <w:r w:rsidR="00482905">
        <w:fldChar w:fldCharType="separate"/>
      </w:r>
      <w:r w:rsidR="00C93051">
        <w:t xml:space="preserve">Figure </w:t>
      </w:r>
      <w:r w:rsidR="00C93051">
        <w:rPr>
          <w:noProof/>
        </w:rPr>
        <w:t>65</w:t>
      </w:r>
      <w:r w:rsidR="00482905">
        <w:fldChar w:fldCharType="end"/>
      </w:r>
      <w:r w:rsidR="00482905">
        <w:t>)</w:t>
      </w:r>
      <w:r>
        <w:t xml:space="preserve"> to be a good strategy in solving th</w:t>
      </w:r>
      <w:r w:rsidR="00482905">
        <w:t>e</w:t>
      </w:r>
      <w:r>
        <w:t xml:space="preserve"> problem</w:t>
      </w:r>
      <w:r w:rsidR="00482905">
        <w:t xml:space="preserve"> of particle identification</w:t>
      </w:r>
      <w:r>
        <w:t>.</w:t>
      </w:r>
      <w:r w:rsidR="003A76BC">
        <w:t xml:space="preserve"> The best-performing model had four 1D Convolutional Layers, but it didn’t perform that much better than the other models which had less convolutional layers. It was also the only model with such a deep convolutional architecture, so it’s hard to say whether low pion efficiency</w:t>
      </w:r>
      <w:r w:rsidR="00154B56">
        <w:t xml:space="preserve"> truly</w:t>
      </w:r>
      <w:r w:rsidR="003A76BC">
        <w:t xml:space="preserve"> depends</w:t>
      </w:r>
      <w:r w:rsidR="00154B56">
        <w:t xml:space="preserve"> that heavily</w:t>
      </w:r>
      <w:r w:rsidR="003A76BC">
        <w:t xml:space="preserve"> on the depth of the convolutional architecture of a CNN.</w:t>
      </w:r>
    </w:p>
    <w:p w14:paraId="15B37CF7" w14:textId="77777777" w:rsidR="00F614CE" w:rsidRDefault="00F614CE" w:rsidP="002C2F98"/>
    <w:p w14:paraId="3BCD3666" w14:textId="205D23D0" w:rsidR="00F614CE" w:rsidRDefault="00F614CE" w:rsidP="002C2F98">
      <w:r>
        <w:t>Interestingly, all 1D CNN models used Tanh activation functions in the hidden dense architecture, whilst 2D CNNs mostly relied on Sigmoid activations in their hidden dense layers.  The range of outputs from a Tanh activation is [-1,1], whereas the range of a Sigmoid activation is [0,1]</w:t>
      </w:r>
      <w:r w:rsidR="00DB2299">
        <w:t xml:space="preserve"> (see </w:t>
      </w:r>
      <w:r w:rsidR="00DB2299">
        <w:fldChar w:fldCharType="begin"/>
      </w:r>
      <w:r w:rsidR="00DB2299">
        <w:instrText xml:space="preserve"> REF _Ref18860293 \h </w:instrText>
      </w:r>
      <w:r w:rsidR="00DB2299">
        <w:fldChar w:fldCharType="separate"/>
      </w:r>
      <w:r w:rsidR="00C93051">
        <w:t xml:space="preserve">Figure </w:t>
      </w:r>
      <w:r w:rsidR="00C93051">
        <w:rPr>
          <w:noProof/>
        </w:rPr>
        <w:t>59</w:t>
      </w:r>
      <w:r w:rsidR="00DB2299">
        <w:fldChar w:fldCharType="end"/>
      </w:r>
      <w:r w:rsidR="00DB2299">
        <w:t>)</w:t>
      </w:r>
      <w:r w:rsidR="00CC4212">
        <w:t xml:space="preserve">. The Tanh range is more symmetrical than that of the Sigmoid activation function and maps </w:t>
      </w:r>
      <w:r w:rsidR="00CC4212">
        <w:lastRenderedPageBreak/>
        <w:t>negative input values</w:t>
      </w:r>
      <w:r w:rsidR="0001296D">
        <w:t xml:space="preserve"> to negative output values, which provides for stronger gradients</w:t>
      </w:r>
      <w:r w:rsidR="00CC4212">
        <w:t>.</w:t>
      </w:r>
      <w:r w:rsidR="0001296D">
        <w:t xml:space="preserve"> Since the sigmoid function can only output positive values, it saturates faster (i.e. if the pre-activation input to a sigmoid function is close to zero, the gradient on that neuron might vanish, rendering it untrainable).</w:t>
      </w:r>
      <w:r w:rsidR="00CC4212">
        <w:t xml:space="preserve">  </w:t>
      </w:r>
    </w:p>
    <w:p w14:paraId="79CE4BFF" w14:textId="36B3705B" w:rsidR="00DB2299" w:rsidRDefault="00DB2299" w:rsidP="002C2F98"/>
    <w:p w14:paraId="3A1091CF" w14:textId="46BAB533" w:rsidR="00930843" w:rsidRDefault="00DB2299" w:rsidP="002C2F98">
      <w:r>
        <w:t>It is possible that the high performance of 1D CNNs, despite the fact that they were fed data with less information (column sums, instead of full images) can be partly explained by the choice of activation function.</w:t>
      </w:r>
      <w:r w:rsidR="009403F6">
        <w:t xml:space="preserve"> In addition, the fact that the input data to 2D CNNs are extremely sparse, with most pixels being close to zero</w:t>
      </w:r>
      <w:r w:rsidR="00435D53">
        <w:t xml:space="preserve"> could have rendered a lot of the neurons in the early layers saturated at zero and therefore untrainable.</w:t>
      </w:r>
      <w:r w:rsidR="00930843">
        <w:t xml:space="preserve"> Perhaps a better normalisation strategy in the case of 2D CNNs could have been:</w:t>
      </w:r>
      <w:r w:rsidR="004F6296">
        <w:t xml:space="preserve"> </w:t>
      </w:r>
      <m:oMath>
        <m:r>
          <m:t>x=</m:t>
        </m:r>
        <m:f>
          <m:fPr>
            <m:ctrlPr>
              <w:rPr>
                <w:i/>
              </w:rPr>
            </m:ctrlPr>
          </m:fPr>
          <m:num>
            <m:r>
              <m:t>x-mean(x)</m:t>
            </m:r>
          </m:num>
          <m:den>
            <m:r>
              <m:t>sd(x)</m:t>
            </m:r>
          </m:den>
        </m:f>
      </m:oMath>
      <w:r w:rsidR="004F6296">
        <w:t>, which would have resulted in a zero centred and scaled</w:t>
      </w:r>
      <w:r w:rsidR="00660A54">
        <w:t xml:space="preserve"> pixel</w:t>
      </w:r>
      <w:r w:rsidR="004F6296">
        <w:t xml:space="preserve"> distribution</w:t>
      </w:r>
      <w:r w:rsidR="00660A54">
        <w:t>, instead of an arbitrarily distributed pixel distribution in the range [0,1], especially considering the choice of activation function.</w:t>
      </w:r>
    </w:p>
    <w:p w14:paraId="567C4F3D" w14:textId="77777777" w:rsidR="00CC4212" w:rsidRDefault="00CC4212" w:rsidP="002C2F98"/>
    <w:p w14:paraId="5D63412D" w14:textId="77777777" w:rsidR="00CC4212" w:rsidRDefault="00CC4212" w:rsidP="00CC4212">
      <w:pPr>
        <w:keepNext/>
        <w:jc w:val="center"/>
      </w:pPr>
      <w:r>
        <w:rPr>
          <w:noProof/>
        </w:rPr>
        <w:drawing>
          <wp:inline distT="0" distB="0" distL="0" distR="0" wp14:anchorId="41DD57F6" wp14:editId="768C86FD">
            <wp:extent cx="3987800" cy="2991788"/>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993372" cy="2995968"/>
                    </a:xfrm>
                    <a:prstGeom prst="rect">
                      <a:avLst/>
                    </a:prstGeom>
                    <a:noFill/>
                    <a:ln>
                      <a:noFill/>
                    </a:ln>
                  </pic:spPr>
                </pic:pic>
              </a:graphicData>
            </a:graphic>
          </wp:inline>
        </w:drawing>
      </w:r>
    </w:p>
    <w:p w14:paraId="5B59D54D" w14:textId="4C3A3E95" w:rsidR="00CC4212" w:rsidRDefault="00CC4212" w:rsidP="00CC4212">
      <w:pPr>
        <w:pStyle w:val="Caption"/>
      </w:pPr>
      <w:bookmarkStart w:id="211" w:name="_Ref18860293"/>
      <w:bookmarkStart w:id="212" w:name="_Toc18863439"/>
      <w:r>
        <w:t xml:space="preserve">Figure </w:t>
      </w:r>
      <w:fldSimple w:instr=" SEQ Figure \* ARABIC ">
        <w:r w:rsidR="00C93051">
          <w:rPr>
            <w:noProof/>
          </w:rPr>
          <w:t>59</w:t>
        </w:r>
      </w:fldSimple>
      <w:bookmarkEnd w:id="211"/>
      <w:r>
        <w:t>: Sigmoid vs Tanh activation</w:t>
      </w:r>
      <w:bookmarkEnd w:id="212"/>
    </w:p>
    <w:p w14:paraId="2AE01E30" w14:textId="77777777" w:rsidR="007670FE" w:rsidRDefault="007670FE" w:rsidP="007670FE"/>
    <w:p w14:paraId="19756758" w14:textId="77777777" w:rsidR="007670FE" w:rsidRDefault="007670FE" w:rsidP="007670FE">
      <w:r>
        <w:lastRenderedPageBreak/>
        <w:t xml:space="preserve">Another thing to consider is that no activation functions were applied to the Convolutional Layers in all the 1D CNNs that were built, i.e.  </w:t>
      </w:r>
      <m:oMath>
        <m:r>
          <m:t>ϕ</m:t>
        </m:r>
        <m:d>
          <m:dPr>
            <m:ctrlPr>
              <w:rPr>
                <w:i/>
              </w:rPr>
            </m:ctrlPr>
          </m:dPr>
          <m:e>
            <m:r>
              <m:t>x</m:t>
            </m:r>
          </m:e>
        </m:d>
        <m:r>
          <m:t>=x</m:t>
        </m:r>
      </m:oMath>
      <w:r>
        <w:t>, it is not possible to discern what the effect of this strategy was when comparing 1D CNNs, since all these models were built with no activation functions, but it’s worth noting that the fourth worst 2D CNN also employed this strategy, although this is entangled with the high learning rate that was used in this particular 2D CNN.</w:t>
      </w:r>
    </w:p>
    <w:p w14:paraId="16875E31" w14:textId="77777777" w:rsidR="00B83689" w:rsidRDefault="00B83689" w:rsidP="007670FE"/>
    <w:p w14:paraId="4D41D4A6" w14:textId="77777777" w:rsidR="00B83689" w:rsidRDefault="00B83689" w:rsidP="00B83689">
      <w:pPr>
        <w:pStyle w:val="Heading3"/>
      </w:pPr>
      <w:bookmarkStart w:id="213" w:name="_Toc18863348"/>
      <w:r>
        <w:t>LSTM Networks</w:t>
      </w:r>
      <w:bookmarkEnd w:id="213"/>
    </w:p>
    <w:p w14:paraId="71F392D9" w14:textId="77777777" w:rsidR="00B83689" w:rsidRDefault="00B83689" w:rsidP="00B83689">
      <w:pPr>
        <w:rPr>
          <w:lang w:eastAsia="en-US"/>
        </w:rPr>
      </w:pPr>
    </w:p>
    <w:p w14:paraId="542DDFC6" w14:textId="77777777" w:rsidR="00B83689" w:rsidRDefault="00E91F56" w:rsidP="00B83689">
      <w:pPr>
        <w:rPr>
          <w:lang w:eastAsia="en-US"/>
        </w:rPr>
      </w:pPr>
      <w:r>
        <w:rPr>
          <w:lang w:eastAsia="en-US"/>
        </w:rPr>
        <w:t>An interesting feature of this dataset is that it can be framed in multiple ways (as an image for 2D CNNs</w:t>
      </w:r>
      <w:r w:rsidR="00A06271">
        <w:rPr>
          <w:lang w:eastAsia="en-US"/>
        </w:rPr>
        <w:t>, as an array for Dense Fully Connected Neural Networks and as a timeseries for LSTM Networks).</w:t>
      </w:r>
    </w:p>
    <w:p w14:paraId="07285A45" w14:textId="77777777" w:rsidR="00A06271" w:rsidRDefault="00A06271" w:rsidP="00B83689">
      <w:pPr>
        <w:rPr>
          <w:lang w:eastAsia="en-US"/>
        </w:rPr>
      </w:pPr>
    </w:p>
    <w:p w14:paraId="1B119137" w14:textId="77777777" w:rsidR="00A06271" w:rsidRDefault="00A06271" w:rsidP="00B83689">
      <w:pPr>
        <w:rPr>
          <w:lang w:eastAsia="en-US"/>
        </w:rPr>
      </w:pPr>
      <w:r>
        <w:rPr>
          <w:lang w:eastAsia="en-US"/>
        </w:rPr>
        <w:t xml:space="preserve">By transposing each image matrix, an input feature set with the following dimensions can be  obtained :  </w:t>
      </w:r>
      <m:oMath>
        <m:r>
          <w:rPr>
            <w:lang w:eastAsia="en-US"/>
          </w:rPr>
          <m:t>n×</m:t>
        </m:r>
        <m:sSub>
          <m:sSubPr>
            <m:ctrlPr>
              <w:rPr>
                <w:i/>
                <w:lang w:eastAsia="en-US"/>
              </w:rPr>
            </m:ctrlPr>
          </m:sSubPr>
          <m:e>
            <m:r>
              <w:rPr>
                <w:lang w:eastAsia="en-US"/>
              </w:rPr>
              <m:t>24</m:t>
            </m:r>
          </m:e>
          <m:sub>
            <m:r>
              <w:rPr>
                <w:lang w:eastAsia="en-US"/>
              </w:rPr>
              <m:t>timesteps</m:t>
            </m:r>
          </m:sub>
        </m:sSub>
        <m:r>
          <w:rPr>
            <w:lang w:eastAsia="en-US"/>
          </w:rPr>
          <m:t>×</m:t>
        </m:r>
        <m:sSub>
          <m:sSubPr>
            <m:ctrlPr>
              <w:rPr>
                <w:i/>
                <w:lang w:eastAsia="en-US"/>
              </w:rPr>
            </m:ctrlPr>
          </m:sSubPr>
          <m:e>
            <m:r>
              <w:rPr>
                <w:lang w:eastAsia="en-US"/>
              </w:rPr>
              <m:t>17</m:t>
            </m:r>
          </m:e>
          <m:sub>
            <m:r>
              <w:rPr>
                <w:lang w:eastAsia="en-US"/>
              </w:rPr>
              <m:t>features</m:t>
            </m:r>
          </m:sub>
        </m:sSub>
      </m:oMath>
      <w:r>
        <w:rPr>
          <w:lang w:eastAsia="en-US"/>
        </w:rPr>
        <w:t>.</w:t>
      </w:r>
      <w:r w:rsidR="001E4F44">
        <w:rPr>
          <w:lang w:eastAsia="en-US"/>
        </w:rPr>
        <w:t xml:space="preserve"> LSTM Networks did give the second lowest pion efficiency of all models trained, but one might have expected them to perform better than 2D CNNs, since a TRD signal is technically more of a timeseries than an image. Perhaps their inferior performance can be explained by noise in the dataset (perhaps summing 3 columns sequentially, but  maintaining the number of rows could have been a better feature set, but generally one would hope that a deep learning model will do that kind of feature extraction by itself).</w:t>
      </w:r>
      <w:r w:rsidR="00E1231E">
        <w:rPr>
          <w:lang w:eastAsia="en-US"/>
        </w:rPr>
        <w:t xml:space="preserve"> There is not much explainable variability in terms of number of layers, number of nodes, etc. It might be deduced that using LSTM layers that go backwards is not a successful strategy, since the models that employed such a strategy were among the lower end of the performance spectrum.</w:t>
      </w:r>
    </w:p>
    <w:p w14:paraId="25126005" w14:textId="77777777" w:rsidR="00CA3065" w:rsidRDefault="00CA3065" w:rsidP="00B83689">
      <w:pPr>
        <w:rPr>
          <w:lang w:eastAsia="en-US"/>
        </w:rPr>
      </w:pPr>
    </w:p>
    <w:p w14:paraId="6EA91547" w14:textId="081B78A8" w:rsidR="00CA3065" w:rsidRDefault="00CA3065" w:rsidP="00CA3065">
      <w:pPr>
        <w:pStyle w:val="Heading3"/>
      </w:pPr>
      <w:bookmarkStart w:id="214" w:name="_Toc18863349"/>
      <w:r>
        <w:t>Dense (Fully Connected) Networks</w:t>
      </w:r>
      <w:bookmarkEnd w:id="214"/>
    </w:p>
    <w:p w14:paraId="41F44F9A" w14:textId="77777777" w:rsidR="00CA3065" w:rsidRDefault="00CA3065" w:rsidP="00B83689">
      <w:pPr>
        <w:rPr>
          <w:lang w:eastAsia="en-US"/>
        </w:rPr>
      </w:pPr>
    </w:p>
    <w:p w14:paraId="27187C26" w14:textId="77777777" w:rsidR="00CA3065" w:rsidRDefault="00CA3065" w:rsidP="00B83689">
      <w:pPr>
        <w:rPr>
          <w:lang w:eastAsia="en-US"/>
        </w:rPr>
      </w:pPr>
    </w:p>
    <w:p w14:paraId="2C3A8C7F" w14:textId="78D3DCC1" w:rsidR="00CA3065" w:rsidRPr="00B83689" w:rsidRDefault="00CA3065" w:rsidP="00B83689">
      <w:pPr>
        <w:rPr>
          <w:lang w:eastAsia="en-US"/>
        </w:rPr>
        <w:sectPr w:rsidR="00CA3065" w:rsidRPr="00B83689" w:rsidSect="00A64854">
          <w:headerReference w:type="even" r:id="rId104"/>
          <w:headerReference w:type="default" r:id="rId105"/>
          <w:footerReference w:type="even" r:id="rId106"/>
          <w:footerReference w:type="default" r:id="rId107"/>
          <w:endnotePr>
            <w:numRestart w:val="eachSect"/>
          </w:endnotePr>
          <w:type w:val="continuous"/>
          <w:pgSz w:w="11906" w:h="16838"/>
          <w:pgMar w:top="1134" w:right="1134" w:bottom="1134" w:left="2268" w:header="709" w:footer="709" w:gutter="0"/>
          <w:cols w:space="708"/>
          <w:docGrid w:linePitch="360"/>
        </w:sectPr>
      </w:pPr>
      <w:r>
        <w:rPr>
          <w:lang w:eastAsia="en-US"/>
        </w:rPr>
        <w:lastRenderedPageBreak/>
        <w:t xml:space="preserve">These networks </w:t>
      </w:r>
      <w:r w:rsidR="00C90333">
        <w:rPr>
          <w:lang w:eastAsia="en-US"/>
        </w:rPr>
        <w:t xml:space="preserve">resulted in the lowest performance of all models, but very few of them were built. Using a deeper architecture with a lower learning rate was slightly more successful than other strategies, and designing a custom set of features was also not successful  (Model M3 in </w:t>
      </w:r>
      <w:r w:rsidR="00C90333">
        <w:rPr>
          <w:lang w:eastAsia="en-US"/>
        </w:rPr>
        <w:fldChar w:fldCharType="begin"/>
      </w:r>
      <w:r w:rsidR="00C90333">
        <w:rPr>
          <w:lang w:eastAsia="en-US"/>
        </w:rPr>
        <w:instrText xml:space="preserve"> REF _Ref18862419 \h </w:instrText>
      </w:r>
      <w:r w:rsidR="00C90333">
        <w:rPr>
          <w:lang w:eastAsia="en-US"/>
        </w:rPr>
      </w:r>
      <w:r w:rsidR="00C90333">
        <w:rPr>
          <w:lang w:eastAsia="en-US"/>
        </w:rPr>
        <w:fldChar w:fldCharType="separate"/>
      </w:r>
      <w:r w:rsidR="00C93051">
        <w:t xml:space="preserve">Figure </w:t>
      </w:r>
      <w:r w:rsidR="00C93051">
        <w:rPr>
          <w:noProof/>
        </w:rPr>
        <w:t>75</w:t>
      </w:r>
      <w:r w:rsidR="00C90333">
        <w:rPr>
          <w:lang w:eastAsia="en-US"/>
        </w:rPr>
        <w:fldChar w:fldCharType="end"/>
      </w:r>
      <w:r w:rsidR="00C90333">
        <w:rPr>
          <w:lang w:eastAsia="en-US"/>
        </w:rPr>
        <w:t>), but this aspect is confounded with a high learning rate and very small architecture. These plots are included mainly for the sake of completeness.</w:t>
      </w:r>
    </w:p>
    <w:p w14:paraId="3055BD2D" w14:textId="0DB87689" w:rsidR="005D021F" w:rsidRDefault="00743EB1" w:rsidP="00705C5F">
      <w:pPr>
        <w:jc w:val="center"/>
      </w:pPr>
      <w:r>
        <w:rPr>
          <w:noProof/>
        </w:rPr>
        <w:lastRenderedPageBreak/>
        <w:drawing>
          <wp:inline distT="0" distB="0" distL="0" distR="0" wp14:anchorId="78A81ABE" wp14:editId="7CFCEDDD">
            <wp:extent cx="7847937" cy="4808274"/>
            <wp:effectExtent l="0" t="0" r="127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7859462" cy="4815335"/>
                    </a:xfrm>
                    <a:prstGeom prst="rect">
                      <a:avLst/>
                    </a:prstGeom>
                  </pic:spPr>
                </pic:pic>
              </a:graphicData>
            </a:graphic>
          </wp:inline>
        </w:drawing>
      </w:r>
    </w:p>
    <w:p w14:paraId="580C2F09" w14:textId="5142B8CF" w:rsidR="00856FE2" w:rsidRDefault="005D021F" w:rsidP="002C2F98">
      <w:pPr>
        <w:pStyle w:val="Caption"/>
      </w:pPr>
      <w:bookmarkStart w:id="215" w:name="_Ref18850690"/>
      <w:bookmarkStart w:id="216" w:name="_Toc18863440"/>
      <w:r>
        <w:t xml:space="preserve">Figure </w:t>
      </w:r>
      <w:fldSimple w:instr=" SEQ Figure \* ARABIC ">
        <w:r w:rsidR="00C93051">
          <w:rPr>
            <w:noProof/>
          </w:rPr>
          <w:t>60</w:t>
        </w:r>
        <w:bookmarkEnd w:id="216"/>
      </w:fldSimple>
      <w:bookmarkEnd w:id="215"/>
    </w:p>
    <w:p w14:paraId="7C577B23" w14:textId="41FCA6A7" w:rsidR="005D021F" w:rsidRDefault="00C57875" w:rsidP="005E1A57">
      <w:pPr>
        <w:jc w:val="center"/>
      </w:pPr>
      <w:r>
        <w:rPr>
          <w:noProof/>
        </w:rPr>
        <w:lastRenderedPageBreak/>
        <w:drawing>
          <wp:inline distT="0" distB="0" distL="0" distR="0" wp14:anchorId="14923434" wp14:editId="49A2D8D4">
            <wp:extent cx="8070850" cy="4942357"/>
            <wp:effectExtent l="0" t="0" r="635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8087131" cy="4952327"/>
                    </a:xfrm>
                    <a:prstGeom prst="rect">
                      <a:avLst/>
                    </a:prstGeom>
                  </pic:spPr>
                </pic:pic>
              </a:graphicData>
            </a:graphic>
          </wp:inline>
        </w:drawing>
      </w:r>
    </w:p>
    <w:p w14:paraId="51C06456" w14:textId="1349E782" w:rsidR="005D021F" w:rsidRDefault="005D021F" w:rsidP="002C2F98">
      <w:pPr>
        <w:pStyle w:val="Caption"/>
      </w:pPr>
      <w:bookmarkStart w:id="217" w:name="_Ref18856515"/>
      <w:bookmarkStart w:id="218" w:name="_Toc18863441"/>
      <w:r>
        <w:t xml:space="preserve">Figure </w:t>
      </w:r>
      <w:fldSimple w:instr=" SEQ Figure \* ARABIC ">
        <w:r w:rsidR="00C93051">
          <w:rPr>
            <w:noProof/>
          </w:rPr>
          <w:t>61</w:t>
        </w:r>
        <w:bookmarkEnd w:id="218"/>
      </w:fldSimple>
      <w:bookmarkEnd w:id="217"/>
    </w:p>
    <w:p w14:paraId="6471FE0D" w14:textId="77777777" w:rsidR="005D021F" w:rsidRDefault="005D021F" w:rsidP="005E1A57">
      <w:pPr>
        <w:jc w:val="center"/>
      </w:pPr>
      <w:r>
        <w:rPr>
          <w:noProof/>
        </w:rPr>
        <w:lastRenderedPageBreak/>
        <w:drawing>
          <wp:inline distT="0" distB="0" distL="0" distR="0" wp14:anchorId="2B12E180" wp14:editId="2FF1CB8F">
            <wp:extent cx="7581900" cy="494196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7648609" cy="4985446"/>
                    </a:xfrm>
                    <a:prstGeom prst="rect">
                      <a:avLst/>
                    </a:prstGeom>
                  </pic:spPr>
                </pic:pic>
              </a:graphicData>
            </a:graphic>
          </wp:inline>
        </w:drawing>
      </w:r>
    </w:p>
    <w:p w14:paraId="042C1AF5" w14:textId="61DE2A3D" w:rsidR="005D021F" w:rsidRDefault="005D021F" w:rsidP="002C2F98">
      <w:pPr>
        <w:pStyle w:val="Caption"/>
      </w:pPr>
      <w:bookmarkStart w:id="219" w:name="_Ref18854718"/>
      <w:bookmarkStart w:id="220" w:name="_Toc18863442"/>
      <w:r>
        <w:t xml:space="preserve">Figure </w:t>
      </w:r>
      <w:fldSimple w:instr=" SEQ Figure \* ARABIC ">
        <w:r w:rsidR="00C93051">
          <w:rPr>
            <w:noProof/>
          </w:rPr>
          <w:t>62</w:t>
        </w:r>
        <w:bookmarkEnd w:id="220"/>
      </w:fldSimple>
      <w:bookmarkEnd w:id="219"/>
    </w:p>
    <w:p w14:paraId="1FEEE45B" w14:textId="3451E0B8" w:rsidR="00057321" w:rsidRDefault="00731B16" w:rsidP="002703C6">
      <w:pPr>
        <w:jc w:val="center"/>
      </w:pPr>
      <w:r>
        <w:rPr>
          <w:noProof/>
        </w:rPr>
        <w:lastRenderedPageBreak/>
        <w:drawing>
          <wp:inline distT="0" distB="0" distL="0" distR="0" wp14:anchorId="4426D526" wp14:editId="38694DA5">
            <wp:extent cx="8058150" cy="4907369"/>
            <wp:effectExtent l="0" t="0" r="0" b="762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8077128" cy="4918926"/>
                    </a:xfrm>
                    <a:prstGeom prst="rect">
                      <a:avLst/>
                    </a:prstGeom>
                  </pic:spPr>
                </pic:pic>
              </a:graphicData>
            </a:graphic>
          </wp:inline>
        </w:drawing>
      </w:r>
    </w:p>
    <w:p w14:paraId="2ABB2AC3" w14:textId="619155CA" w:rsidR="00057321" w:rsidRDefault="00057321" w:rsidP="002C2F98">
      <w:pPr>
        <w:pStyle w:val="Caption"/>
      </w:pPr>
      <w:bookmarkStart w:id="221" w:name="_Ref18856520"/>
      <w:bookmarkStart w:id="222" w:name="_Toc18863443"/>
      <w:r>
        <w:t xml:space="preserve">Figure </w:t>
      </w:r>
      <w:fldSimple w:instr=" SEQ Figure \* ARABIC ">
        <w:r w:rsidR="00C93051">
          <w:rPr>
            <w:noProof/>
          </w:rPr>
          <w:t>63</w:t>
        </w:r>
        <w:bookmarkEnd w:id="222"/>
      </w:fldSimple>
      <w:bookmarkEnd w:id="221"/>
    </w:p>
    <w:p w14:paraId="569AF12D" w14:textId="536DAA74" w:rsidR="00057321" w:rsidRDefault="00D20A4C" w:rsidP="00D20A4C">
      <w:pPr>
        <w:jc w:val="center"/>
      </w:pPr>
      <w:r>
        <w:rPr>
          <w:noProof/>
        </w:rPr>
        <w:lastRenderedPageBreak/>
        <w:drawing>
          <wp:inline distT="0" distB="0" distL="0" distR="0" wp14:anchorId="313102ED" wp14:editId="4735054C">
            <wp:extent cx="8013700" cy="4908420"/>
            <wp:effectExtent l="0" t="0" r="6350" b="698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8044959" cy="4927566"/>
                    </a:xfrm>
                    <a:prstGeom prst="rect">
                      <a:avLst/>
                    </a:prstGeom>
                  </pic:spPr>
                </pic:pic>
              </a:graphicData>
            </a:graphic>
          </wp:inline>
        </w:drawing>
      </w:r>
    </w:p>
    <w:p w14:paraId="11232856" w14:textId="2C346EA4" w:rsidR="00057321" w:rsidRDefault="00057321" w:rsidP="002C2F98">
      <w:pPr>
        <w:pStyle w:val="Caption"/>
      </w:pPr>
      <w:bookmarkStart w:id="223" w:name="_Ref18856523"/>
      <w:bookmarkStart w:id="224" w:name="_Toc18863444"/>
      <w:r>
        <w:t xml:space="preserve">Figure </w:t>
      </w:r>
      <w:fldSimple w:instr=" SEQ Figure \* ARABIC ">
        <w:r w:rsidR="00C93051">
          <w:rPr>
            <w:noProof/>
          </w:rPr>
          <w:t>64</w:t>
        </w:r>
        <w:bookmarkEnd w:id="224"/>
      </w:fldSimple>
      <w:bookmarkEnd w:id="223"/>
    </w:p>
    <w:p w14:paraId="0E064DCB" w14:textId="63C0F6BE" w:rsidR="00057321" w:rsidRDefault="00004FF5" w:rsidP="002C2F98">
      <w:r>
        <w:rPr>
          <w:noProof/>
        </w:rPr>
        <w:lastRenderedPageBreak/>
        <w:drawing>
          <wp:inline distT="0" distB="0" distL="0" distR="0" wp14:anchorId="7CC6B6C7" wp14:editId="0C5E14D3">
            <wp:extent cx="8356821" cy="5003619"/>
            <wp:effectExtent l="0" t="0" r="6350" b="698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8372996" cy="5013304"/>
                    </a:xfrm>
                    <a:prstGeom prst="rect">
                      <a:avLst/>
                    </a:prstGeom>
                  </pic:spPr>
                </pic:pic>
              </a:graphicData>
            </a:graphic>
          </wp:inline>
        </w:drawing>
      </w:r>
    </w:p>
    <w:p w14:paraId="0A0CE744" w14:textId="43B14CDE" w:rsidR="005D021F" w:rsidRPr="005D021F" w:rsidRDefault="00057321" w:rsidP="002C2F98">
      <w:pPr>
        <w:pStyle w:val="Caption"/>
        <w:rPr>
          <w:noProof/>
        </w:rPr>
      </w:pPr>
      <w:bookmarkStart w:id="225" w:name="_Ref18858806"/>
      <w:bookmarkStart w:id="226" w:name="_Toc18863445"/>
      <w:r>
        <w:t xml:space="preserve">Figure </w:t>
      </w:r>
      <w:fldSimple w:instr=" SEQ Figure \* ARABIC ">
        <w:r w:rsidR="00C93051">
          <w:rPr>
            <w:noProof/>
          </w:rPr>
          <w:t>65</w:t>
        </w:r>
        <w:bookmarkEnd w:id="226"/>
      </w:fldSimple>
      <w:bookmarkEnd w:id="225"/>
    </w:p>
    <w:p w14:paraId="243408B9" w14:textId="1636BB4C" w:rsidR="006A6D58" w:rsidRDefault="008565B9" w:rsidP="002C2F98">
      <w:r>
        <w:rPr>
          <w:noProof/>
        </w:rPr>
        <w:lastRenderedPageBreak/>
        <w:drawing>
          <wp:inline distT="0" distB="0" distL="0" distR="0" wp14:anchorId="4CBC0782" wp14:editId="33B8543C">
            <wp:extent cx="8372723" cy="5008203"/>
            <wp:effectExtent l="0" t="0" r="0" b="254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8381877" cy="5013679"/>
                    </a:xfrm>
                    <a:prstGeom prst="rect">
                      <a:avLst/>
                    </a:prstGeom>
                  </pic:spPr>
                </pic:pic>
              </a:graphicData>
            </a:graphic>
          </wp:inline>
        </w:drawing>
      </w:r>
    </w:p>
    <w:p w14:paraId="368C5D4A" w14:textId="5B34D551" w:rsidR="00856FE2" w:rsidRDefault="006A6D58" w:rsidP="002C2F98">
      <w:pPr>
        <w:pStyle w:val="Caption"/>
      </w:pPr>
      <w:bookmarkStart w:id="227" w:name="_Ref18858807"/>
      <w:bookmarkStart w:id="228" w:name="_Toc18863446"/>
      <w:r>
        <w:t xml:space="preserve">Figure </w:t>
      </w:r>
      <w:fldSimple w:instr=" SEQ Figure \* ARABIC ">
        <w:r w:rsidR="00C93051">
          <w:rPr>
            <w:noProof/>
          </w:rPr>
          <w:t>66</w:t>
        </w:r>
        <w:bookmarkEnd w:id="228"/>
      </w:fldSimple>
      <w:bookmarkEnd w:id="227"/>
    </w:p>
    <w:p w14:paraId="08AD467C" w14:textId="008911FA" w:rsidR="00843287" w:rsidRDefault="00004FF5" w:rsidP="002C2F98">
      <w:r>
        <w:rPr>
          <w:noProof/>
        </w:rPr>
        <w:lastRenderedPageBreak/>
        <w:drawing>
          <wp:inline distT="0" distB="0" distL="0" distR="0" wp14:anchorId="258344DE" wp14:editId="4F7A3F70">
            <wp:extent cx="8253454" cy="4947302"/>
            <wp:effectExtent l="0" t="0" r="0" b="571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8275944" cy="4960783"/>
                    </a:xfrm>
                    <a:prstGeom prst="rect">
                      <a:avLst/>
                    </a:prstGeom>
                  </pic:spPr>
                </pic:pic>
              </a:graphicData>
            </a:graphic>
          </wp:inline>
        </w:drawing>
      </w:r>
    </w:p>
    <w:p w14:paraId="53DEE675" w14:textId="1969560C" w:rsidR="004964ED" w:rsidRDefault="00843287" w:rsidP="002C2F98">
      <w:pPr>
        <w:pStyle w:val="Caption"/>
      </w:pPr>
      <w:bookmarkStart w:id="229" w:name="_Ref18858810"/>
      <w:bookmarkStart w:id="230" w:name="_Toc18863447"/>
      <w:r>
        <w:t xml:space="preserve">Figure </w:t>
      </w:r>
      <w:fldSimple w:instr=" SEQ Figure \* ARABIC ">
        <w:r w:rsidR="00C93051">
          <w:rPr>
            <w:noProof/>
          </w:rPr>
          <w:t>67</w:t>
        </w:r>
        <w:bookmarkEnd w:id="230"/>
      </w:fldSimple>
      <w:bookmarkEnd w:id="229"/>
    </w:p>
    <w:p w14:paraId="23DF2864" w14:textId="77777777" w:rsidR="005E5934" w:rsidRDefault="005E5934" w:rsidP="002C2F98">
      <w:r>
        <w:rPr>
          <w:noProof/>
        </w:rPr>
        <w:lastRenderedPageBreak/>
        <w:drawing>
          <wp:inline distT="0" distB="0" distL="0" distR="0" wp14:anchorId="1ED5B3A9" wp14:editId="6ACCBA70">
            <wp:extent cx="8242300" cy="4946542"/>
            <wp:effectExtent l="0" t="0" r="6350" b="698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8281898" cy="4970307"/>
                    </a:xfrm>
                    <a:prstGeom prst="rect">
                      <a:avLst/>
                    </a:prstGeom>
                  </pic:spPr>
                </pic:pic>
              </a:graphicData>
            </a:graphic>
          </wp:inline>
        </w:drawing>
      </w:r>
    </w:p>
    <w:p w14:paraId="4C62C312" w14:textId="78A4B2D6" w:rsidR="005E5934" w:rsidRDefault="005E5934" w:rsidP="002C2F98">
      <w:pPr>
        <w:pStyle w:val="Caption"/>
      </w:pPr>
      <w:bookmarkStart w:id="231" w:name="_Ref18858811"/>
      <w:bookmarkStart w:id="232" w:name="_Toc18863448"/>
      <w:r>
        <w:t xml:space="preserve">Figure </w:t>
      </w:r>
      <w:fldSimple w:instr=" SEQ Figure \* ARABIC ">
        <w:r w:rsidR="00C93051">
          <w:rPr>
            <w:noProof/>
          </w:rPr>
          <w:t>68</w:t>
        </w:r>
        <w:bookmarkEnd w:id="232"/>
      </w:fldSimple>
      <w:bookmarkEnd w:id="231"/>
    </w:p>
    <w:p w14:paraId="1CB5C2FD" w14:textId="77777777" w:rsidR="00AA42FF" w:rsidRDefault="00AA42FF" w:rsidP="002C2F98">
      <w:r>
        <w:rPr>
          <w:noProof/>
        </w:rPr>
        <w:lastRenderedPageBreak/>
        <w:drawing>
          <wp:inline distT="0" distB="0" distL="0" distR="0" wp14:anchorId="2D8EC4A4" wp14:editId="21DFF8EB">
            <wp:extent cx="8347071" cy="501650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8371651" cy="5031272"/>
                    </a:xfrm>
                    <a:prstGeom prst="rect">
                      <a:avLst/>
                    </a:prstGeom>
                  </pic:spPr>
                </pic:pic>
              </a:graphicData>
            </a:graphic>
          </wp:inline>
        </w:drawing>
      </w:r>
    </w:p>
    <w:p w14:paraId="73824615" w14:textId="70E2D221" w:rsidR="006B54DA" w:rsidRDefault="00AA42FF" w:rsidP="002C2F98">
      <w:pPr>
        <w:pStyle w:val="Caption"/>
      </w:pPr>
      <w:bookmarkStart w:id="233" w:name="_Ref18858813"/>
      <w:bookmarkStart w:id="234" w:name="_Toc18863449"/>
      <w:r>
        <w:t xml:space="preserve">Figure </w:t>
      </w:r>
      <w:fldSimple w:instr=" SEQ Figure \* ARABIC ">
        <w:r w:rsidR="00C93051">
          <w:rPr>
            <w:noProof/>
          </w:rPr>
          <w:t>69</w:t>
        </w:r>
        <w:bookmarkEnd w:id="234"/>
      </w:fldSimple>
      <w:bookmarkEnd w:id="233"/>
    </w:p>
    <w:p w14:paraId="3AEACA96" w14:textId="09FAA042" w:rsidR="00393DB6" w:rsidRDefault="00393DB6" w:rsidP="002C2F98">
      <w:r>
        <w:rPr>
          <w:noProof/>
        </w:rPr>
        <w:lastRenderedPageBreak/>
        <w:drawing>
          <wp:inline distT="0" distB="0" distL="0" distR="0" wp14:anchorId="6EE2B3EE" wp14:editId="30A573F8">
            <wp:extent cx="8253454" cy="4964800"/>
            <wp:effectExtent l="0" t="0" r="0" b="762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8271336" cy="4975557"/>
                    </a:xfrm>
                    <a:prstGeom prst="rect">
                      <a:avLst/>
                    </a:prstGeom>
                  </pic:spPr>
                </pic:pic>
              </a:graphicData>
            </a:graphic>
          </wp:inline>
        </w:drawing>
      </w:r>
    </w:p>
    <w:p w14:paraId="6205E997" w14:textId="4DBADFBF" w:rsidR="007A0508" w:rsidRDefault="00393DB6" w:rsidP="002C2F98">
      <w:pPr>
        <w:pStyle w:val="Caption"/>
      </w:pPr>
      <w:bookmarkStart w:id="235" w:name="_Toc18863450"/>
      <w:r>
        <w:t xml:space="preserve">Figure </w:t>
      </w:r>
      <w:fldSimple w:instr=" SEQ Figure \* ARABIC ">
        <w:r w:rsidR="00C93051">
          <w:rPr>
            <w:noProof/>
          </w:rPr>
          <w:t>70</w:t>
        </w:r>
        <w:bookmarkEnd w:id="235"/>
      </w:fldSimple>
    </w:p>
    <w:p w14:paraId="61A728DA" w14:textId="37105924" w:rsidR="00664CF6" w:rsidRDefault="00664CF6" w:rsidP="002C2F98">
      <w:r>
        <w:rPr>
          <w:noProof/>
        </w:rPr>
        <w:lastRenderedPageBreak/>
        <w:drawing>
          <wp:inline distT="0" distB="0" distL="0" distR="0" wp14:anchorId="0938980B" wp14:editId="1CC3F6FD">
            <wp:extent cx="8077200" cy="4961251"/>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8097594" cy="4973778"/>
                    </a:xfrm>
                    <a:prstGeom prst="rect">
                      <a:avLst/>
                    </a:prstGeom>
                  </pic:spPr>
                </pic:pic>
              </a:graphicData>
            </a:graphic>
          </wp:inline>
        </w:drawing>
      </w:r>
    </w:p>
    <w:p w14:paraId="5AC4E0BE" w14:textId="072B7A5C" w:rsidR="00F7563C" w:rsidRDefault="00664CF6" w:rsidP="002C2F98">
      <w:pPr>
        <w:pStyle w:val="Caption"/>
      </w:pPr>
      <w:bookmarkStart w:id="236" w:name="_Toc18863451"/>
      <w:r>
        <w:t xml:space="preserve">Figure </w:t>
      </w:r>
      <w:fldSimple w:instr=" SEQ Figure \* ARABIC ">
        <w:r w:rsidR="00C93051">
          <w:rPr>
            <w:noProof/>
          </w:rPr>
          <w:t>71</w:t>
        </w:r>
        <w:bookmarkEnd w:id="236"/>
      </w:fldSimple>
    </w:p>
    <w:p w14:paraId="31762D6F" w14:textId="4136C9DA" w:rsidR="00F7563C" w:rsidRDefault="00EA7939" w:rsidP="002C2F98">
      <w:r>
        <w:rPr>
          <w:noProof/>
        </w:rPr>
        <w:lastRenderedPageBreak/>
        <w:drawing>
          <wp:inline distT="0" distB="0" distL="0" distR="0" wp14:anchorId="6DEA8157" wp14:editId="457D5C69">
            <wp:extent cx="8140700" cy="5015832"/>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8162792" cy="5029444"/>
                    </a:xfrm>
                    <a:prstGeom prst="rect">
                      <a:avLst/>
                    </a:prstGeom>
                  </pic:spPr>
                </pic:pic>
              </a:graphicData>
            </a:graphic>
          </wp:inline>
        </w:drawing>
      </w:r>
    </w:p>
    <w:p w14:paraId="40FC66E8" w14:textId="702DC2AC" w:rsidR="003663AB" w:rsidRDefault="00F7563C" w:rsidP="002C2F98">
      <w:pPr>
        <w:pStyle w:val="Caption"/>
      </w:pPr>
      <w:bookmarkStart w:id="237" w:name="_Toc18863452"/>
      <w:r>
        <w:t xml:space="preserve">Figure </w:t>
      </w:r>
      <w:fldSimple w:instr=" SEQ Figure \* ARABIC ">
        <w:r w:rsidR="00C93051">
          <w:rPr>
            <w:noProof/>
          </w:rPr>
          <w:t>72</w:t>
        </w:r>
        <w:bookmarkEnd w:id="237"/>
      </w:fldSimple>
    </w:p>
    <w:p w14:paraId="263FA988" w14:textId="77777777" w:rsidR="003663AB" w:rsidRDefault="003663AB" w:rsidP="002C2F98">
      <w:r>
        <w:rPr>
          <w:noProof/>
        </w:rPr>
        <w:lastRenderedPageBreak/>
        <w:drawing>
          <wp:inline distT="0" distB="0" distL="0" distR="0" wp14:anchorId="2FFE958F" wp14:editId="7B79208F">
            <wp:extent cx="8128000" cy="4986330"/>
            <wp:effectExtent l="0" t="0" r="6350" b="508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8133402" cy="4989644"/>
                    </a:xfrm>
                    <a:prstGeom prst="rect">
                      <a:avLst/>
                    </a:prstGeom>
                  </pic:spPr>
                </pic:pic>
              </a:graphicData>
            </a:graphic>
          </wp:inline>
        </w:drawing>
      </w:r>
    </w:p>
    <w:p w14:paraId="092C6CED" w14:textId="650007DD" w:rsidR="00137BD5" w:rsidRDefault="003663AB" w:rsidP="002C2F98">
      <w:pPr>
        <w:pStyle w:val="Caption"/>
      </w:pPr>
      <w:bookmarkStart w:id="238" w:name="_Toc18863453"/>
      <w:r>
        <w:t xml:space="preserve">Figure </w:t>
      </w:r>
      <w:fldSimple w:instr=" SEQ Figure \* ARABIC ">
        <w:r w:rsidR="00C93051">
          <w:rPr>
            <w:noProof/>
          </w:rPr>
          <w:t>73</w:t>
        </w:r>
        <w:bookmarkEnd w:id="238"/>
      </w:fldSimple>
    </w:p>
    <w:p w14:paraId="395F0569" w14:textId="77777777" w:rsidR="00137BD5" w:rsidRDefault="00137BD5" w:rsidP="002C2F98">
      <w:r>
        <w:rPr>
          <w:noProof/>
        </w:rPr>
        <w:lastRenderedPageBreak/>
        <w:drawing>
          <wp:inline distT="0" distB="0" distL="0" distR="0" wp14:anchorId="74261389" wp14:editId="6D4D7471">
            <wp:extent cx="8058150" cy="4939203"/>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8071274" cy="4947247"/>
                    </a:xfrm>
                    <a:prstGeom prst="rect">
                      <a:avLst/>
                    </a:prstGeom>
                  </pic:spPr>
                </pic:pic>
              </a:graphicData>
            </a:graphic>
          </wp:inline>
        </w:drawing>
      </w:r>
    </w:p>
    <w:p w14:paraId="6AF8A6A6" w14:textId="4367B3D6" w:rsidR="00D10D74" w:rsidRDefault="00137BD5" w:rsidP="002C2F98">
      <w:pPr>
        <w:pStyle w:val="Caption"/>
      </w:pPr>
      <w:bookmarkStart w:id="239" w:name="_Toc18863454"/>
      <w:r>
        <w:t xml:space="preserve">Figure </w:t>
      </w:r>
      <w:fldSimple w:instr=" SEQ Figure \* ARABIC ">
        <w:r w:rsidR="00C93051">
          <w:rPr>
            <w:noProof/>
          </w:rPr>
          <w:t>74</w:t>
        </w:r>
        <w:bookmarkEnd w:id="239"/>
      </w:fldSimple>
    </w:p>
    <w:p w14:paraId="775CF169" w14:textId="77777777" w:rsidR="00F524F5" w:rsidRDefault="00F524F5" w:rsidP="002C2F98">
      <w:pPr>
        <w:rPr>
          <w:noProof/>
        </w:rPr>
      </w:pPr>
    </w:p>
    <w:p w14:paraId="4B8EEC90" w14:textId="05570B66" w:rsidR="00D10D74" w:rsidRDefault="00F524F5" w:rsidP="002C2F98">
      <w:r>
        <w:rPr>
          <w:noProof/>
        </w:rPr>
        <w:drawing>
          <wp:inline distT="0" distB="0" distL="0" distR="0" wp14:anchorId="23F2B515" wp14:editId="435F23D5">
            <wp:extent cx="7677150" cy="4666340"/>
            <wp:effectExtent l="0" t="0" r="0" b="127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b="2430"/>
                    <a:stretch/>
                  </pic:blipFill>
                  <pic:spPr bwMode="auto">
                    <a:xfrm>
                      <a:off x="0" y="0"/>
                      <a:ext cx="7730242" cy="4698610"/>
                    </a:xfrm>
                    <a:prstGeom prst="rect">
                      <a:avLst/>
                    </a:prstGeom>
                    <a:ln>
                      <a:noFill/>
                    </a:ln>
                    <a:extLst>
                      <a:ext uri="{53640926-AAD7-44D8-BBD7-CCE9431645EC}">
                        <a14:shadowObscured xmlns:a14="http://schemas.microsoft.com/office/drawing/2010/main"/>
                      </a:ext>
                    </a:extLst>
                  </pic:spPr>
                </pic:pic>
              </a:graphicData>
            </a:graphic>
          </wp:inline>
        </w:drawing>
      </w:r>
    </w:p>
    <w:p w14:paraId="4BFCC096" w14:textId="6571948A" w:rsidR="00D10D74" w:rsidRPr="00D10D74" w:rsidRDefault="00D10D74" w:rsidP="002C2F98">
      <w:pPr>
        <w:pStyle w:val="Caption"/>
        <w:sectPr w:rsidR="00D10D74" w:rsidRPr="00D10D74" w:rsidSect="00856FE2">
          <w:endnotePr>
            <w:numRestart w:val="eachSect"/>
          </w:endnotePr>
          <w:pgSz w:w="16838" w:h="11906" w:orient="landscape"/>
          <w:pgMar w:top="2268" w:right="1134" w:bottom="1134" w:left="1134" w:header="709" w:footer="709" w:gutter="0"/>
          <w:cols w:space="708"/>
          <w:docGrid w:linePitch="360"/>
        </w:sectPr>
      </w:pPr>
      <w:bookmarkStart w:id="240" w:name="_Ref18862419"/>
      <w:bookmarkStart w:id="241" w:name="_Toc18863455"/>
      <w:r>
        <w:t xml:space="preserve">Figure </w:t>
      </w:r>
      <w:fldSimple w:instr=" SEQ Figure \* ARABIC ">
        <w:r w:rsidR="00C93051">
          <w:rPr>
            <w:noProof/>
          </w:rPr>
          <w:t>75</w:t>
        </w:r>
        <w:bookmarkEnd w:id="241"/>
      </w:fldSimple>
      <w:bookmarkEnd w:id="240"/>
    </w:p>
    <w:p w14:paraId="4CDA9FC6" w14:textId="47969711" w:rsidR="00863BC8" w:rsidRDefault="00863BC8" w:rsidP="00863BC8">
      <w:pPr>
        <w:pStyle w:val="Heading3"/>
      </w:pPr>
      <w:bookmarkStart w:id="242" w:name="_Toc18863350"/>
      <w:r>
        <w:lastRenderedPageBreak/>
        <w:t>Discussion of Most Successful Model from Stage Two of Model Building</w:t>
      </w:r>
      <w:bookmarkEnd w:id="242"/>
    </w:p>
    <w:p w14:paraId="772E3818" w14:textId="77777777" w:rsidR="00863BC8" w:rsidRPr="00863BC8" w:rsidRDefault="00863BC8" w:rsidP="002C2F98">
      <w:pPr>
        <w:rPr>
          <w:lang w:eastAsia="en-US"/>
        </w:rPr>
      </w:pPr>
    </w:p>
    <w:p w14:paraId="6CEAA746" w14:textId="289692A2" w:rsidR="0064248E" w:rsidRPr="005B72BD" w:rsidRDefault="003072A6" w:rsidP="002C2F98">
      <w:r>
        <w:t xml:space="preserve">At the conclusion of the second stage of model building, </w:t>
      </w:r>
      <w:r w:rsidR="0064248E" w:rsidRPr="005B72BD">
        <w:t>the following 2D convolutional neural network</w:t>
      </w:r>
      <w:r w:rsidR="00F83554">
        <w:t xml:space="preserve"> architecture (</w:t>
      </w:r>
      <w:r w:rsidR="00F83554">
        <w:fldChar w:fldCharType="begin"/>
      </w:r>
      <w:r w:rsidR="00F83554">
        <w:instrText xml:space="preserve"> REF _Ref18854939 \h </w:instrText>
      </w:r>
      <w:r w:rsidR="00F83554">
        <w:fldChar w:fldCharType="separate"/>
      </w:r>
      <w:r w:rsidR="00C93051" w:rsidRPr="005B72BD">
        <w:t xml:space="preserve">Figure </w:t>
      </w:r>
      <w:r w:rsidR="00C93051">
        <w:rPr>
          <w:noProof/>
        </w:rPr>
        <w:t>76</w:t>
      </w:r>
      <w:r w:rsidR="00F83554">
        <w:fldChar w:fldCharType="end"/>
      </w:r>
      <w:r w:rsidR="00F83554">
        <w:t>)</w:t>
      </w:r>
      <w:r w:rsidR="0064248E" w:rsidRPr="005B72BD">
        <w:t xml:space="preserve"> achieved the lowest pion efficiency </w:t>
      </w:r>
      <m:oMath>
        <m:sSub>
          <m:sSubPr>
            <m:ctrlPr/>
          </m:sSubPr>
          <m:e>
            <m:r>
              <m:t>ε</m:t>
            </m:r>
          </m:e>
          <m:sub>
            <m:r>
              <m:t>π</m:t>
            </m:r>
          </m:sub>
        </m:sSub>
        <m:r>
          <m:rPr>
            <m:sty m:val="p"/>
          </m:rPr>
          <m:t>=2.2%</m:t>
        </m:r>
      </m:oMath>
      <w:r w:rsidR="0064248E" w:rsidRPr="005B72BD">
        <w:t xml:space="preserve"> at electron efficiency </w:t>
      </w:r>
      <m:oMath>
        <m:sSub>
          <m:sSubPr>
            <m:ctrlPr/>
          </m:sSubPr>
          <m:e>
            <m:r>
              <m:t>ε</m:t>
            </m:r>
          </m:e>
          <m:sub>
            <m:sSup>
              <m:sSupPr>
                <m:ctrlPr/>
              </m:sSupPr>
              <m:e>
                <m:r>
                  <m:t>e</m:t>
                </m:r>
              </m:e>
              <m:sup>
                <m:r>
                  <m:rPr>
                    <m:sty m:val="p"/>
                  </m:rPr>
                  <m:t xml:space="preserve"> </m:t>
                </m:r>
              </m:sup>
            </m:sSup>
          </m:sub>
        </m:sSub>
        <m:r>
          <m:rPr>
            <m:sty m:val="p"/>
          </m:rPr>
          <m:t>=90%</m:t>
        </m:r>
      </m:oMath>
      <w:r w:rsidR="0064248E" w:rsidRPr="005B72BD">
        <w:t>:</w:t>
      </w:r>
    </w:p>
    <w:p w14:paraId="01200844" w14:textId="77777777" w:rsidR="0064248E" w:rsidRPr="005B72BD" w:rsidRDefault="0064248E" w:rsidP="002C2F98"/>
    <w:p w14:paraId="44E9D878" w14:textId="77777777" w:rsidR="0064248E" w:rsidRPr="005B72BD" w:rsidRDefault="0064248E" w:rsidP="002C2F98">
      <w:r w:rsidRPr="005B72BD">
        <w:rPr>
          <w:noProof/>
        </w:rPr>
        <w:drawing>
          <wp:inline distT="0" distB="0" distL="0" distR="0" wp14:anchorId="603B0D51" wp14:editId="547AB9EF">
            <wp:extent cx="1551902" cy="5506871"/>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556313" cy="5522522"/>
                    </a:xfrm>
                    <a:prstGeom prst="rect">
                      <a:avLst/>
                    </a:prstGeom>
                    <a:noFill/>
                    <a:ln>
                      <a:noFill/>
                    </a:ln>
                  </pic:spPr>
                </pic:pic>
              </a:graphicData>
            </a:graphic>
          </wp:inline>
        </w:drawing>
      </w:r>
    </w:p>
    <w:p w14:paraId="5A223D2C" w14:textId="0FF8DE4D" w:rsidR="0064248E" w:rsidRPr="005B72BD" w:rsidRDefault="0064248E" w:rsidP="002C2F98">
      <w:pPr>
        <w:pStyle w:val="Caption"/>
      </w:pPr>
      <w:bookmarkStart w:id="243" w:name="_Ref18854939"/>
      <w:bookmarkStart w:id="244" w:name="_Toc18863456"/>
      <w:r w:rsidRPr="005B72BD">
        <w:t xml:space="preserve">Figure </w:t>
      </w:r>
      <w:fldSimple w:instr=" SEQ Figure \* ARABIC ">
        <w:r w:rsidR="00C93051">
          <w:rPr>
            <w:noProof/>
          </w:rPr>
          <w:t>76</w:t>
        </w:r>
      </w:fldSimple>
      <w:bookmarkEnd w:id="243"/>
      <w:r w:rsidRPr="005B72BD">
        <w:t>: Particle Identification Model Architecture</w:t>
      </w:r>
      <w:bookmarkEnd w:id="244"/>
    </w:p>
    <w:p w14:paraId="6E91B485" w14:textId="77777777" w:rsidR="0064248E" w:rsidRPr="005B72BD" w:rsidRDefault="0064248E" w:rsidP="002C2F98"/>
    <w:p w14:paraId="66C755F7" w14:textId="77777777" w:rsidR="0064248E" w:rsidRPr="005B72BD" w:rsidRDefault="0064248E" w:rsidP="002C2F98">
      <w:r w:rsidRPr="005B72BD">
        <w:lastRenderedPageBreak/>
        <w:t>Using the Adam optimizer with learning rate = 0.00001, trained for 100 epochs with a batch size of 32, using binary cross-entropy as the loss function to be optimized.</w:t>
      </w:r>
    </w:p>
    <w:p w14:paraId="0839C41E" w14:textId="77777777" w:rsidR="0064248E" w:rsidRPr="005B72BD" w:rsidRDefault="0064248E" w:rsidP="002C2F98"/>
    <w:p w14:paraId="2B256F24" w14:textId="77777777" w:rsidR="0064248E" w:rsidRPr="005B72BD" w:rsidRDefault="0064248E" w:rsidP="002C2F98">
      <w:r w:rsidRPr="005B72BD">
        <w:t>The training and validation accuracy and loss graphs for this model are depicted below.</w:t>
      </w:r>
    </w:p>
    <w:p w14:paraId="5625936A" w14:textId="77777777" w:rsidR="0064248E" w:rsidRPr="005B72BD" w:rsidRDefault="0064248E" w:rsidP="002C2F98"/>
    <w:p w14:paraId="7A953374" w14:textId="77777777" w:rsidR="0064248E" w:rsidRPr="005B72BD" w:rsidRDefault="0064248E" w:rsidP="002C2F98">
      <w:r w:rsidRPr="005B72BD">
        <w:rPr>
          <w:noProof/>
        </w:rPr>
        <w:drawing>
          <wp:inline distT="0" distB="0" distL="0" distR="0" wp14:anchorId="033BFA0B" wp14:editId="2EF420E9">
            <wp:extent cx="3533190" cy="2777319"/>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554436" cy="2794020"/>
                    </a:xfrm>
                    <a:prstGeom prst="rect">
                      <a:avLst/>
                    </a:prstGeom>
                    <a:noFill/>
                    <a:ln>
                      <a:noFill/>
                    </a:ln>
                  </pic:spPr>
                </pic:pic>
              </a:graphicData>
            </a:graphic>
          </wp:inline>
        </w:drawing>
      </w:r>
    </w:p>
    <w:p w14:paraId="48E3E333" w14:textId="31FDA6F1" w:rsidR="0064248E" w:rsidRPr="005B72BD" w:rsidRDefault="0064248E" w:rsidP="002C2F98">
      <w:pPr>
        <w:pStyle w:val="Caption"/>
      </w:pPr>
      <w:bookmarkStart w:id="245" w:name="_Ref18858552"/>
      <w:bookmarkStart w:id="246" w:name="_Toc18863457"/>
      <w:r w:rsidRPr="005B72BD">
        <w:t xml:space="preserve">Figure </w:t>
      </w:r>
      <w:fldSimple w:instr=" SEQ Figure \* ARABIC ">
        <w:r w:rsidR="00C93051">
          <w:rPr>
            <w:noProof/>
          </w:rPr>
          <w:t>77</w:t>
        </w:r>
      </w:fldSimple>
      <w:bookmarkEnd w:id="245"/>
      <w:r w:rsidRPr="005B72BD">
        <w:t>: Training vs Validation Accuracy</w:t>
      </w:r>
      <w:bookmarkEnd w:id="246"/>
    </w:p>
    <w:p w14:paraId="698FF151" w14:textId="77777777" w:rsidR="0064248E" w:rsidRPr="005B72BD" w:rsidRDefault="0064248E" w:rsidP="002C2F98"/>
    <w:p w14:paraId="5229AFCE" w14:textId="77777777" w:rsidR="0064248E" w:rsidRPr="005B72BD" w:rsidRDefault="0064248E" w:rsidP="002C2F98">
      <w:r w:rsidRPr="005B72BD">
        <w:rPr>
          <w:noProof/>
        </w:rPr>
        <w:lastRenderedPageBreak/>
        <w:drawing>
          <wp:inline distT="0" distB="0" distL="0" distR="0" wp14:anchorId="669F44DD" wp14:editId="0721C84D">
            <wp:extent cx="3561401" cy="2756847"/>
            <wp:effectExtent l="0" t="0" r="127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588690" cy="2777971"/>
                    </a:xfrm>
                    <a:prstGeom prst="rect">
                      <a:avLst/>
                    </a:prstGeom>
                    <a:noFill/>
                    <a:ln>
                      <a:noFill/>
                    </a:ln>
                  </pic:spPr>
                </pic:pic>
              </a:graphicData>
            </a:graphic>
          </wp:inline>
        </w:drawing>
      </w:r>
    </w:p>
    <w:p w14:paraId="244A4396" w14:textId="0A005631" w:rsidR="0064248E" w:rsidRPr="005B72BD" w:rsidRDefault="0064248E" w:rsidP="002C2F98">
      <w:pPr>
        <w:pStyle w:val="Caption"/>
      </w:pPr>
      <w:bookmarkStart w:id="247" w:name="_Ref18858553"/>
      <w:bookmarkStart w:id="248" w:name="_Toc18863458"/>
      <w:r w:rsidRPr="005B72BD">
        <w:t xml:space="preserve">Figure </w:t>
      </w:r>
      <w:fldSimple w:instr=" SEQ Figure \* ARABIC ">
        <w:r w:rsidR="00C93051">
          <w:rPr>
            <w:noProof/>
          </w:rPr>
          <w:t>78</w:t>
        </w:r>
      </w:fldSimple>
      <w:bookmarkEnd w:id="247"/>
      <w:r w:rsidRPr="005B72BD">
        <w:t>: Training vs Validation Loss</w:t>
      </w:r>
      <w:bookmarkEnd w:id="248"/>
    </w:p>
    <w:p w14:paraId="500F8B7C" w14:textId="1662DAA4" w:rsidR="0064248E" w:rsidRPr="005B72BD" w:rsidRDefault="0064248E" w:rsidP="002C2F98">
      <w:r w:rsidRPr="005B72BD">
        <w:t xml:space="preserve">Pion efficiency at 90% electron efficiency was calculated by writing a function which, when minimized, finds the cut-off point (critical region) in the distribution of the single node output layer which results in 90% of true electrons being classified as electrons, on a per-tracklet basis. This was done for tracks which left signal in all 6 layers of the TRD, allowing one to construct a test statistic taking all 6 estimates for the track into account, as outlined in </w:t>
      </w:r>
      <w:r w:rsidRPr="005B72BD">
        <w:fldChar w:fldCharType="begin"/>
      </w:r>
      <w:r w:rsidRPr="005B72BD">
        <w:instrText xml:space="preserve"> REF _Ref14727895 \r \h  \* MERGEFORMAT </w:instrText>
      </w:r>
      <w:r w:rsidRPr="005B72BD">
        <w:fldChar w:fldCharType="separate"/>
      </w:r>
      <w:r w:rsidR="00C93051">
        <w:t>5.3</w:t>
      </w:r>
      <w:r w:rsidRPr="005B72BD">
        <w:fldChar w:fldCharType="end"/>
      </w:r>
      <w:r w:rsidRPr="005B72BD">
        <w:t xml:space="preserve"> </w:t>
      </w:r>
      <w:r w:rsidRPr="005B72BD">
        <w:fldChar w:fldCharType="begin"/>
      </w:r>
      <w:r w:rsidRPr="005B72BD">
        <w:instrText xml:space="preserve"> REF _Ref14727900 \h  \* MERGEFORMAT </w:instrText>
      </w:r>
      <w:r w:rsidRPr="005B72BD">
        <w:fldChar w:fldCharType="separate"/>
      </w:r>
      <w:r w:rsidR="00C93051" w:rsidRPr="00C93051">
        <w:t>Statistical Tests for Particle Selection</w:t>
      </w:r>
      <w:r w:rsidRPr="005B72BD">
        <w:fldChar w:fldCharType="end"/>
      </w:r>
      <w:r w:rsidRPr="005B72BD">
        <w:t>.</w:t>
      </w:r>
    </w:p>
    <w:p w14:paraId="7F670483" w14:textId="77777777" w:rsidR="0064248E" w:rsidRPr="005B72BD" w:rsidRDefault="0064248E" w:rsidP="002C2F98"/>
    <w:p w14:paraId="2E250815" w14:textId="6795B69D" w:rsidR="0064248E" w:rsidRPr="005B72BD" w:rsidRDefault="0064248E" w:rsidP="002C2F98">
      <w:r w:rsidRPr="005B72BD">
        <w:t xml:space="preserve">The result of the minimization process is shown in </w:t>
      </w:r>
      <w:r w:rsidRPr="005B72BD">
        <w:fldChar w:fldCharType="begin"/>
      </w:r>
      <w:r w:rsidRPr="005B72BD">
        <w:instrText xml:space="preserve"> REF _Ref14728055 \h  \* MERGEFORMAT </w:instrText>
      </w:r>
      <w:r w:rsidRPr="005B72BD">
        <w:fldChar w:fldCharType="separate"/>
      </w:r>
      <w:r w:rsidR="00C93051" w:rsidRPr="005B72BD">
        <w:t xml:space="preserve">Figure </w:t>
      </w:r>
      <w:r w:rsidR="00C93051">
        <w:rPr>
          <w:noProof/>
        </w:rPr>
        <w:t>79</w:t>
      </w:r>
      <w:r w:rsidRPr="005B72BD">
        <w:fldChar w:fldCharType="end"/>
      </w:r>
      <w:r w:rsidRPr="005B72BD">
        <w:t xml:space="preserve">: any track which receives a combined probability above </w:t>
      </w:r>
      <m:oMath>
        <m:sSub>
          <m:sSubPr>
            <m:ctrlPr/>
          </m:sSubPr>
          <m:e>
            <m:r>
              <m:t>t</m:t>
            </m:r>
          </m:e>
          <m:sub>
            <m:r>
              <m:t>cut</m:t>
            </m:r>
          </m:sub>
        </m:sSub>
      </m:oMath>
      <w:r w:rsidRPr="005B72BD">
        <w:t xml:space="preserve"> (shown as a vertical red line) was classified as an electron, otherwise it was classified as a pion.</w:t>
      </w:r>
    </w:p>
    <w:p w14:paraId="5DB3D615" w14:textId="77777777" w:rsidR="0064248E" w:rsidRPr="005B72BD" w:rsidRDefault="0064248E" w:rsidP="002C2F98"/>
    <w:p w14:paraId="5728D645" w14:textId="77777777" w:rsidR="0064248E" w:rsidRPr="005B72BD" w:rsidRDefault="0064248E" w:rsidP="002C2F98">
      <w:r w:rsidRPr="005B72BD">
        <w:rPr>
          <w:noProof/>
        </w:rPr>
        <w:drawing>
          <wp:inline distT="0" distB="0" distL="0" distR="0" wp14:anchorId="360DE8AC" wp14:editId="4EA3D8E3">
            <wp:extent cx="3570666" cy="2051957"/>
            <wp:effectExtent l="0" t="0" r="0"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584674" cy="2060007"/>
                    </a:xfrm>
                    <a:prstGeom prst="rect">
                      <a:avLst/>
                    </a:prstGeom>
                  </pic:spPr>
                </pic:pic>
              </a:graphicData>
            </a:graphic>
          </wp:inline>
        </w:drawing>
      </w:r>
    </w:p>
    <w:p w14:paraId="54B0EB75" w14:textId="22193B16" w:rsidR="0064248E" w:rsidRPr="005B72BD" w:rsidRDefault="0064248E" w:rsidP="002C2F98">
      <w:pPr>
        <w:pStyle w:val="Caption"/>
      </w:pPr>
      <w:bookmarkStart w:id="249" w:name="_Ref14728055"/>
      <w:bookmarkStart w:id="250" w:name="_Toc18863459"/>
      <w:r w:rsidRPr="005B72BD">
        <w:lastRenderedPageBreak/>
        <w:t xml:space="preserve">Figure </w:t>
      </w:r>
      <w:fldSimple w:instr=" SEQ Figure \* ARABIC ">
        <w:r w:rsidR="00C93051">
          <w:rPr>
            <w:noProof/>
          </w:rPr>
          <w:t>79</w:t>
        </w:r>
      </w:fldSimple>
      <w:bookmarkEnd w:id="249"/>
      <w:r w:rsidRPr="005B72BD">
        <w:t>: t-statistic selection allowing for 90% electron efficiency</w:t>
      </w:r>
      <w:bookmarkEnd w:id="250"/>
    </w:p>
    <w:p w14:paraId="2245D1E7" w14:textId="77777777" w:rsidR="0064248E" w:rsidRPr="005B72BD" w:rsidRDefault="0064248E" w:rsidP="002C2F98">
      <w:r w:rsidRPr="005B72BD">
        <w:t xml:space="preserve">After applying the classification based on </w:t>
      </w:r>
      <m:oMath>
        <m:sSub>
          <m:sSubPr>
            <m:ctrlPr/>
          </m:sSubPr>
          <m:e>
            <m:r>
              <m:t>t</m:t>
            </m:r>
          </m:e>
          <m:sub>
            <m:r>
              <m:t>cut</m:t>
            </m:r>
          </m:sub>
        </m:sSub>
      </m:oMath>
      <w:r w:rsidRPr="005B72BD">
        <w:t>, the histograms for the 6-tracklet estimate, for both electrons and pions is shown below:</w:t>
      </w:r>
    </w:p>
    <w:p w14:paraId="6B92620F" w14:textId="77777777" w:rsidR="0064248E" w:rsidRPr="005B72BD" w:rsidRDefault="0064248E" w:rsidP="002C2F98"/>
    <w:p w14:paraId="69C8BCCD" w14:textId="77777777" w:rsidR="0064248E" w:rsidRPr="005B72BD" w:rsidRDefault="0064248E" w:rsidP="002C2F98">
      <w:r w:rsidRPr="005B72BD">
        <w:rPr>
          <w:noProof/>
        </w:rPr>
        <w:drawing>
          <wp:inline distT="0" distB="0" distL="0" distR="0" wp14:anchorId="7EC46476" wp14:editId="4F4F0791">
            <wp:extent cx="2645229" cy="2932645"/>
            <wp:effectExtent l="0" t="0" r="3175" b="12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662371" cy="2951649"/>
                    </a:xfrm>
                    <a:prstGeom prst="rect">
                      <a:avLst/>
                    </a:prstGeom>
                  </pic:spPr>
                </pic:pic>
              </a:graphicData>
            </a:graphic>
          </wp:inline>
        </w:drawing>
      </w:r>
    </w:p>
    <w:p w14:paraId="54FFFF47" w14:textId="2D717CCC" w:rsidR="0064248E" w:rsidRPr="005B72BD" w:rsidRDefault="0064248E" w:rsidP="002C2F98">
      <w:pPr>
        <w:pStyle w:val="Caption"/>
      </w:pPr>
      <w:bookmarkStart w:id="251" w:name="_Toc18863460"/>
      <w:r w:rsidRPr="005B72BD">
        <w:t xml:space="preserve">Figure </w:t>
      </w:r>
      <w:fldSimple w:instr=" SEQ Figure \* ARABIC ">
        <w:r w:rsidR="00C93051">
          <w:rPr>
            <w:noProof/>
          </w:rPr>
          <w:t>80</w:t>
        </w:r>
      </w:fldSimple>
      <w:r w:rsidRPr="005B72BD">
        <w:t>: Combined output probabilities for true electrons (1, blue) and true pions (0, red)</w:t>
      </w:r>
      <w:bookmarkEnd w:id="251"/>
    </w:p>
    <w:p w14:paraId="7BF13BD4" w14:textId="4AEEC29A" w:rsidR="0064248E" w:rsidRPr="005B72BD" w:rsidRDefault="0064248E" w:rsidP="002C2F98">
      <w:r w:rsidRPr="005B72BD">
        <w:fldChar w:fldCharType="begin"/>
      </w:r>
      <w:r w:rsidRPr="005B72BD">
        <w:instrText xml:space="preserve"> REF _Ref16281051 \h  \* MERGEFORMAT </w:instrText>
      </w:r>
      <w:r w:rsidRPr="005B72BD">
        <w:fldChar w:fldCharType="separate"/>
      </w:r>
      <w:r w:rsidR="00C93051" w:rsidRPr="005B72BD">
        <w:t xml:space="preserve">Table </w:t>
      </w:r>
      <w:r w:rsidR="00C93051">
        <w:rPr>
          <w:noProof/>
        </w:rPr>
        <w:t>2</w:t>
      </w:r>
      <w:r w:rsidRPr="005B72BD">
        <w:fldChar w:fldCharType="end"/>
      </w:r>
      <w:r w:rsidRPr="005B72BD">
        <w:t xml:space="preserve"> shows the obtained confusion matrix, with predicted labels along the rows and actual labels along the columns, here the diagonal of the confusion matrix are particles that were classified correctly:</w:t>
      </w:r>
    </w:p>
    <w:p w14:paraId="70912993" w14:textId="77777777" w:rsidR="0064248E" w:rsidRPr="005B72BD" w:rsidRDefault="0064248E" w:rsidP="002C2F98"/>
    <w:p w14:paraId="0BF4EC75" w14:textId="188CC698" w:rsidR="0064248E" w:rsidRPr="005B72BD" w:rsidRDefault="0064248E" w:rsidP="002C2F98">
      <w:pPr>
        <w:pStyle w:val="Caption"/>
      </w:pPr>
      <w:bookmarkStart w:id="252" w:name="_Ref16281051"/>
      <w:bookmarkStart w:id="253" w:name="_Toc18863379"/>
      <w:r w:rsidRPr="005B72BD">
        <w:t xml:space="preserve">Table </w:t>
      </w:r>
      <w:fldSimple w:instr=" SEQ Table \* ARABIC ">
        <w:r w:rsidR="00C93051">
          <w:rPr>
            <w:noProof/>
          </w:rPr>
          <w:t>2</w:t>
        </w:r>
      </w:fldSimple>
      <w:bookmarkEnd w:id="252"/>
      <w:r w:rsidRPr="005B72BD">
        <w:t>: Confusion Matrix for Particle Identification</w:t>
      </w:r>
      <w:bookmarkEnd w:id="253"/>
    </w:p>
    <w:tbl>
      <w:tblPr>
        <w:tblStyle w:val="TableGrid"/>
        <w:tblW w:w="0" w:type="auto"/>
        <w:tblLook w:val="04A0" w:firstRow="1" w:lastRow="0" w:firstColumn="1" w:lastColumn="0" w:noHBand="0" w:noVBand="1"/>
      </w:tblPr>
      <w:tblGrid>
        <w:gridCol w:w="2831"/>
        <w:gridCol w:w="2831"/>
        <w:gridCol w:w="2832"/>
      </w:tblGrid>
      <w:tr w:rsidR="0064248E" w:rsidRPr="005B72BD" w14:paraId="4D6677B4" w14:textId="77777777" w:rsidTr="00705C5F">
        <w:trPr>
          <w:cnfStyle w:val="100000000000" w:firstRow="1" w:lastRow="0" w:firstColumn="0" w:lastColumn="0" w:oddVBand="0" w:evenVBand="0" w:oddHBand="0" w:evenHBand="0" w:firstRowFirstColumn="0" w:firstRowLastColumn="0" w:lastRowFirstColumn="0" w:lastRowLastColumn="0"/>
        </w:trPr>
        <w:tc>
          <w:tcPr>
            <w:tcW w:w="2831" w:type="dxa"/>
          </w:tcPr>
          <w:p w14:paraId="4E200850" w14:textId="77777777" w:rsidR="0064248E" w:rsidRPr="005B72BD" w:rsidRDefault="0064248E" w:rsidP="002C2F98">
            <w:r w:rsidRPr="005B72BD">
              <w:t>Prediction/Actual</w:t>
            </w:r>
          </w:p>
        </w:tc>
        <w:tc>
          <w:tcPr>
            <w:tcW w:w="2831" w:type="dxa"/>
          </w:tcPr>
          <w:p w14:paraId="3DEBCDAA" w14:textId="77777777" w:rsidR="0064248E" w:rsidRPr="005B72BD" w:rsidRDefault="0064248E" w:rsidP="002C2F98">
            <w:r w:rsidRPr="005B72BD">
              <w:t>0</w:t>
            </w:r>
          </w:p>
        </w:tc>
        <w:tc>
          <w:tcPr>
            <w:tcW w:w="2832" w:type="dxa"/>
          </w:tcPr>
          <w:p w14:paraId="1A3DBC1E" w14:textId="77777777" w:rsidR="0064248E" w:rsidRPr="005B72BD" w:rsidRDefault="0064248E" w:rsidP="002C2F98">
            <w:r w:rsidRPr="005B72BD">
              <w:t>1</w:t>
            </w:r>
          </w:p>
        </w:tc>
      </w:tr>
      <w:tr w:rsidR="0064248E" w:rsidRPr="005B72BD" w14:paraId="3BEF3B3C" w14:textId="77777777" w:rsidTr="00705C5F">
        <w:tc>
          <w:tcPr>
            <w:tcW w:w="2831" w:type="dxa"/>
          </w:tcPr>
          <w:p w14:paraId="6F0B260E" w14:textId="77777777" w:rsidR="0064248E" w:rsidRPr="005B72BD" w:rsidRDefault="0064248E" w:rsidP="002C2F98">
            <w:r w:rsidRPr="005B72BD">
              <w:t>0</w:t>
            </w:r>
          </w:p>
        </w:tc>
        <w:tc>
          <w:tcPr>
            <w:tcW w:w="2831" w:type="dxa"/>
          </w:tcPr>
          <w:p w14:paraId="19BFD5FC" w14:textId="77777777" w:rsidR="0064248E" w:rsidRPr="005B72BD" w:rsidRDefault="0064248E" w:rsidP="002C2F98">
            <w:r w:rsidRPr="005B72BD">
              <w:t>47 833</w:t>
            </w:r>
          </w:p>
        </w:tc>
        <w:tc>
          <w:tcPr>
            <w:tcW w:w="2832" w:type="dxa"/>
          </w:tcPr>
          <w:p w14:paraId="6F80D16D" w14:textId="77777777" w:rsidR="0064248E" w:rsidRPr="005B72BD" w:rsidRDefault="0064248E" w:rsidP="002C2F98">
            <w:r w:rsidRPr="005B72BD">
              <w:t>4 893</w:t>
            </w:r>
          </w:p>
        </w:tc>
      </w:tr>
      <w:tr w:rsidR="0064248E" w:rsidRPr="005B72BD" w14:paraId="33CDFB33" w14:textId="77777777" w:rsidTr="00705C5F">
        <w:tc>
          <w:tcPr>
            <w:tcW w:w="2831" w:type="dxa"/>
          </w:tcPr>
          <w:p w14:paraId="63C0315B" w14:textId="77777777" w:rsidR="0064248E" w:rsidRPr="005B72BD" w:rsidRDefault="0064248E" w:rsidP="002C2F98">
            <w:r w:rsidRPr="005B72BD">
              <w:t>1</w:t>
            </w:r>
          </w:p>
        </w:tc>
        <w:tc>
          <w:tcPr>
            <w:tcW w:w="2831" w:type="dxa"/>
          </w:tcPr>
          <w:p w14:paraId="5F32519D" w14:textId="77777777" w:rsidR="0064248E" w:rsidRPr="005B72BD" w:rsidRDefault="0064248E" w:rsidP="002C2F98">
            <w:r w:rsidRPr="005B72BD">
              <w:t>1 088</w:t>
            </w:r>
          </w:p>
        </w:tc>
        <w:tc>
          <w:tcPr>
            <w:tcW w:w="2832" w:type="dxa"/>
          </w:tcPr>
          <w:p w14:paraId="2871E0E8" w14:textId="77777777" w:rsidR="0064248E" w:rsidRPr="005B72BD" w:rsidRDefault="0064248E" w:rsidP="002C2F98">
            <w:r w:rsidRPr="005B72BD">
              <w:t>44 028</w:t>
            </w:r>
          </w:p>
        </w:tc>
      </w:tr>
    </w:tbl>
    <w:p w14:paraId="002AA1FB" w14:textId="77777777" w:rsidR="0064248E" w:rsidRPr="005B72BD" w:rsidRDefault="0064248E" w:rsidP="002C2F98"/>
    <w:p w14:paraId="7E94D479" w14:textId="46BEA10B" w:rsidR="0064248E" w:rsidRPr="005B72BD" w:rsidRDefault="0064248E" w:rsidP="002C2F98">
      <w:r w:rsidRPr="005B72BD">
        <w:lastRenderedPageBreak/>
        <w:t xml:space="preserve">Whilst they may not be very interpretable, the weights for the four convolutional layers of this model are plotted in </w:t>
      </w:r>
      <w:r w:rsidRPr="005B72BD">
        <w:fldChar w:fldCharType="begin"/>
      </w:r>
      <w:r w:rsidRPr="005B72BD">
        <w:instrText xml:space="preserve"> REF _Ref16357744 \h  \* MERGEFORMAT </w:instrText>
      </w:r>
      <w:r w:rsidRPr="005B72BD">
        <w:fldChar w:fldCharType="separate"/>
      </w:r>
      <w:r w:rsidR="00C93051" w:rsidRPr="005B72BD">
        <w:t xml:space="preserve">Figure </w:t>
      </w:r>
      <w:r w:rsidR="00C93051">
        <w:rPr>
          <w:noProof/>
        </w:rPr>
        <w:t>81</w:t>
      </w:r>
      <w:r w:rsidRPr="005B72BD">
        <w:fldChar w:fldCharType="end"/>
      </w:r>
      <w:r w:rsidRPr="005B72BD">
        <w:t xml:space="preserve">, </w:t>
      </w:r>
      <w:r w:rsidRPr="005B72BD">
        <w:fldChar w:fldCharType="begin"/>
      </w:r>
      <w:r w:rsidRPr="005B72BD">
        <w:instrText xml:space="preserve"> REF _Ref16357745 \h  \* MERGEFORMAT </w:instrText>
      </w:r>
      <w:r w:rsidRPr="005B72BD">
        <w:fldChar w:fldCharType="separate"/>
      </w:r>
      <w:r w:rsidR="00C93051" w:rsidRPr="005B72BD">
        <w:t xml:space="preserve">Figure </w:t>
      </w:r>
      <w:r w:rsidR="00C93051">
        <w:rPr>
          <w:noProof/>
        </w:rPr>
        <w:t>82</w:t>
      </w:r>
      <w:r w:rsidRPr="005B72BD">
        <w:fldChar w:fldCharType="end"/>
      </w:r>
      <w:r w:rsidRPr="005B72BD">
        <w:t xml:space="preserve">, </w:t>
      </w:r>
      <w:r w:rsidRPr="005B72BD">
        <w:fldChar w:fldCharType="begin"/>
      </w:r>
      <w:r w:rsidRPr="005B72BD">
        <w:instrText xml:space="preserve"> REF _Ref16357748 \h  \* MERGEFORMAT </w:instrText>
      </w:r>
      <w:r w:rsidRPr="005B72BD">
        <w:fldChar w:fldCharType="separate"/>
      </w:r>
      <w:r w:rsidR="00C93051" w:rsidRPr="005B72BD">
        <w:t xml:space="preserve">Figure </w:t>
      </w:r>
      <w:r w:rsidR="00C93051">
        <w:rPr>
          <w:noProof/>
        </w:rPr>
        <w:t>83</w:t>
      </w:r>
      <w:r w:rsidRPr="005B72BD">
        <w:fldChar w:fldCharType="end"/>
      </w:r>
      <w:r w:rsidRPr="005B72BD">
        <w:t xml:space="preserve"> and </w:t>
      </w:r>
      <w:r w:rsidRPr="005B72BD">
        <w:fldChar w:fldCharType="begin"/>
      </w:r>
      <w:r w:rsidRPr="005B72BD">
        <w:instrText xml:space="preserve"> REF _Ref16357750 \h  \* MERGEFORMAT </w:instrText>
      </w:r>
      <w:r w:rsidRPr="005B72BD">
        <w:fldChar w:fldCharType="separate"/>
      </w:r>
      <w:r w:rsidR="00C93051" w:rsidRPr="005B72BD">
        <w:t xml:space="preserve">Figure </w:t>
      </w:r>
      <w:r w:rsidR="00C93051">
        <w:rPr>
          <w:noProof/>
        </w:rPr>
        <w:t>84</w:t>
      </w:r>
      <w:r w:rsidRPr="005B72BD">
        <w:fldChar w:fldCharType="end"/>
      </w:r>
      <w:r w:rsidRPr="005B72BD">
        <w:t xml:space="preserve"> below. </w:t>
      </w:r>
    </w:p>
    <w:p w14:paraId="2EA8324D" w14:textId="77777777" w:rsidR="0064248E" w:rsidRPr="005B72BD" w:rsidRDefault="0064248E" w:rsidP="002C2F98">
      <w:r w:rsidRPr="005B72BD">
        <w:rPr>
          <w:noProof/>
        </w:rPr>
        <w:drawing>
          <wp:inline distT="0" distB="0" distL="0" distR="0" wp14:anchorId="25E21387" wp14:editId="6D13F151">
            <wp:extent cx="3937897" cy="3976006"/>
            <wp:effectExtent l="0" t="0" r="5715" b="571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937897" cy="3976006"/>
                    </a:xfrm>
                    <a:prstGeom prst="rect">
                      <a:avLst/>
                    </a:prstGeom>
                  </pic:spPr>
                </pic:pic>
              </a:graphicData>
            </a:graphic>
          </wp:inline>
        </w:drawing>
      </w:r>
    </w:p>
    <w:p w14:paraId="059E7E15" w14:textId="7A5E2D53" w:rsidR="0064248E" w:rsidRPr="005B72BD" w:rsidRDefault="0064248E" w:rsidP="002C2F98">
      <w:pPr>
        <w:pStyle w:val="Caption"/>
      </w:pPr>
      <w:bookmarkStart w:id="254" w:name="_Ref16357744"/>
      <w:bookmarkStart w:id="255" w:name="_Toc18863461"/>
      <w:r w:rsidRPr="005B72BD">
        <w:t xml:space="preserve">Figure </w:t>
      </w:r>
      <w:fldSimple w:instr=" SEQ Figure \* ARABIC ">
        <w:r w:rsidR="00C93051">
          <w:rPr>
            <w:noProof/>
          </w:rPr>
          <w:t>81</w:t>
        </w:r>
      </w:fldSimple>
      <w:bookmarkEnd w:id="254"/>
      <w:r w:rsidRPr="005B72BD">
        <w:t>: Weights of first convolutional layer</w:t>
      </w:r>
      <w:bookmarkEnd w:id="255"/>
    </w:p>
    <w:p w14:paraId="2C579165" w14:textId="77777777" w:rsidR="0064248E" w:rsidRPr="005B72BD" w:rsidRDefault="0064248E" w:rsidP="002C2F98"/>
    <w:p w14:paraId="36719826" w14:textId="77777777" w:rsidR="0064248E" w:rsidRPr="005B72BD" w:rsidRDefault="0064248E" w:rsidP="002C2F98">
      <w:r w:rsidRPr="005B72BD">
        <w:rPr>
          <w:noProof/>
        </w:rPr>
        <w:lastRenderedPageBreak/>
        <w:drawing>
          <wp:inline distT="0" distB="0" distL="0" distR="0" wp14:anchorId="311D9102" wp14:editId="5650D8CF">
            <wp:extent cx="3800902" cy="3739793"/>
            <wp:effectExtent l="0" t="0" r="952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853351" cy="3791399"/>
                    </a:xfrm>
                    <a:prstGeom prst="rect">
                      <a:avLst/>
                    </a:prstGeom>
                  </pic:spPr>
                </pic:pic>
              </a:graphicData>
            </a:graphic>
          </wp:inline>
        </w:drawing>
      </w:r>
    </w:p>
    <w:p w14:paraId="3EE6B615" w14:textId="7C69B3B4" w:rsidR="0064248E" w:rsidRPr="005B72BD" w:rsidRDefault="0064248E" w:rsidP="002C2F98">
      <w:pPr>
        <w:pStyle w:val="Caption"/>
      </w:pPr>
      <w:bookmarkStart w:id="256" w:name="_Ref16357745"/>
      <w:bookmarkStart w:id="257" w:name="_Toc18863462"/>
      <w:r w:rsidRPr="005B72BD">
        <w:t xml:space="preserve">Figure </w:t>
      </w:r>
      <w:fldSimple w:instr=" SEQ Figure \* ARABIC ">
        <w:r w:rsidR="00C93051">
          <w:rPr>
            <w:noProof/>
          </w:rPr>
          <w:t>82</w:t>
        </w:r>
      </w:fldSimple>
      <w:bookmarkEnd w:id="256"/>
      <w:r w:rsidRPr="005B72BD">
        <w:t>: Weights of second convolutional layer</w:t>
      </w:r>
      <w:bookmarkEnd w:id="257"/>
    </w:p>
    <w:p w14:paraId="33E41A06" w14:textId="77777777" w:rsidR="0064248E" w:rsidRPr="005B72BD" w:rsidRDefault="0064248E" w:rsidP="002C2F98">
      <w:r w:rsidRPr="005B72BD">
        <w:rPr>
          <w:noProof/>
        </w:rPr>
        <w:drawing>
          <wp:inline distT="0" distB="0" distL="0" distR="0" wp14:anchorId="769A6A4B" wp14:editId="1CECAB12">
            <wp:extent cx="3732663" cy="3584304"/>
            <wp:effectExtent l="0" t="0" r="127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737880" cy="3589314"/>
                    </a:xfrm>
                    <a:prstGeom prst="rect">
                      <a:avLst/>
                    </a:prstGeom>
                  </pic:spPr>
                </pic:pic>
              </a:graphicData>
            </a:graphic>
          </wp:inline>
        </w:drawing>
      </w:r>
    </w:p>
    <w:p w14:paraId="50C71C37" w14:textId="42EF06EB" w:rsidR="0064248E" w:rsidRPr="005B72BD" w:rsidRDefault="0064248E" w:rsidP="002C2F98">
      <w:pPr>
        <w:pStyle w:val="Caption"/>
      </w:pPr>
      <w:bookmarkStart w:id="258" w:name="_Ref16357748"/>
      <w:bookmarkStart w:id="259" w:name="_Toc18863463"/>
      <w:r w:rsidRPr="005B72BD">
        <w:t xml:space="preserve">Figure </w:t>
      </w:r>
      <w:fldSimple w:instr=" SEQ Figure \* ARABIC ">
        <w:r w:rsidR="00C93051">
          <w:rPr>
            <w:noProof/>
          </w:rPr>
          <w:t>83</w:t>
        </w:r>
      </w:fldSimple>
      <w:bookmarkEnd w:id="258"/>
      <w:r w:rsidRPr="005B72BD">
        <w:t>: Weights of third convolutional layer</w:t>
      </w:r>
      <w:bookmarkEnd w:id="259"/>
    </w:p>
    <w:p w14:paraId="01924120" w14:textId="77777777" w:rsidR="0064248E" w:rsidRPr="005B72BD" w:rsidRDefault="0064248E" w:rsidP="002C2F98"/>
    <w:p w14:paraId="62D9259D" w14:textId="77777777" w:rsidR="0064248E" w:rsidRPr="005B72BD" w:rsidRDefault="0064248E" w:rsidP="002C2F98">
      <w:r w:rsidRPr="005B72BD">
        <w:rPr>
          <w:noProof/>
        </w:rPr>
        <w:drawing>
          <wp:inline distT="0" distB="0" distL="0" distR="0" wp14:anchorId="3E6B93B3" wp14:editId="400E22C7">
            <wp:extent cx="3684895" cy="3558367"/>
            <wp:effectExtent l="0" t="0" r="0" b="444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694119" cy="3567274"/>
                    </a:xfrm>
                    <a:prstGeom prst="rect">
                      <a:avLst/>
                    </a:prstGeom>
                  </pic:spPr>
                </pic:pic>
              </a:graphicData>
            </a:graphic>
          </wp:inline>
        </w:drawing>
      </w:r>
    </w:p>
    <w:p w14:paraId="3F84F2B2" w14:textId="7EA4B532" w:rsidR="0064248E" w:rsidRDefault="0064248E" w:rsidP="002C2F98">
      <w:pPr>
        <w:pStyle w:val="Caption"/>
      </w:pPr>
      <w:bookmarkStart w:id="260" w:name="_Ref16357750"/>
      <w:bookmarkStart w:id="261" w:name="_Toc18863464"/>
      <w:r w:rsidRPr="005B72BD">
        <w:t xml:space="preserve">Figure </w:t>
      </w:r>
      <w:fldSimple w:instr=" SEQ Figure \* ARABIC ">
        <w:r w:rsidR="00C93051">
          <w:rPr>
            <w:noProof/>
          </w:rPr>
          <w:t>84</w:t>
        </w:r>
      </w:fldSimple>
      <w:bookmarkEnd w:id="260"/>
      <w:r w:rsidRPr="005B72BD">
        <w:t>: Weights of fourth convolutional layer</w:t>
      </w:r>
      <w:bookmarkEnd w:id="261"/>
    </w:p>
    <w:p w14:paraId="6A5F62DD" w14:textId="6D31C182" w:rsidR="0064248E" w:rsidRDefault="002C2F98" w:rsidP="002C2F98">
      <w:pPr>
        <w:pStyle w:val="Heading3"/>
      </w:pPr>
      <w:bookmarkStart w:id="262" w:name="_Toc18863351"/>
      <w:r>
        <w:t>Summary of Most Successful Models, per Model Type</w:t>
      </w:r>
      <w:bookmarkEnd w:id="262"/>
    </w:p>
    <w:p w14:paraId="6131A6FF" w14:textId="3D5D54A1" w:rsidR="002C2F98" w:rsidRDefault="002C2F98" w:rsidP="0064248E">
      <w:pPr>
        <w:pStyle w:val="Heading4"/>
      </w:pPr>
      <w:r>
        <w:t>2D Convolutional Neural Networks</w:t>
      </w:r>
    </w:p>
    <w:p w14:paraId="408470C4" w14:textId="5863B14D" w:rsidR="002C2F98" w:rsidRPr="002C2F98" w:rsidRDefault="00CC4212" w:rsidP="002C2F98">
      <w:pPr>
        <w:rPr>
          <w:rFonts w:asciiTheme="majorHAnsi" w:hAnsiTheme="majorHAnsi"/>
        </w:rPr>
      </w:pPr>
      <m:oMath>
        <m:sSub>
          <m:sSubPr>
            <m:ctrlPr/>
          </m:sSubPr>
          <m:e>
            <m:r>
              <m:t>ε</m:t>
            </m:r>
          </m:e>
          <m:sub>
            <m:r>
              <m:t>π</m:t>
            </m:r>
          </m:sub>
        </m:sSub>
        <m:r>
          <m:rPr>
            <m:sty m:val="p"/>
          </m:rPr>
          <m:t>=2.2%</m:t>
        </m:r>
      </m:oMath>
      <w:r w:rsidR="002C2F98" w:rsidRPr="005B72BD">
        <w:rPr>
          <w:rFonts w:asciiTheme="majorHAnsi" w:hAnsiTheme="majorHAnsi"/>
        </w:rPr>
        <w:t xml:space="preserve"> at electron efficiency </w:t>
      </w:r>
      <m:oMath>
        <m:sSub>
          <m:sSubPr>
            <m:ctrlPr/>
          </m:sSubPr>
          <m:e>
            <m:r>
              <m:t>ε</m:t>
            </m:r>
          </m:e>
          <m:sub>
            <m:sSup>
              <m:sSupPr>
                <m:ctrlPr/>
              </m:sSupPr>
              <m:e>
                <m:r>
                  <m:t>e</m:t>
                </m:r>
              </m:e>
              <m:sup>
                <m:r>
                  <m:rPr>
                    <m:sty m:val="p"/>
                  </m:rPr>
                  <m:t>-</m:t>
                </m:r>
              </m:sup>
            </m:sSup>
          </m:sub>
        </m:sSub>
        <m:r>
          <m:rPr>
            <m:sty m:val="p"/>
          </m:rPr>
          <m:t>=90%</m:t>
        </m:r>
      </m:oMath>
    </w:p>
    <w:p w14:paraId="6860AE12" w14:textId="052B1783" w:rsidR="0064248E" w:rsidRPr="00077D1A" w:rsidRDefault="0064248E" w:rsidP="0064248E">
      <w:pPr>
        <w:pStyle w:val="Heading4"/>
      </w:pPr>
      <w:r w:rsidRPr="00077D1A">
        <w:t>1D Convolutional Neural Networks</w:t>
      </w:r>
    </w:p>
    <w:p w14:paraId="6002D70F" w14:textId="66909AE3" w:rsidR="0064248E" w:rsidRPr="00321E91" w:rsidRDefault="00CC4212" w:rsidP="002C2F98">
      <w:pPr>
        <w:rPr>
          <w:rFonts w:asciiTheme="majorHAnsi" w:hAnsiTheme="majorHAnsi"/>
        </w:rPr>
      </w:pPr>
      <m:oMath>
        <m:sSub>
          <m:sSubPr>
            <m:ctrlPr/>
          </m:sSubPr>
          <m:e>
            <m:r>
              <m:t>ε</m:t>
            </m:r>
          </m:e>
          <m:sub>
            <m:r>
              <m:t>π</m:t>
            </m:r>
          </m:sub>
        </m:sSub>
        <m:r>
          <m:rPr>
            <m:sty m:val="p"/>
          </m:rPr>
          <m:t>=6.55%</m:t>
        </m:r>
      </m:oMath>
      <w:r w:rsidR="0064248E" w:rsidRPr="005B72BD">
        <w:rPr>
          <w:rFonts w:asciiTheme="majorHAnsi" w:hAnsiTheme="majorHAnsi"/>
        </w:rPr>
        <w:t xml:space="preserve"> at electron efficiency </w:t>
      </w:r>
      <m:oMath>
        <m:sSub>
          <m:sSubPr>
            <m:ctrlPr/>
          </m:sSubPr>
          <m:e>
            <m:r>
              <m:t>ε</m:t>
            </m:r>
          </m:e>
          <m:sub>
            <m:sSup>
              <m:sSupPr>
                <m:ctrlPr/>
              </m:sSupPr>
              <m:e>
                <m:r>
                  <m:t>e</m:t>
                </m:r>
              </m:e>
              <m:sup>
                <m:r>
                  <m:rPr>
                    <m:sty m:val="p"/>
                  </m:rPr>
                  <m:t>-</m:t>
                </m:r>
              </m:sup>
            </m:sSup>
          </m:sub>
        </m:sSub>
        <m:r>
          <m:rPr>
            <m:sty m:val="p"/>
          </m:rPr>
          <m:t>=90%</m:t>
        </m:r>
      </m:oMath>
    </w:p>
    <w:p w14:paraId="68013137" w14:textId="77777777" w:rsidR="0064248E" w:rsidRPr="00077D1A" w:rsidRDefault="0064248E" w:rsidP="0064248E">
      <w:pPr>
        <w:pStyle w:val="Heading4"/>
      </w:pPr>
      <w:r w:rsidRPr="00077D1A">
        <w:t>Fully Connected Feedforward Neural Networks</w:t>
      </w:r>
    </w:p>
    <w:p w14:paraId="10C9F1DC" w14:textId="760F0185" w:rsidR="0064248E" w:rsidRPr="005B72BD" w:rsidRDefault="00CC4212" w:rsidP="002C2F98">
      <w:pPr>
        <w:rPr>
          <w:rFonts w:asciiTheme="majorHAnsi" w:hAnsiTheme="majorHAnsi"/>
        </w:rPr>
      </w:pPr>
      <m:oMath>
        <m:sSub>
          <m:sSubPr>
            <m:ctrlPr/>
          </m:sSubPr>
          <m:e>
            <m:r>
              <m:t>ε</m:t>
            </m:r>
          </m:e>
          <m:sub>
            <m:r>
              <m:t>π</m:t>
            </m:r>
          </m:sub>
        </m:sSub>
        <m:r>
          <m:rPr>
            <m:sty m:val="p"/>
          </m:rPr>
          <m:t>=14.86%</m:t>
        </m:r>
      </m:oMath>
      <w:r w:rsidR="0064248E" w:rsidRPr="005B72BD">
        <w:rPr>
          <w:rFonts w:asciiTheme="majorHAnsi" w:hAnsiTheme="majorHAnsi"/>
        </w:rPr>
        <w:t xml:space="preserve"> at electron efficiency </w:t>
      </w:r>
      <m:oMath>
        <m:sSub>
          <m:sSubPr>
            <m:ctrlPr/>
          </m:sSubPr>
          <m:e>
            <m:r>
              <m:t>ε</m:t>
            </m:r>
          </m:e>
          <m:sub>
            <m:sSup>
              <m:sSupPr>
                <m:ctrlPr/>
              </m:sSupPr>
              <m:e>
                <m:r>
                  <m:t>e</m:t>
                </m:r>
              </m:e>
              <m:sup>
                <m:r>
                  <m:rPr>
                    <m:sty m:val="p"/>
                  </m:rPr>
                  <m:t>-</m:t>
                </m:r>
              </m:sup>
            </m:sSup>
          </m:sub>
        </m:sSub>
        <m:r>
          <m:rPr>
            <m:sty m:val="p"/>
          </m:rPr>
          <m:t>=89.99%</m:t>
        </m:r>
      </m:oMath>
    </w:p>
    <w:p w14:paraId="2E504776" w14:textId="77777777" w:rsidR="0064248E" w:rsidRPr="00077D1A" w:rsidRDefault="0064248E" w:rsidP="0064248E">
      <w:pPr>
        <w:pStyle w:val="Heading4"/>
      </w:pPr>
      <w:r w:rsidRPr="00077D1A">
        <w:t>LSTM Neural Networks</w:t>
      </w:r>
    </w:p>
    <w:p w14:paraId="58D238BB" w14:textId="3847B54C" w:rsidR="0064248E" w:rsidRPr="005B72BD" w:rsidRDefault="00CC4212" w:rsidP="002C2F98">
      <w:pPr>
        <w:rPr>
          <w:rFonts w:asciiTheme="majorHAnsi" w:hAnsiTheme="majorHAnsi"/>
        </w:rPr>
      </w:pPr>
      <m:oMath>
        <m:sSub>
          <m:sSubPr>
            <m:ctrlPr/>
          </m:sSubPr>
          <m:e>
            <m:r>
              <m:t>ε</m:t>
            </m:r>
          </m:e>
          <m:sub>
            <m:r>
              <m:t>π</m:t>
            </m:r>
          </m:sub>
        </m:sSub>
        <m:r>
          <m:rPr>
            <m:sty m:val="p"/>
          </m:rPr>
          <m:t>=5.3%</m:t>
        </m:r>
      </m:oMath>
      <w:r w:rsidR="0064248E" w:rsidRPr="005B72BD">
        <w:rPr>
          <w:rFonts w:asciiTheme="majorHAnsi" w:hAnsiTheme="majorHAnsi"/>
        </w:rPr>
        <w:t xml:space="preserve"> at electron efficiency </w:t>
      </w:r>
      <m:oMath>
        <m:sSub>
          <m:sSubPr>
            <m:ctrlPr/>
          </m:sSubPr>
          <m:e>
            <m:r>
              <m:t>ε</m:t>
            </m:r>
          </m:e>
          <m:sub>
            <m:sSup>
              <m:sSupPr>
                <m:ctrlPr/>
              </m:sSupPr>
              <m:e>
                <m:r>
                  <m:t>e</m:t>
                </m:r>
              </m:e>
              <m:sup>
                <m:r>
                  <m:rPr>
                    <m:sty m:val="p"/>
                  </m:rPr>
                  <m:t>-</m:t>
                </m:r>
              </m:sup>
            </m:sSup>
          </m:sub>
        </m:sSub>
        <m:r>
          <m:rPr>
            <m:sty m:val="p"/>
          </m:rPr>
          <m:t>=90%</m:t>
        </m:r>
      </m:oMath>
    </w:p>
    <w:p w14:paraId="64776560" w14:textId="7D81CBA0" w:rsidR="007818A7" w:rsidRDefault="007818A7" w:rsidP="0064248E">
      <w:pPr>
        <w:pStyle w:val="Heading4"/>
      </w:pPr>
      <w:r>
        <w:t>Non-Deep Learning (Tree Based) Models</w:t>
      </w:r>
    </w:p>
    <w:p w14:paraId="776DA2FF" w14:textId="77777777" w:rsidR="00F83554" w:rsidRPr="00F83554" w:rsidRDefault="00F83554" w:rsidP="00F83554">
      <w:pPr>
        <w:rPr>
          <w:lang w:eastAsia="en-US"/>
        </w:rPr>
      </w:pPr>
    </w:p>
    <w:p w14:paraId="41F1FF67" w14:textId="57E7239B" w:rsidR="005C0B54" w:rsidRPr="005C0B54" w:rsidRDefault="005C0B54" w:rsidP="005C0B54">
      <w:pPr>
        <w:rPr>
          <w:lang w:eastAsia="en-US"/>
        </w:rPr>
      </w:pPr>
      <w:r>
        <w:rPr>
          <w:lang w:eastAsia="en-US"/>
        </w:rPr>
        <w:t>Two non-deep learning models, Random Forests and Gradient Boosting Machines, were tested with 17 rowsums and 24 column sums</w:t>
      </w:r>
      <w:r w:rsidR="00707DF6">
        <w:rPr>
          <w:lang w:eastAsia="en-US"/>
        </w:rPr>
        <w:t xml:space="preserve"> as features</w:t>
      </w:r>
      <w:r>
        <w:rPr>
          <w:lang w:eastAsia="en-US"/>
        </w:rPr>
        <w:t>, using H2O.ai, at default settings</w:t>
      </w:r>
    </w:p>
    <w:p w14:paraId="13D746FC" w14:textId="6A915504" w:rsidR="0064248E" w:rsidRPr="00077D1A" w:rsidRDefault="0064248E" w:rsidP="007818A7">
      <w:pPr>
        <w:pStyle w:val="Heading5"/>
      </w:pPr>
      <w:r w:rsidRPr="00077D1A">
        <w:lastRenderedPageBreak/>
        <w:t>Random Forests</w:t>
      </w:r>
    </w:p>
    <w:p w14:paraId="44CAFE59" w14:textId="1BA26E8B" w:rsidR="0064248E" w:rsidRPr="005B72BD" w:rsidRDefault="00CC4212" w:rsidP="002C2F98">
      <w:pPr>
        <w:rPr>
          <w:rFonts w:asciiTheme="majorHAnsi" w:hAnsiTheme="majorHAnsi"/>
        </w:rPr>
      </w:pPr>
      <m:oMath>
        <m:sSub>
          <m:sSubPr>
            <m:ctrlPr/>
          </m:sSubPr>
          <m:e>
            <m:r>
              <m:t>ε</m:t>
            </m:r>
          </m:e>
          <m:sub>
            <m:r>
              <m:t>π</m:t>
            </m:r>
          </m:sub>
        </m:sSub>
        <m:r>
          <m:rPr>
            <m:sty m:val="p"/>
          </m:rPr>
          <m:t>=5.8%</m:t>
        </m:r>
      </m:oMath>
      <w:r w:rsidR="0064248E" w:rsidRPr="005B72BD">
        <w:rPr>
          <w:rFonts w:asciiTheme="majorHAnsi" w:hAnsiTheme="majorHAnsi"/>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3A8C7D24" w14:textId="77777777" w:rsidR="0064248E" w:rsidRPr="00077D1A" w:rsidRDefault="0064248E" w:rsidP="007818A7">
      <w:pPr>
        <w:pStyle w:val="Heading5"/>
      </w:pPr>
      <w:r w:rsidRPr="00077D1A">
        <w:t>Gradient Boosting Machines</w:t>
      </w:r>
    </w:p>
    <w:p w14:paraId="7B7000FF" w14:textId="56F32DB9" w:rsidR="0064248E" w:rsidRPr="00FA11AD" w:rsidRDefault="00CC4212" w:rsidP="002C2F98">
      <w:pPr>
        <w:rPr>
          <w:rFonts w:asciiTheme="majorHAnsi" w:hAnsiTheme="majorHAnsi"/>
        </w:rPr>
      </w:pPr>
      <m:oMath>
        <m:sSub>
          <m:sSubPr>
            <m:ctrlPr/>
          </m:sSubPr>
          <m:e>
            <m:r>
              <m:t>ε</m:t>
            </m:r>
          </m:e>
          <m:sub>
            <m:r>
              <m:t>π</m:t>
            </m:r>
          </m:sub>
        </m:sSub>
        <m:r>
          <m:rPr>
            <m:sty m:val="p"/>
          </m:rPr>
          <m:t>=6.59%</m:t>
        </m:r>
      </m:oMath>
      <w:r w:rsidR="0064248E" w:rsidRPr="005B72BD">
        <w:rPr>
          <w:rFonts w:asciiTheme="majorHAnsi" w:hAnsiTheme="majorHAnsi"/>
        </w:rPr>
        <w:t xml:space="preserve"> at electron efficiency </w:t>
      </w:r>
      <m:oMath>
        <m:sSub>
          <m:sSubPr>
            <m:ctrlPr/>
          </m:sSubPr>
          <m:e>
            <m:r>
              <m:t>ε</m:t>
            </m:r>
          </m:e>
          <m:sub>
            <m:sSup>
              <m:sSupPr>
                <m:ctrlPr/>
              </m:sSupPr>
              <m:e>
                <m:r>
                  <m:t>e</m:t>
                </m:r>
              </m:e>
              <m:sup>
                <m:r>
                  <m:rPr>
                    <m:sty m:val="p"/>
                  </m:rPr>
                  <m:t xml:space="preserve"> </m:t>
                </m:r>
              </m:sup>
            </m:sSup>
          </m:sub>
        </m:sSub>
        <m:r>
          <m:rPr>
            <m:sty m:val="p"/>
          </m:rPr>
          <m:t>=89.99%</m:t>
        </m:r>
      </m:oMath>
    </w:p>
    <w:p w14:paraId="68D4FD22" w14:textId="712A7B45" w:rsidR="002C3F02" w:rsidRPr="005B72BD" w:rsidRDefault="00824D89" w:rsidP="00824D89">
      <w:pPr>
        <w:pStyle w:val="Heading2"/>
      </w:pPr>
      <w:bookmarkStart w:id="263" w:name="_Toc18863352"/>
      <w:r>
        <w:t>Stage 3 of Model Building: Focal Loss, Incremental Training per Momentum Bin</w:t>
      </w:r>
      <w:bookmarkEnd w:id="263"/>
    </w:p>
    <w:p w14:paraId="4DFFE442" w14:textId="617127F3" w:rsidR="002C3F02" w:rsidRDefault="002C3F02" w:rsidP="002C2F98"/>
    <w:p w14:paraId="1661E01F" w14:textId="6BB627BE" w:rsidR="002C3F02" w:rsidRDefault="00BA2541" w:rsidP="002C2F98">
      <w:r>
        <w:t>During the final stage of model building, a different approach was taken, in order to compare particle identification results to work done before.</w:t>
      </w:r>
    </w:p>
    <w:p w14:paraId="461F87FA" w14:textId="141769F1" w:rsidR="00256026" w:rsidRDefault="00256026" w:rsidP="00256026">
      <w:pPr>
        <w:pStyle w:val="Heading3"/>
      </w:pPr>
      <w:bookmarkStart w:id="264" w:name="_Toc18863353"/>
      <w:r>
        <w:t>Data pre-processing</w:t>
      </w:r>
      <w:bookmarkEnd w:id="264"/>
    </w:p>
    <w:p w14:paraId="1E46AF7A" w14:textId="256AE088" w:rsidR="00256026" w:rsidRDefault="00256026" w:rsidP="00256026">
      <w:pPr>
        <w:rPr>
          <w:lang w:eastAsia="en-US"/>
        </w:rPr>
      </w:pPr>
    </w:p>
    <w:p w14:paraId="234A03D3" w14:textId="77777777" w:rsidR="00707DF6" w:rsidRDefault="00256026" w:rsidP="00707DF6">
      <w:pPr>
        <w:pStyle w:val="ListParagraph"/>
        <w:numPr>
          <w:ilvl w:val="0"/>
          <w:numId w:val="24"/>
        </w:numPr>
        <w:rPr>
          <w:lang w:eastAsia="en-US"/>
        </w:rPr>
      </w:pPr>
      <w:r>
        <w:rPr>
          <w:lang w:eastAsia="en-US"/>
        </w:rPr>
        <w:t>The full dataset was used during this stage.</w:t>
      </w:r>
    </w:p>
    <w:p w14:paraId="02675830" w14:textId="42F539BF" w:rsidR="00256026" w:rsidRDefault="00256026" w:rsidP="00256026">
      <w:pPr>
        <w:pStyle w:val="ListParagraph"/>
        <w:numPr>
          <w:ilvl w:val="0"/>
          <w:numId w:val="24"/>
        </w:numPr>
        <w:rPr>
          <w:lang w:eastAsia="en-US"/>
        </w:rPr>
      </w:pPr>
      <w:r>
        <w:rPr>
          <w:lang w:eastAsia="en-US"/>
        </w:rPr>
        <w:t>All tracklets with no signal, i.e. images where all the pixel values were zero</w:t>
      </w:r>
      <w:r w:rsidR="00707DF6">
        <w:rPr>
          <w:lang w:eastAsia="en-US"/>
        </w:rPr>
        <w:t>, were removed</w:t>
      </w:r>
      <w:r>
        <w:rPr>
          <w:lang w:eastAsia="en-US"/>
        </w:rPr>
        <w:t>.</w:t>
      </w:r>
    </w:p>
    <w:p w14:paraId="4A8073FB" w14:textId="77777777" w:rsidR="00707DF6" w:rsidRDefault="00256026" w:rsidP="00707DF6">
      <w:pPr>
        <w:pStyle w:val="ListParagraph"/>
        <w:numPr>
          <w:ilvl w:val="0"/>
          <w:numId w:val="24"/>
        </w:numPr>
        <w:rPr>
          <w:lang w:eastAsia="en-US"/>
        </w:rPr>
      </w:pPr>
      <w:r>
        <w:rPr>
          <w:lang w:eastAsia="en-US"/>
        </w:rPr>
        <w:t>Data was not normalised or standardised.</w:t>
      </w:r>
    </w:p>
    <w:p w14:paraId="4660F5C5" w14:textId="07FE86A7" w:rsidR="00256026" w:rsidRDefault="00256026" w:rsidP="00707DF6">
      <w:pPr>
        <w:pStyle w:val="ListParagraph"/>
        <w:numPr>
          <w:ilvl w:val="0"/>
          <w:numId w:val="24"/>
        </w:numPr>
        <w:rPr>
          <w:lang w:eastAsia="en-US"/>
        </w:rPr>
      </w:pPr>
      <w:r>
        <w:rPr>
          <w:lang w:eastAsia="en-US"/>
        </w:rPr>
        <w:t>Data was not down-sampled or up-sampled to account for class imbalances.</w:t>
      </w:r>
    </w:p>
    <w:p w14:paraId="43DFB43E" w14:textId="77777777" w:rsidR="002C3F02" w:rsidRPr="005B72BD" w:rsidRDefault="002C3F02" w:rsidP="00707DF6">
      <w:pPr>
        <w:pStyle w:val="ListParagraph"/>
        <w:numPr>
          <w:ilvl w:val="0"/>
          <w:numId w:val="24"/>
        </w:numPr>
      </w:pPr>
      <w:r w:rsidRPr="005B72BD">
        <w:t>Data was split into the following momentum bins:</w:t>
      </w:r>
    </w:p>
    <w:p w14:paraId="78128417" w14:textId="77777777" w:rsidR="002C3F02" w:rsidRPr="005B72BD" w:rsidRDefault="002C3F02" w:rsidP="002C2F98"/>
    <w:p w14:paraId="796250D3" w14:textId="77777777" w:rsidR="002C3F02" w:rsidRPr="005B72BD" w:rsidRDefault="002C3F02" w:rsidP="002C2F98">
      <w:pPr>
        <w:rPr>
          <w:rFonts w:asciiTheme="majorHAnsi" w:hAnsiTheme="majorHAnsi"/>
        </w:rPr>
      </w:pPr>
      <m:oMathPara>
        <m:oMath>
          <m:r>
            <m:t>P</m:t>
          </m:r>
          <m:r>
            <m:rPr>
              <m:sty m:val="p"/>
            </m:rPr>
            <m:t xml:space="preserve">≤2 </m:t>
          </m:r>
          <m:r>
            <m:t>GeV</m:t>
          </m:r>
          <m:r>
            <m:rPr>
              <m:sty m:val="p"/>
            </m:rPr>
            <m:t>,</m:t>
          </m:r>
        </m:oMath>
      </m:oMathPara>
    </w:p>
    <w:p w14:paraId="4BC3B333" w14:textId="77777777" w:rsidR="002C3F02" w:rsidRPr="005B72BD" w:rsidRDefault="002C3F02" w:rsidP="002C2F98">
      <w:pPr>
        <w:rPr>
          <w:rFonts w:asciiTheme="majorHAnsi" w:hAnsiTheme="majorHAnsi"/>
        </w:rPr>
      </w:pPr>
      <m:oMathPara>
        <m:oMath>
          <m:r>
            <m:rPr>
              <m:sty m:val="p"/>
            </m:rPr>
            <m:t xml:space="preserve">2 </m:t>
          </m:r>
          <m:r>
            <m:t>GeV</m:t>
          </m:r>
          <m:r>
            <m:rPr>
              <m:sty m:val="p"/>
            </m:rPr>
            <m:t>&lt;</m:t>
          </m:r>
          <m:r>
            <m:t>P</m:t>
          </m:r>
          <m:r>
            <m:rPr>
              <m:sty m:val="p"/>
            </m:rPr>
            <m:t xml:space="preserve">≤3 </m:t>
          </m:r>
          <m:r>
            <m:t>GeV</m:t>
          </m:r>
          <m:r>
            <m:rPr>
              <m:sty m:val="p"/>
            </m:rPr>
            <m:t>,</m:t>
          </m:r>
        </m:oMath>
      </m:oMathPara>
    </w:p>
    <w:p w14:paraId="2DBE91CE" w14:textId="77777777" w:rsidR="002C3F02" w:rsidRPr="005B72BD" w:rsidRDefault="002C3F02" w:rsidP="002C2F98">
      <w:pPr>
        <w:rPr>
          <w:rFonts w:asciiTheme="majorHAnsi" w:hAnsiTheme="majorHAnsi"/>
        </w:rPr>
      </w:pPr>
      <m:oMathPara>
        <m:oMath>
          <m:r>
            <m:rPr>
              <m:sty m:val="p"/>
            </m:rPr>
            <m:t xml:space="preserve">3 </m:t>
          </m:r>
          <m:r>
            <m:t>GeV</m:t>
          </m:r>
          <m:r>
            <m:rPr>
              <m:sty m:val="p"/>
            </m:rPr>
            <m:t>&lt;</m:t>
          </m:r>
          <m:r>
            <m:t>P</m:t>
          </m:r>
          <m:r>
            <m:rPr>
              <m:sty m:val="p"/>
            </m:rPr>
            <m:t xml:space="preserve">≤4 </m:t>
          </m:r>
          <m:r>
            <m:t>GeV</m:t>
          </m:r>
          <m:r>
            <m:rPr>
              <m:sty m:val="p"/>
            </m:rPr>
            <m:t>,</m:t>
          </m:r>
        </m:oMath>
      </m:oMathPara>
    </w:p>
    <w:p w14:paraId="02EC635B" w14:textId="77777777" w:rsidR="002C3F02" w:rsidRPr="005B72BD" w:rsidRDefault="002C3F02" w:rsidP="002C2F98">
      <w:pPr>
        <w:rPr>
          <w:rFonts w:asciiTheme="majorHAnsi" w:hAnsiTheme="majorHAnsi"/>
        </w:rPr>
      </w:pPr>
      <m:oMathPara>
        <m:oMath>
          <m:r>
            <m:rPr>
              <m:sty m:val="p"/>
            </m:rPr>
            <m:t xml:space="preserve">4 </m:t>
          </m:r>
          <m:r>
            <m:t>GeV</m:t>
          </m:r>
          <m:r>
            <m:rPr>
              <m:sty m:val="p"/>
            </m:rPr>
            <m:t>&lt;</m:t>
          </m:r>
          <m:r>
            <m:t>P</m:t>
          </m:r>
          <m:r>
            <m:rPr>
              <m:sty m:val="p"/>
            </m:rPr>
            <m:t xml:space="preserve">≤5 </m:t>
          </m:r>
          <m:r>
            <m:t>GeV</m:t>
          </m:r>
          <m:r>
            <m:rPr>
              <m:sty m:val="p"/>
            </m:rPr>
            <m:t>,</m:t>
          </m:r>
        </m:oMath>
      </m:oMathPara>
    </w:p>
    <w:p w14:paraId="41AC5387" w14:textId="77777777" w:rsidR="002C3F02" w:rsidRPr="005B72BD" w:rsidRDefault="002C3F02" w:rsidP="002C2F98">
      <w:pPr>
        <w:rPr>
          <w:rFonts w:asciiTheme="majorHAnsi" w:hAnsiTheme="majorHAnsi"/>
        </w:rPr>
      </w:pPr>
      <m:oMathPara>
        <m:oMath>
          <m:r>
            <m:rPr>
              <m:sty m:val="p"/>
            </m:rPr>
            <m:t xml:space="preserve">5 </m:t>
          </m:r>
          <m:r>
            <m:t>GeV</m:t>
          </m:r>
          <m:r>
            <m:rPr>
              <m:sty m:val="p"/>
            </m:rPr>
            <m:t>&lt;</m:t>
          </m:r>
          <m:r>
            <m:t>P</m:t>
          </m:r>
          <m:r>
            <m:rPr>
              <m:sty m:val="p"/>
            </m:rPr>
            <m:t xml:space="preserve">≤6 </m:t>
          </m:r>
          <m:r>
            <m:t>GeV</m:t>
          </m:r>
        </m:oMath>
      </m:oMathPara>
    </w:p>
    <w:p w14:paraId="1793C0B3" w14:textId="77777777" w:rsidR="002C3F02" w:rsidRPr="005B72BD" w:rsidRDefault="002C3F02" w:rsidP="002C2F98"/>
    <w:p w14:paraId="1A544FCC" w14:textId="77777777" w:rsidR="002C3F02" w:rsidRPr="00077D1A" w:rsidRDefault="002C3F02" w:rsidP="00256026">
      <w:pPr>
        <w:pStyle w:val="Heading3"/>
      </w:pPr>
      <w:bookmarkStart w:id="265" w:name="_Toc18863354"/>
      <w:r w:rsidRPr="00077D1A">
        <w:lastRenderedPageBreak/>
        <w:t>Accounting for Class Imbalance without resorting to down-sampling: Custom Focal Loss Function</w:t>
      </w:r>
      <w:bookmarkEnd w:id="265"/>
    </w:p>
    <w:p w14:paraId="2F860480" w14:textId="77777777" w:rsidR="002C3F02" w:rsidRPr="005B72BD" w:rsidRDefault="002C3F02" w:rsidP="002C2F98"/>
    <w:p w14:paraId="2DE54CAD" w14:textId="2FA6137B" w:rsidR="00823C9A" w:rsidRDefault="002C3F02" w:rsidP="002C2F98">
      <w:r w:rsidRPr="005B72BD">
        <w:t xml:space="preserve">Focal Loss was proposed by </w:t>
      </w:r>
      <w:sdt>
        <w:sdtPr>
          <w:id w:val="1627817385"/>
          <w:citation/>
        </w:sdtPr>
        <w:sdtContent>
          <w:r w:rsidRPr="005B72BD">
            <w:fldChar w:fldCharType="begin"/>
          </w:r>
          <w:r w:rsidRPr="005B72BD">
            <w:rPr>
              <w:lang w:val="en-US"/>
            </w:rPr>
            <w:instrText xml:space="preserve"> CITATION Lin18 \l 1033 </w:instrText>
          </w:r>
          <w:r w:rsidRPr="005B72BD">
            <w:fldChar w:fldCharType="separate"/>
          </w:r>
          <w:r w:rsidR="00C93051">
            <w:rPr>
              <w:noProof/>
              <w:lang w:val="en-US"/>
            </w:rPr>
            <w:t>(59)</w:t>
          </w:r>
          <w:r w:rsidRPr="005B72BD">
            <w:fldChar w:fldCharType="end"/>
          </w:r>
        </w:sdtContent>
      </w:sdt>
      <w:r w:rsidRPr="005B72BD">
        <w:t xml:space="preserve"> as a loss function which down-weights the importance of well-classified examples, effectively making training examples that are more difficult to classify contribute more to the overall loss. This is useful in cases, such as this project, where one class dominates the class distribution and therefore becomes favoured during prediction, since </w:t>
      </w:r>
      <w:r w:rsidR="00823C9A">
        <w:t>favouring the dominant class</w:t>
      </w:r>
      <w:r w:rsidRPr="005B72BD">
        <w:t xml:space="preserve"> results in a low overall loss.</w:t>
      </w:r>
    </w:p>
    <w:p w14:paraId="3326E049" w14:textId="77777777" w:rsidR="00823C9A" w:rsidRDefault="00823C9A" w:rsidP="002C2F98"/>
    <w:p w14:paraId="43676F9A" w14:textId="6535360F" w:rsidR="002C3F02" w:rsidRPr="005B72BD" w:rsidRDefault="002C3F02" w:rsidP="002C2F98">
      <w:r w:rsidRPr="005B72BD">
        <w:t xml:space="preserve">Focal loss is not a default loss function in Keras, but has been implemented by </w:t>
      </w:r>
      <w:sdt>
        <w:sdtPr>
          <w:id w:val="1685313271"/>
          <w:citation/>
        </w:sdtPr>
        <w:sdtContent>
          <w:r w:rsidRPr="005B72BD">
            <w:fldChar w:fldCharType="begin"/>
          </w:r>
          <w:r w:rsidRPr="005B72BD">
            <w:rPr>
              <w:lang w:val="en-US"/>
            </w:rPr>
            <w:instrText xml:space="preserve"> CITATION Gri \l 1033 </w:instrText>
          </w:r>
          <w:r w:rsidRPr="005B72BD">
            <w:fldChar w:fldCharType="separate"/>
          </w:r>
          <w:r w:rsidR="00C93051">
            <w:rPr>
              <w:noProof/>
              <w:lang w:val="en-US"/>
            </w:rPr>
            <w:t>(60)</w:t>
          </w:r>
          <w:r w:rsidRPr="005B72BD">
            <w:fldChar w:fldCharType="end"/>
          </w:r>
        </w:sdtContent>
      </w:sdt>
      <w:r w:rsidRPr="005B72BD">
        <w:t xml:space="preserve"> for Python. The author adapted this for use in Keras with R </w:t>
      </w:r>
      <w:sdt>
        <w:sdtPr>
          <w:id w:val="-918324675"/>
          <w:citation/>
        </w:sdtPr>
        <w:sdtContent>
          <w:r w:rsidRPr="005B72BD">
            <w:fldChar w:fldCharType="begin"/>
          </w:r>
          <w:r w:rsidRPr="005B72BD">
            <w:rPr>
              <w:lang w:val="en-US"/>
            </w:rPr>
            <w:instrText xml:space="preserve"> CITATION CGV2 \l 1033 </w:instrText>
          </w:r>
          <w:r w:rsidRPr="005B72BD">
            <w:fldChar w:fldCharType="separate"/>
          </w:r>
          <w:r w:rsidR="00C93051">
            <w:rPr>
              <w:noProof/>
              <w:lang w:val="en-US"/>
            </w:rPr>
            <w:t>(61)</w:t>
          </w:r>
          <w:r w:rsidRPr="005B72BD">
            <w:fldChar w:fldCharType="end"/>
          </w:r>
        </w:sdtContent>
      </w:sdt>
      <w:r w:rsidRPr="005B72BD">
        <w:t>, since no equivalent custom focal loss implementation could be found for R.</w:t>
      </w:r>
    </w:p>
    <w:p w14:paraId="72313D43" w14:textId="77777777" w:rsidR="002C3F02" w:rsidRPr="005B72BD" w:rsidRDefault="002C3F02" w:rsidP="002C2F98"/>
    <w:p w14:paraId="660816C5" w14:textId="77777777" w:rsidR="002C3F02" w:rsidRPr="005B72BD" w:rsidRDefault="002C3F02" w:rsidP="002C2F98">
      <w:r w:rsidRPr="005B72BD">
        <w:rPr>
          <w:noProof/>
        </w:rPr>
        <w:drawing>
          <wp:inline distT="0" distB="0" distL="0" distR="0" wp14:anchorId="4C4694E7" wp14:editId="4ACB3829">
            <wp:extent cx="5400040" cy="3309620"/>
            <wp:effectExtent l="0" t="0" r="0" b="508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400040" cy="3309620"/>
                    </a:xfrm>
                    <a:prstGeom prst="rect">
                      <a:avLst/>
                    </a:prstGeom>
                    <a:noFill/>
                    <a:ln>
                      <a:noFill/>
                    </a:ln>
                  </pic:spPr>
                </pic:pic>
              </a:graphicData>
            </a:graphic>
          </wp:inline>
        </w:drawing>
      </w:r>
    </w:p>
    <w:p w14:paraId="5F5E5EE7" w14:textId="77C8DB32" w:rsidR="002C3F02" w:rsidRPr="005B72BD" w:rsidRDefault="002C3F02" w:rsidP="002C2F98">
      <w:pPr>
        <w:pStyle w:val="Caption"/>
      </w:pPr>
      <w:bookmarkStart w:id="266" w:name="_Toc18863465"/>
      <w:r w:rsidRPr="005B72BD">
        <w:t xml:space="preserve">Figure </w:t>
      </w:r>
      <w:fldSimple w:instr=" SEQ Figure \* ARABIC ">
        <w:r w:rsidR="00C93051">
          <w:rPr>
            <w:noProof/>
          </w:rPr>
          <w:t>85</w:t>
        </w:r>
        <w:bookmarkEnd w:id="266"/>
      </w:fldSimple>
    </w:p>
    <w:p w14:paraId="426BADDE" w14:textId="77777777" w:rsidR="002C3F02" w:rsidRPr="005B72BD" w:rsidRDefault="002C3F02" w:rsidP="002C2F98"/>
    <w:p w14:paraId="77B41FBD" w14:textId="77777777" w:rsidR="00BA262A" w:rsidRPr="00077D1A" w:rsidRDefault="00BA262A" w:rsidP="00BA262A">
      <w:pPr>
        <w:pStyle w:val="Heading3"/>
      </w:pPr>
      <w:bookmarkStart w:id="267" w:name="_Toc18863355"/>
      <w:r w:rsidRPr="00077D1A">
        <w:t>Transfer Learning: Incremental Model Training, i.e. training with loaded weights from previous models, per Momentum-bin</w:t>
      </w:r>
      <w:bookmarkEnd w:id="267"/>
    </w:p>
    <w:p w14:paraId="0AAC92B1" w14:textId="77777777" w:rsidR="002C3F02" w:rsidRPr="005B72BD" w:rsidRDefault="002C3F02" w:rsidP="002C2F98"/>
    <w:p w14:paraId="72DAC16C" w14:textId="2F7B024B" w:rsidR="0064248E" w:rsidRDefault="002C3F02" w:rsidP="002C2F98">
      <w:r w:rsidRPr="005B72BD">
        <w:lastRenderedPageBreak/>
        <w:t xml:space="preserve">Keras allows one to resume training of a model, by increasing the number of epochs in the </w:t>
      </w:r>
      <w:proofErr w:type="spellStart"/>
      <w:r w:rsidRPr="005B72BD">
        <w:rPr>
          <w:rStyle w:val="CodeChar"/>
          <w:rFonts w:asciiTheme="majorHAnsi" w:hAnsiTheme="majorHAnsi"/>
        </w:rPr>
        <w:t>keras</w:t>
      </w:r>
      <w:proofErr w:type="spellEnd"/>
      <w:r w:rsidRPr="005B72BD">
        <w:rPr>
          <w:rStyle w:val="CodeChar"/>
          <w:rFonts w:asciiTheme="majorHAnsi" w:hAnsiTheme="majorHAnsi"/>
        </w:rPr>
        <w:t>::fit()</w:t>
      </w:r>
      <w:r w:rsidRPr="005B72BD">
        <w:t xml:space="preserve"> function to the total number of desired epochs, i.e. </w:t>
      </w:r>
      <w:r w:rsidRPr="005B72BD">
        <w:rPr>
          <w:rStyle w:val="CodeChar"/>
          <w:rFonts w:asciiTheme="majorHAnsi" w:hAnsiTheme="majorHAnsi"/>
        </w:rPr>
        <w:t>number of epochs (previous training round) + additional epochs to be run</w:t>
      </w:r>
      <w:r w:rsidRPr="005B72BD">
        <w:t xml:space="preserve">, and specifying an </w:t>
      </w:r>
      <w:proofErr w:type="spellStart"/>
      <w:r w:rsidRPr="005B72BD">
        <w:rPr>
          <w:rStyle w:val="CodeChar"/>
          <w:rFonts w:asciiTheme="majorHAnsi" w:hAnsiTheme="majorHAnsi"/>
        </w:rPr>
        <w:t>initial_epochs</w:t>
      </w:r>
      <w:proofErr w:type="spellEnd"/>
      <w:r w:rsidRPr="005B72BD">
        <w:t xml:space="preserve"> argument, which should be the final epoch number from the previous training round.</w:t>
      </w:r>
    </w:p>
    <w:p w14:paraId="26E9486A" w14:textId="72962DD2" w:rsidR="00BA262A" w:rsidRDefault="00BA262A" w:rsidP="002C2F98"/>
    <w:p w14:paraId="0668D5C4" w14:textId="36A9710F" w:rsidR="00627B63" w:rsidRDefault="00627B63" w:rsidP="002C2F98">
      <w:r>
        <w:t>Alternatively, the state of the optimizer can be discarded and only the weights of a previously trained model can be loaded into a new model with the same architecture.</w:t>
      </w:r>
    </w:p>
    <w:p w14:paraId="56BB6ED4" w14:textId="77777777" w:rsidR="00627B63" w:rsidRPr="005B72BD" w:rsidRDefault="00627B63" w:rsidP="002C2F98"/>
    <w:p w14:paraId="4D3B37C2" w14:textId="77777777" w:rsidR="0064248E" w:rsidRDefault="0064248E" w:rsidP="00BA262A">
      <w:pPr>
        <w:pStyle w:val="Heading4"/>
      </w:pPr>
      <w:r w:rsidRPr="005B72BD">
        <w:t>Model trained on Particles in 2GeV range</w:t>
      </w:r>
      <w:r>
        <w:t xml:space="preserve"> for 10 epochs</w:t>
      </w:r>
    </w:p>
    <w:p w14:paraId="73D6DA20" w14:textId="77777777" w:rsidR="0064248E" w:rsidRDefault="0064248E" w:rsidP="002C2F98"/>
    <w:p w14:paraId="147AF6DD" w14:textId="77777777" w:rsidR="0064248E" w:rsidRDefault="0064248E" w:rsidP="002C2F98">
      <w:r>
        <w:rPr>
          <w:noProof/>
        </w:rPr>
        <w:drawing>
          <wp:inline distT="0" distB="0" distL="0" distR="0" wp14:anchorId="0E8DB0AA" wp14:editId="6CBF1AFC">
            <wp:extent cx="4201088" cy="259307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202457" cy="2593920"/>
                    </a:xfrm>
                    <a:prstGeom prst="rect">
                      <a:avLst/>
                    </a:prstGeom>
                    <a:noFill/>
                    <a:ln>
                      <a:noFill/>
                    </a:ln>
                  </pic:spPr>
                </pic:pic>
              </a:graphicData>
            </a:graphic>
          </wp:inline>
        </w:drawing>
      </w:r>
    </w:p>
    <w:p w14:paraId="4C5D2BDD" w14:textId="77777777" w:rsidR="0064248E" w:rsidRPr="003F6F3E" w:rsidRDefault="0064248E" w:rsidP="002C2F98"/>
    <w:p w14:paraId="2D68A43D" w14:textId="77777777" w:rsidR="0064248E" w:rsidRDefault="0064248E" w:rsidP="0064248E">
      <w:pPr>
        <w:pStyle w:val="Heading5"/>
      </w:pPr>
      <w:r>
        <w:t>Model trained on Particles in 2 GeV range for an additional 20 epochs</w:t>
      </w:r>
    </w:p>
    <w:p w14:paraId="227181AB" w14:textId="77777777" w:rsidR="0064248E" w:rsidRDefault="0064248E" w:rsidP="002C2F98"/>
    <w:p w14:paraId="778837DD" w14:textId="77777777" w:rsidR="0064248E" w:rsidRPr="003F6F3E" w:rsidRDefault="0064248E" w:rsidP="002C2F98">
      <w:r>
        <w:rPr>
          <w:noProof/>
        </w:rPr>
        <w:lastRenderedPageBreak/>
        <w:drawing>
          <wp:inline distT="0" distB="0" distL="0" distR="0" wp14:anchorId="7A7B3359" wp14:editId="5E27C5EA">
            <wp:extent cx="4222750" cy="3123862"/>
            <wp:effectExtent l="0" t="0" r="6350" b="63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4255444" cy="3148048"/>
                    </a:xfrm>
                    <a:prstGeom prst="rect">
                      <a:avLst/>
                    </a:prstGeom>
                    <a:noFill/>
                    <a:ln>
                      <a:noFill/>
                    </a:ln>
                  </pic:spPr>
                </pic:pic>
              </a:graphicData>
            </a:graphic>
          </wp:inline>
        </w:drawing>
      </w:r>
    </w:p>
    <w:p w14:paraId="3FD402B6" w14:textId="77777777" w:rsidR="0064248E" w:rsidRPr="005B72BD" w:rsidRDefault="0064248E" w:rsidP="0064248E">
      <w:pPr>
        <w:pStyle w:val="Heading6"/>
        <w:rPr>
          <w:rFonts w:asciiTheme="majorHAnsi" w:hAnsiTheme="majorHAnsi" w:cs="Times New Roman"/>
        </w:rPr>
      </w:pPr>
      <w:r w:rsidRPr="005B72BD">
        <w:rPr>
          <w:rFonts w:asciiTheme="majorHAnsi" w:hAnsiTheme="majorHAnsi" w:cs="Times New Roman"/>
        </w:rPr>
        <w:t>Performance when evaluating this model on particles in the 2 GeV range, which it was trained on</w:t>
      </w:r>
    </w:p>
    <w:p w14:paraId="4378C979" w14:textId="77777777" w:rsidR="0064248E" w:rsidRPr="005B72BD" w:rsidRDefault="0064248E" w:rsidP="002C2F98"/>
    <w:p w14:paraId="0BD5FA22" w14:textId="77777777" w:rsidR="0064248E" w:rsidRPr="003F6F3E" w:rsidRDefault="00CC4212" w:rsidP="002C2F98">
      <w:pPr>
        <w:rPr>
          <w:rFonts w:asciiTheme="majorHAnsi" w:hAnsiTheme="majorHAnsi"/>
        </w:rPr>
      </w:pPr>
      <m:oMath>
        <m:sSub>
          <m:sSubPr>
            <m:ctrlPr/>
          </m:sSubPr>
          <m:e>
            <m:r>
              <m:t>ε</m:t>
            </m:r>
          </m:e>
          <m:sub>
            <m:r>
              <m:t>π</m:t>
            </m:r>
          </m:sub>
        </m:sSub>
        <m:r>
          <m:rPr>
            <m:sty m:val="p"/>
          </m:rPr>
          <m:t>=1.2%</m:t>
        </m:r>
      </m:oMath>
      <w:r w:rsidR="0064248E" w:rsidRPr="005B72BD">
        <w:rPr>
          <w:rFonts w:asciiTheme="majorHAnsi" w:hAnsiTheme="majorHAnsi"/>
        </w:rPr>
        <w:t xml:space="preserve"> at </w:t>
      </w:r>
      <m:oMath>
        <m:sSub>
          <m:sSubPr>
            <m:ctrlPr/>
          </m:sSubPr>
          <m:e>
            <m:r>
              <m:t>ε</m:t>
            </m:r>
          </m:e>
          <m:sub>
            <m:r>
              <m:t>e</m:t>
            </m:r>
          </m:sub>
        </m:sSub>
        <m:r>
          <m:rPr>
            <m:sty m:val="p"/>
          </m:rPr>
          <m:t>=89.99%</m:t>
        </m:r>
      </m:oMath>
    </w:p>
    <w:p w14:paraId="2AE98F4B" w14:textId="77777777" w:rsidR="0064248E" w:rsidRPr="005B72BD" w:rsidRDefault="0064248E" w:rsidP="0064248E">
      <w:pPr>
        <w:pStyle w:val="Heading6"/>
        <w:rPr>
          <w:rFonts w:asciiTheme="majorHAnsi" w:hAnsiTheme="majorHAnsi" w:cs="Times New Roman"/>
        </w:rPr>
      </w:pPr>
      <w:r w:rsidRPr="005B72BD">
        <w:rPr>
          <w:rFonts w:asciiTheme="majorHAnsi" w:hAnsiTheme="majorHAnsi" w:cs="Times New Roman"/>
        </w:rPr>
        <w:t xml:space="preserve">Performance when testing same model, with no modification, on particles in the </w:t>
      </w:r>
      <m:oMath>
        <m:r>
          <w:rPr>
            <w:rFonts w:ascii="Cambria Math" w:hAnsi="Cambria Math" w:cs="Times New Roman"/>
          </w:rPr>
          <m:t>2 GeV&lt;P≤3GeV</m:t>
        </m:r>
      </m:oMath>
      <w:r w:rsidRPr="005B72BD">
        <w:rPr>
          <w:rFonts w:asciiTheme="majorHAnsi" w:hAnsiTheme="majorHAnsi" w:cs="Times New Roman"/>
        </w:rPr>
        <w:t xml:space="preserve"> range</w:t>
      </w:r>
    </w:p>
    <w:p w14:paraId="5D2AF8C6" w14:textId="77777777" w:rsidR="0064248E" w:rsidRPr="005B72BD" w:rsidRDefault="0064248E" w:rsidP="002C2F98"/>
    <w:p w14:paraId="5496BD8A" w14:textId="77777777" w:rsidR="0064248E" w:rsidRPr="005B72BD" w:rsidRDefault="00CC4212" w:rsidP="002C2F98">
      <w:pPr>
        <w:rPr>
          <w:rFonts w:asciiTheme="majorHAnsi" w:hAnsiTheme="majorHAnsi"/>
        </w:rPr>
      </w:pPr>
      <m:oMath>
        <m:sSub>
          <m:sSubPr>
            <m:ctrlPr/>
          </m:sSubPr>
          <m:e>
            <m:r>
              <m:t>ε</m:t>
            </m:r>
          </m:e>
          <m:sub>
            <m:r>
              <m:t>π</m:t>
            </m:r>
          </m:sub>
        </m:sSub>
        <m:r>
          <m:rPr>
            <m:sty m:val="p"/>
          </m:rPr>
          <m:t>=1.4%</m:t>
        </m:r>
      </m:oMath>
      <w:r w:rsidR="0064248E" w:rsidRPr="005B72BD">
        <w:rPr>
          <w:rFonts w:asciiTheme="majorHAnsi" w:hAnsiTheme="majorHAnsi"/>
        </w:rPr>
        <w:t xml:space="preserve"> at </w:t>
      </w:r>
      <m:oMath>
        <m:sSub>
          <m:sSubPr>
            <m:ctrlPr/>
          </m:sSubPr>
          <m:e>
            <m:r>
              <m:t>ε</m:t>
            </m:r>
          </m:e>
          <m:sub>
            <m:r>
              <m:t>e</m:t>
            </m:r>
          </m:sub>
        </m:sSub>
        <m:r>
          <m:rPr>
            <m:sty m:val="p"/>
          </m:rPr>
          <m:t>=90%</m:t>
        </m:r>
      </m:oMath>
    </w:p>
    <w:p w14:paraId="35F22968" w14:textId="77777777" w:rsidR="0064248E" w:rsidRPr="005B72BD" w:rsidRDefault="0064248E" w:rsidP="002C2F98"/>
    <w:p w14:paraId="262B3F31" w14:textId="77777777" w:rsidR="0064248E" w:rsidRDefault="0064248E" w:rsidP="0064248E">
      <w:pPr>
        <w:pStyle w:val="Heading5"/>
      </w:pPr>
      <w:r>
        <w:t xml:space="preserve">Model trained for an additional 5 epochs on Particles in the </w:t>
      </w:r>
      <m:oMath>
        <m:r>
          <w:rPr>
            <w:rFonts w:ascii="Cambria Math" w:hAnsi="Cambria Math" w:cs="Times New Roman"/>
          </w:rPr>
          <m:t>2 GeV&lt;P≤3GeV</m:t>
        </m:r>
      </m:oMath>
      <w:r w:rsidRPr="005B72BD">
        <w:rPr>
          <w:rFonts w:asciiTheme="majorHAnsi" w:hAnsiTheme="majorHAnsi" w:cs="Times New Roman"/>
        </w:rPr>
        <w:t xml:space="preserve"> range</w:t>
      </w:r>
    </w:p>
    <w:p w14:paraId="64240E6B" w14:textId="77777777" w:rsidR="0064248E" w:rsidRDefault="0064248E" w:rsidP="002C2F98">
      <w:pPr>
        <w:rPr>
          <w:noProof/>
        </w:rPr>
      </w:pPr>
    </w:p>
    <w:p w14:paraId="564A13FC" w14:textId="77777777" w:rsidR="0064248E" w:rsidRDefault="0064248E" w:rsidP="002C2F98">
      <w:r>
        <w:rPr>
          <w:noProof/>
        </w:rPr>
        <w:lastRenderedPageBreak/>
        <w:drawing>
          <wp:inline distT="0" distB="0" distL="0" distR="0" wp14:anchorId="08B62412" wp14:editId="4E928B9F">
            <wp:extent cx="4183039" cy="2585720"/>
            <wp:effectExtent l="0" t="0" r="8255" b="508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36" cstate="print">
                      <a:extLst>
                        <a:ext uri="{28A0092B-C50C-407E-A947-70E740481C1C}">
                          <a14:useLocalDpi xmlns:a14="http://schemas.microsoft.com/office/drawing/2010/main" val="0"/>
                        </a:ext>
                      </a:extLst>
                    </a:blip>
                    <a:srcRect/>
                    <a:stretch/>
                  </pic:blipFill>
                  <pic:spPr bwMode="auto">
                    <a:xfrm>
                      <a:off x="0" y="0"/>
                      <a:ext cx="4194635" cy="2592888"/>
                    </a:xfrm>
                    <a:prstGeom prst="rect">
                      <a:avLst/>
                    </a:prstGeom>
                    <a:noFill/>
                    <a:ln>
                      <a:noFill/>
                    </a:ln>
                    <a:extLst>
                      <a:ext uri="{53640926-AAD7-44D8-BBD7-CCE9431645EC}">
                        <a14:shadowObscured xmlns:a14="http://schemas.microsoft.com/office/drawing/2010/main"/>
                      </a:ext>
                    </a:extLst>
                  </pic:spPr>
                </pic:pic>
              </a:graphicData>
            </a:graphic>
          </wp:inline>
        </w:drawing>
      </w:r>
    </w:p>
    <w:p w14:paraId="72ED80B6" w14:textId="77777777" w:rsidR="0064248E" w:rsidRDefault="0064248E" w:rsidP="002C2F98"/>
    <w:p w14:paraId="1C6FC1FA" w14:textId="77777777" w:rsidR="0064248E" w:rsidRDefault="0064248E" w:rsidP="0064248E">
      <w:pPr>
        <w:pStyle w:val="Heading5"/>
      </w:pPr>
      <w:r>
        <w:t xml:space="preserve">Performance when evaluating incrementally trained model on particles in the </w:t>
      </w:r>
      <m:oMath>
        <m:r>
          <w:rPr>
            <w:rFonts w:ascii="Cambria Math" w:hAnsi="Cambria Math" w:cs="Times New Roman"/>
          </w:rPr>
          <m:t>2 GeV&lt;P≤3GeV</m:t>
        </m:r>
      </m:oMath>
      <w:r w:rsidRPr="005B72BD">
        <w:rPr>
          <w:rFonts w:asciiTheme="majorHAnsi" w:hAnsiTheme="majorHAnsi" w:cs="Times New Roman"/>
        </w:rPr>
        <w:t xml:space="preserve"> range</w:t>
      </w:r>
    </w:p>
    <w:p w14:paraId="0671510A" w14:textId="77777777" w:rsidR="0064248E" w:rsidRPr="003F6F3E" w:rsidRDefault="0064248E" w:rsidP="002C2F98"/>
    <w:p w14:paraId="443EAF78" w14:textId="77777777" w:rsidR="0064248E" w:rsidRPr="005B72BD" w:rsidRDefault="00CC4212" w:rsidP="002C2F98">
      <w:pPr>
        <w:rPr>
          <w:rFonts w:asciiTheme="majorHAnsi" w:hAnsiTheme="majorHAnsi"/>
        </w:rPr>
      </w:pPr>
      <m:oMath>
        <m:sSub>
          <m:sSubPr>
            <m:ctrlPr/>
          </m:sSubPr>
          <m:e>
            <m:r>
              <m:t>ε</m:t>
            </m:r>
          </m:e>
          <m:sub>
            <m:r>
              <m:t>π</m:t>
            </m:r>
          </m:sub>
        </m:sSub>
        <m:r>
          <m:rPr>
            <m:sty m:val="p"/>
          </m:rPr>
          <m:t>=1.14%</m:t>
        </m:r>
      </m:oMath>
      <w:r w:rsidR="0064248E" w:rsidRPr="005B72BD">
        <w:rPr>
          <w:rFonts w:asciiTheme="majorHAnsi" w:hAnsiTheme="majorHAnsi"/>
        </w:rPr>
        <w:t xml:space="preserve"> at </w:t>
      </w:r>
      <m:oMath>
        <m:sSub>
          <m:sSubPr>
            <m:ctrlPr/>
          </m:sSubPr>
          <m:e>
            <m:r>
              <m:t>ε</m:t>
            </m:r>
          </m:e>
          <m:sub>
            <m:r>
              <m:t>e</m:t>
            </m:r>
          </m:sub>
        </m:sSub>
        <m:r>
          <m:rPr>
            <m:sty m:val="p"/>
          </m:rPr>
          <m:t>=89.99%</m:t>
        </m:r>
      </m:oMath>
    </w:p>
    <w:p w14:paraId="33DE6955" w14:textId="77777777" w:rsidR="0064248E" w:rsidRPr="005B72BD" w:rsidRDefault="0064248E" w:rsidP="002C2F98"/>
    <w:p w14:paraId="767BBA71" w14:textId="77777777" w:rsidR="0064248E" w:rsidRPr="005B72BD" w:rsidRDefault="0064248E" w:rsidP="0064248E">
      <w:pPr>
        <w:pStyle w:val="Heading6"/>
        <w:rPr>
          <w:rFonts w:asciiTheme="majorHAnsi" w:hAnsiTheme="majorHAnsi" w:cs="Times New Roman"/>
        </w:rPr>
      </w:pPr>
      <w:r w:rsidRPr="005B72BD">
        <w:rPr>
          <w:rFonts w:asciiTheme="majorHAnsi" w:hAnsiTheme="majorHAnsi" w:cs="Times New Roman"/>
        </w:rPr>
        <w:t xml:space="preserve">Performance when evaluating </w:t>
      </w:r>
      <w:r>
        <w:rPr>
          <w:rFonts w:asciiTheme="majorHAnsi" w:hAnsiTheme="majorHAnsi" w:cs="Times New Roman"/>
        </w:rPr>
        <w:t>incrementally trained</w:t>
      </w:r>
      <w:r w:rsidRPr="005B72BD">
        <w:rPr>
          <w:rFonts w:asciiTheme="majorHAnsi" w:hAnsiTheme="majorHAnsi" w:cs="Times New Roman"/>
        </w:rPr>
        <w:t xml:space="preserve"> model, with no modification, on particles in the </w:t>
      </w:r>
      <m:oMath>
        <m:r>
          <w:rPr>
            <w:rFonts w:ascii="Cambria Math" w:hAnsi="Cambria Math" w:cs="Times New Roman"/>
          </w:rPr>
          <m:t>3 GeV&lt;P≤4GeV</m:t>
        </m:r>
      </m:oMath>
      <w:r w:rsidRPr="005B72BD">
        <w:rPr>
          <w:rFonts w:asciiTheme="majorHAnsi" w:hAnsiTheme="majorHAnsi" w:cs="Times New Roman"/>
        </w:rPr>
        <w:t xml:space="preserve"> range </w:t>
      </w:r>
    </w:p>
    <w:p w14:paraId="03AC75B8" w14:textId="77777777" w:rsidR="0064248E" w:rsidRPr="005B72BD" w:rsidRDefault="0064248E" w:rsidP="002C2F98"/>
    <w:p w14:paraId="0A2CC048" w14:textId="77777777" w:rsidR="0064248E" w:rsidRPr="005B72BD" w:rsidRDefault="00CC4212" w:rsidP="002C2F98">
      <w:pPr>
        <w:rPr>
          <w:rFonts w:asciiTheme="majorHAnsi" w:hAnsiTheme="majorHAnsi"/>
        </w:rPr>
      </w:pPr>
      <m:oMath>
        <m:sSub>
          <m:sSubPr>
            <m:ctrlPr/>
          </m:sSubPr>
          <m:e>
            <m:r>
              <m:t>ε</m:t>
            </m:r>
          </m:e>
          <m:sub>
            <m:r>
              <m:t>π</m:t>
            </m:r>
          </m:sub>
        </m:sSub>
        <m:r>
          <m:rPr>
            <m:sty m:val="p"/>
          </m:rPr>
          <m:t>=1.16%</m:t>
        </m:r>
      </m:oMath>
      <w:r w:rsidR="0064248E" w:rsidRPr="005B72BD">
        <w:rPr>
          <w:rFonts w:asciiTheme="majorHAnsi" w:hAnsiTheme="majorHAnsi"/>
        </w:rPr>
        <w:t xml:space="preserve"> at </w:t>
      </w:r>
      <m:oMath>
        <m:sSub>
          <m:sSubPr>
            <m:ctrlPr/>
          </m:sSubPr>
          <m:e>
            <m:r>
              <m:t>ε</m:t>
            </m:r>
          </m:e>
          <m:sub>
            <m:r>
              <m:t>e</m:t>
            </m:r>
          </m:sub>
        </m:sSub>
        <m:r>
          <m:rPr>
            <m:sty m:val="p"/>
          </m:rPr>
          <m:t>=89.86%</m:t>
        </m:r>
      </m:oMath>
    </w:p>
    <w:p w14:paraId="71D9329D" w14:textId="77777777" w:rsidR="0064248E" w:rsidRPr="005B72BD" w:rsidRDefault="0064248E" w:rsidP="002C2F98"/>
    <w:p w14:paraId="3477B489" w14:textId="77777777" w:rsidR="0064248E" w:rsidRDefault="0064248E" w:rsidP="0064248E">
      <w:pPr>
        <w:pStyle w:val="Heading6"/>
        <w:rPr>
          <w:rFonts w:asciiTheme="majorHAnsi" w:hAnsiTheme="majorHAnsi" w:cs="Times New Roman"/>
        </w:rPr>
      </w:pPr>
      <w:r>
        <w:rPr>
          <w:rFonts w:asciiTheme="majorHAnsi" w:hAnsiTheme="majorHAnsi" w:cs="Times New Roman"/>
        </w:rPr>
        <w:t xml:space="preserve">Model trained for an additional 5 epochs on Particles in the </w:t>
      </w:r>
      <m:oMath>
        <m:r>
          <w:rPr>
            <w:rFonts w:ascii="Cambria Math" w:hAnsi="Cambria Math" w:cs="Times New Roman"/>
          </w:rPr>
          <m:t>3 GeV&lt;P≤4 GeV</m:t>
        </m:r>
      </m:oMath>
      <w:r>
        <w:rPr>
          <w:rFonts w:asciiTheme="majorHAnsi" w:hAnsiTheme="majorHAnsi" w:cs="Times New Roman"/>
        </w:rPr>
        <w:t xml:space="preserve"> range</w:t>
      </w:r>
    </w:p>
    <w:p w14:paraId="6F55BD37" w14:textId="77777777" w:rsidR="0064248E" w:rsidRPr="001924F0" w:rsidRDefault="0064248E" w:rsidP="002C2F98"/>
    <w:p w14:paraId="4748D1D4" w14:textId="77777777" w:rsidR="0064248E" w:rsidRDefault="0064248E" w:rsidP="002C2F98">
      <w:r w:rsidRPr="003F6F3E">
        <w:rPr>
          <w:noProof/>
        </w:rPr>
        <w:lastRenderedPageBreak/>
        <w:drawing>
          <wp:inline distT="0" distB="0" distL="0" distR="0" wp14:anchorId="67033EBB" wp14:editId="028A8253">
            <wp:extent cx="3859103" cy="2381535"/>
            <wp:effectExtent l="0" t="0" r="8255"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866525" cy="2386116"/>
                    </a:xfrm>
                    <a:prstGeom prst="rect">
                      <a:avLst/>
                    </a:prstGeom>
                  </pic:spPr>
                </pic:pic>
              </a:graphicData>
            </a:graphic>
          </wp:inline>
        </w:drawing>
      </w:r>
    </w:p>
    <w:p w14:paraId="4FA68CC1" w14:textId="77777777" w:rsidR="0064248E" w:rsidRPr="003F6F3E" w:rsidRDefault="0064248E" w:rsidP="0064248E">
      <w:pPr>
        <w:pStyle w:val="Heading5"/>
      </w:pPr>
      <w:r>
        <w:t xml:space="preserve">Performance when evaluating incrementally trained model on particles in the </w:t>
      </w:r>
      <m:oMath>
        <m:r>
          <w:rPr>
            <w:rFonts w:ascii="Cambria Math" w:hAnsi="Cambria Math" w:cs="Times New Roman"/>
          </w:rPr>
          <m:t>3 GeV&lt;P≤4 GeV</m:t>
        </m:r>
      </m:oMath>
      <w:r w:rsidRPr="005B72BD">
        <w:rPr>
          <w:rFonts w:asciiTheme="majorHAnsi" w:hAnsiTheme="majorHAnsi" w:cs="Times New Roman"/>
        </w:rPr>
        <w:t xml:space="preserve"> range</w:t>
      </w:r>
    </w:p>
    <w:p w14:paraId="4372A0AE" w14:textId="77777777" w:rsidR="0064248E" w:rsidRPr="005B72BD" w:rsidRDefault="0064248E" w:rsidP="002C2F98"/>
    <w:p w14:paraId="1F8B0183" w14:textId="77777777" w:rsidR="0064248E" w:rsidRDefault="0064248E" w:rsidP="002C2F98">
      <w:pPr>
        <w:rPr>
          <w:rFonts w:asciiTheme="majorHAnsi" w:hAnsiTheme="majorHAnsi"/>
        </w:rPr>
      </w:pPr>
      <w:r w:rsidRPr="005B72BD">
        <w:t xml:space="preserve"> </w:t>
      </w:r>
      <m:oMath>
        <m:sSub>
          <m:sSubPr>
            <m:ctrlPr/>
          </m:sSubPr>
          <m:e>
            <m:r>
              <m:t>ε</m:t>
            </m:r>
          </m:e>
          <m:sub>
            <m:r>
              <m:t>π</m:t>
            </m:r>
          </m:sub>
        </m:sSub>
        <m:r>
          <m:rPr>
            <m:sty m:val="p"/>
          </m:rPr>
          <m:t>=1.51%</m:t>
        </m:r>
      </m:oMath>
      <w:r w:rsidRPr="005B72BD">
        <w:rPr>
          <w:rFonts w:asciiTheme="majorHAnsi" w:hAnsiTheme="majorHAnsi"/>
        </w:rPr>
        <w:t xml:space="preserve"> at electron efficiency </w:t>
      </w:r>
      <m:oMath>
        <m:sSub>
          <m:sSubPr>
            <m:ctrlPr/>
          </m:sSubPr>
          <m:e>
            <m:r>
              <m:t>ε</m:t>
            </m:r>
          </m:e>
          <m:sub>
            <m:sSup>
              <m:sSupPr>
                <m:ctrlPr/>
              </m:sSupPr>
              <m:e>
                <m:r>
                  <m:t>e</m:t>
                </m:r>
              </m:e>
              <m:sup>
                <m:r>
                  <m:rPr>
                    <m:sty m:val="p"/>
                  </m:rPr>
                  <m:t>-</m:t>
                </m:r>
              </m:sup>
            </m:sSup>
          </m:sub>
        </m:sSub>
        <m:r>
          <m:rPr>
            <m:sty m:val="p"/>
          </m:rPr>
          <m:t>=89.99%</m:t>
        </m:r>
      </m:oMath>
    </w:p>
    <w:p w14:paraId="32C5D150" w14:textId="77777777" w:rsidR="0064248E" w:rsidRDefault="0064248E" w:rsidP="002C2F98"/>
    <w:p w14:paraId="69FBB1EB" w14:textId="77777777" w:rsidR="0064248E" w:rsidRPr="005B72BD" w:rsidRDefault="0064248E" w:rsidP="0064248E">
      <w:pPr>
        <w:pStyle w:val="Heading6"/>
        <w:rPr>
          <w:rFonts w:asciiTheme="majorHAnsi" w:hAnsiTheme="majorHAnsi" w:cs="Times New Roman"/>
        </w:rPr>
      </w:pPr>
      <w:r w:rsidRPr="005B72BD">
        <w:rPr>
          <w:rFonts w:asciiTheme="majorHAnsi" w:hAnsiTheme="majorHAnsi" w:cs="Times New Roman"/>
        </w:rPr>
        <w:t xml:space="preserve">Performance when evaluating </w:t>
      </w:r>
      <w:r>
        <w:rPr>
          <w:rFonts w:asciiTheme="majorHAnsi" w:hAnsiTheme="majorHAnsi" w:cs="Times New Roman"/>
        </w:rPr>
        <w:t>incrementally trained</w:t>
      </w:r>
      <w:r w:rsidRPr="005B72BD">
        <w:rPr>
          <w:rFonts w:asciiTheme="majorHAnsi" w:hAnsiTheme="majorHAnsi" w:cs="Times New Roman"/>
        </w:rPr>
        <w:t xml:space="preserve"> model, with no modification, on particles in the </w:t>
      </w:r>
      <m:oMath>
        <m:r>
          <w:rPr>
            <w:rFonts w:ascii="Cambria Math" w:hAnsi="Cambria Math" w:cs="Times New Roman"/>
          </w:rPr>
          <m:t>4 GeV&lt;P≤5 GeV</m:t>
        </m:r>
      </m:oMath>
      <w:r w:rsidRPr="005B72BD">
        <w:rPr>
          <w:rFonts w:asciiTheme="majorHAnsi" w:hAnsiTheme="majorHAnsi" w:cs="Times New Roman"/>
        </w:rPr>
        <w:t xml:space="preserve"> range </w:t>
      </w:r>
    </w:p>
    <w:p w14:paraId="77E565A0" w14:textId="77777777" w:rsidR="0064248E" w:rsidRDefault="0064248E" w:rsidP="002C2F98"/>
    <w:p w14:paraId="3678A27D" w14:textId="77777777" w:rsidR="0064248E" w:rsidRDefault="0064248E" w:rsidP="002C2F98">
      <w:r>
        <w:t>Here, the model’s generalizability breaks down and predicts “pion” everywhere.</w:t>
      </w:r>
    </w:p>
    <w:p w14:paraId="4CFE5686" w14:textId="77777777" w:rsidR="0064248E" w:rsidRDefault="0064248E" w:rsidP="002C2F98"/>
    <w:tbl>
      <w:tblPr>
        <w:tblStyle w:val="TableGrid"/>
        <w:tblW w:w="0" w:type="auto"/>
        <w:tblLook w:val="04A0" w:firstRow="1" w:lastRow="0" w:firstColumn="1" w:lastColumn="0" w:noHBand="0" w:noVBand="1"/>
      </w:tblPr>
      <w:tblGrid>
        <w:gridCol w:w="2831"/>
        <w:gridCol w:w="2831"/>
        <w:gridCol w:w="2832"/>
      </w:tblGrid>
      <w:tr w:rsidR="0064248E" w14:paraId="577A422E" w14:textId="77777777" w:rsidTr="00705C5F">
        <w:trPr>
          <w:cnfStyle w:val="100000000000" w:firstRow="1" w:lastRow="0" w:firstColumn="0" w:lastColumn="0" w:oddVBand="0" w:evenVBand="0" w:oddHBand="0" w:evenHBand="0" w:firstRowFirstColumn="0" w:firstRowLastColumn="0" w:lastRowFirstColumn="0" w:lastRowLastColumn="0"/>
        </w:trPr>
        <w:tc>
          <w:tcPr>
            <w:tcW w:w="2831" w:type="dxa"/>
          </w:tcPr>
          <w:p w14:paraId="544A2699" w14:textId="77777777" w:rsidR="0064248E" w:rsidRPr="00382CC0" w:rsidRDefault="0064248E" w:rsidP="002C2F98">
            <w:r w:rsidRPr="00382CC0">
              <w:t>Prediction/Actual</w:t>
            </w:r>
          </w:p>
        </w:tc>
        <w:tc>
          <w:tcPr>
            <w:tcW w:w="2831" w:type="dxa"/>
          </w:tcPr>
          <w:p w14:paraId="3BB7A635" w14:textId="77777777" w:rsidR="0064248E" w:rsidRDefault="0064248E" w:rsidP="002C2F98">
            <w:r>
              <w:t>0</w:t>
            </w:r>
          </w:p>
        </w:tc>
        <w:tc>
          <w:tcPr>
            <w:tcW w:w="2832" w:type="dxa"/>
          </w:tcPr>
          <w:p w14:paraId="0F7004F1" w14:textId="77777777" w:rsidR="0064248E" w:rsidRDefault="0064248E" w:rsidP="002C2F98">
            <w:r>
              <w:t>1</w:t>
            </w:r>
          </w:p>
        </w:tc>
      </w:tr>
      <w:tr w:rsidR="0064248E" w14:paraId="0D6C8265" w14:textId="77777777" w:rsidTr="00705C5F">
        <w:tc>
          <w:tcPr>
            <w:tcW w:w="2831" w:type="dxa"/>
          </w:tcPr>
          <w:p w14:paraId="0849B422" w14:textId="77777777" w:rsidR="0064248E" w:rsidRPr="00382CC0" w:rsidRDefault="0064248E" w:rsidP="002C2F98">
            <w:r w:rsidRPr="00382CC0">
              <w:t>0</w:t>
            </w:r>
          </w:p>
        </w:tc>
        <w:tc>
          <w:tcPr>
            <w:tcW w:w="2831" w:type="dxa"/>
          </w:tcPr>
          <w:p w14:paraId="0E903287" w14:textId="77777777" w:rsidR="0064248E" w:rsidRDefault="0064248E" w:rsidP="002C2F98">
            <w:r>
              <w:t>36713</w:t>
            </w:r>
          </w:p>
        </w:tc>
        <w:tc>
          <w:tcPr>
            <w:tcW w:w="2832" w:type="dxa"/>
          </w:tcPr>
          <w:p w14:paraId="4CEF2508" w14:textId="77777777" w:rsidR="0064248E" w:rsidRDefault="0064248E" w:rsidP="002C2F98">
            <w:r>
              <w:t>2359</w:t>
            </w:r>
          </w:p>
        </w:tc>
      </w:tr>
      <w:tr w:rsidR="0064248E" w14:paraId="56D2F982" w14:textId="77777777" w:rsidTr="00705C5F">
        <w:tc>
          <w:tcPr>
            <w:tcW w:w="2831" w:type="dxa"/>
          </w:tcPr>
          <w:p w14:paraId="16D3120B" w14:textId="77777777" w:rsidR="0064248E" w:rsidRPr="00382CC0" w:rsidRDefault="0064248E" w:rsidP="002C2F98">
            <w:r w:rsidRPr="00382CC0">
              <w:t>1</w:t>
            </w:r>
          </w:p>
        </w:tc>
        <w:tc>
          <w:tcPr>
            <w:tcW w:w="2831" w:type="dxa"/>
          </w:tcPr>
          <w:p w14:paraId="3A67F00F" w14:textId="77777777" w:rsidR="0064248E" w:rsidRDefault="0064248E" w:rsidP="002C2F98">
            <w:r>
              <w:t>0</w:t>
            </w:r>
          </w:p>
        </w:tc>
        <w:tc>
          <w:tcPr>
            <w:tcW w:w="2832" w:type="dxa"/>
          </w:tcPr>
          <w:p w14:paraId="407154E7" w14:textId="77777777" w:rsidR="0064248E" w:rsidRDefault="0064248E" w:rsidP="002C2F98">
            <w:r>
              <w:t>0</w:t>
            </w:r>
          </w:p>
        </w:tc>
      </w:tr>
    </w:tbl>
    <w:p w14:paraId="76BAD706" w14:textId="77777777" w:rsidR="0064248E" w:rsidRDefault="0064248E" w:rsidP="002C2F98"/>
    <w:p w14:paraId="78D80979" w14:textId="0DA493EA" w:rsidR="0064248E" w:rsidRDefault="0064248E" w:rsidP="002C2F98">
      <w:r>
        <w:t xml:space="preserve">Pion efficiency at 90 % electron efficiency </w:t>
      </w:r>
      <w:r w:rsidR="00627B63">
        <w:t>cannot</w:t>
      </w:r>
      <w:r>
        <w:t xml:space="preserve"> be calculated, since the optimization algorithm for finding </w:t>
      </w:r>
      <m:oMath>
        <m:sSub>
          <m:sSubPr>
            <m:ctrlPr>
              <w:rPr>
                <w:i/>
              </w:rPr>
            </m:ctrlPr>
          </m:sSubPr>
          <m:e>
            <m:r>
              <m:t>t</m:t>
            </m:r>
          </m:e>
          <m:sub>
            <m:r>
              <m:t>cut</m:t>
            </m:r>
          </m:sub>
        </m:sSub>
      </m:oMath>
      <w:r>
        <w:t xml:space="preserve"> does not converge, because the distributi</w:t>
      </w:r>
      <w:proofErr w:type="spellStart"/>
      <w:r>
        <w:t>on</w:t>
      </w:r>
      <w:proofErr w:type="spellEnd"/>
      <w:r>
        <w:t xml:space="preserve"> </w:t>
      </w:r>
      <w:r w:rsidR="00627B63">
        <w:t>of the</w:t>
      </w:r>
      <w:r>
        <w:t xml:space="preserve"> combined probability that a particle is an electron is very narrow, close to zero.</w:t>
      </w:r>
    </w:p>
    <w:p w14:paraId="12F05062" w14:textId="77777777" w:rsidR="0064248E" w:rsidRDefault="0064248E" w:rsidP="002C2F98"/>
    <w:p w14:paraId="284888F5" w14:textId="77777777" w:rsidR="0064248E" w:rsidRDefault="0064248E" w:rsidP="002C2F98">
      <w:r w:rsidRPr="005A3C8C">
        <w:rPr>
          <w:noProof/>
        </w:rPr>
        <w:lastRenderedPageBreak/>
        <w:drawing>
          <wp:inline distT="0" distB="0" distL="0" distR="0" wp14:anchorId="16B65D55" wp14:editId="6D273BAD">
            <wp:extent cx="4005618" cy="2471952"/>
            <wp:effectExtent l="0" t="0" r="0" b="508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007620" cy="2473187"/>
                    </a:xfrm>
                    <a:prstGeom prst="rect">
                      <a:avLst/>
                    </a:prstGeom>
                  </pic:spPr>
                </pic:pic>
              </a:graphicData>
            </a:graphic>
          </wp:inline>
        </w:drawing>
      </w:r>
    </w:p>
    <w:p w14:paraId="01BAF22E" w14:textId="77777777" w:rsidR="0064248E" w:rsidRPr="005B72BD" w:rsidRDefault="0064248E" w:rsidP="002C2F98"/>
    <w:p w14:paraId="7BE973A6" w14:textId="77777777" w:rsidR="0064248E" w:rsidRDefault="0064248E" w:rsidP="002C2F98">
      <w:pPr>
        <w:rPr>
          <w:rFonts w:asciiTheme="majorHAnsi" w:hAnsiTheme="majorHAnsi"/>
        </w:rPr>
      </w:pPr>
      <w:r>
        <w:t xml:space="preserve">i.e. we arrive at </w:t>
      </w:r>
      <m:oMath>
        <m:sSub>
          <m:sSubPr>
            <m:ctrlPr/>
          </m:sSubPr>
          <m:e>
            <m:r>
              <m:t>ε</m:t>
            </m:r>
          </m:e>
          <m:sub>
            <m:r>
              <m:t>π</m:t>
            </m:r>
          </m:sub>
        </m:sSub>
        <m:r>
          <m:rPr>
            <m:sty m:val="p"/>
          </m:rPr>
          <m:t>=0%</m:t>
        </m:r>
      </m:oMath>
      <w:r w:rsidRPr="005B72BD">
        <w:rPr>
          <w:rFonts w:asciiTheme="majorHAnsi" w:hAnsiTheme="majorHAnsi"/>
        </w:rPr>
        <w:t xml:space="preserve"> at </w:t>
      </w:r>
      <m:oMath>
        <m:sSub>
          <m:sSubPr>
            <m:ctrlPr/>
          </m:sSubPr>
          <m:e>
            <m:r>
              <m:t>ε</m:t>
            </m:r>
          </m:e>
          <m:sub>
            <m:r>
              <m:t>e</m:t>
            </m:r>
          </m:sub>
        </m:sSub>
        <m:r>
          <m:rPr>
            <m:sty m:val="p"/>
          </m:rPr>
          <m:t>=0%</m:t>
        </m:r>
      </m:oMath>
    </w:p>
    <w:p w14:paraId="46069633" w14:textId="77777777" w:rsidR="0064248E" w:rsidRDefault="0064248E" w:rsidP="002C2F98"/>
    <w:p w14:paraId="05BD0CDB" w14:textId="77777777" w:rsidR="0064248E" w:rsidRDefault="0064248E" w:rsidP="0064248E">
      <w:pPr>
        <w:pStyle w:val="Heading6"/>
        <w:rPr>
          <w:rFonts w:asciiTheme="majorHAnsi" w:hAnsiTheme="majorHAnsi" w:cs="Times New Roman"/>
        </w:rPr>
      </w:pPr>
      <w:r>
        <w:rPr>
          <w:rFonts w:asciiTheme="majorHAnsi" w:hAnsiTheme="majorHAnsi" w:cs="Times New Roman"/>
        </w:rPr>
        <w:t xml:space="preserve">Model trained for an additional 5 epochs on Particles in the </w:t>
      </w:r>
      <m:oMath>
        <m:r>
          <w:rPr>
            <w:rFonts w:ascii="Cambria Math" w:hAnsi="Cambria Math" w:cs="Times New Roman"/>
          </w:rPr>
          <m:t>4 GeV&lt;P≤5 GeV</m:t>
        </m:r>
      </m:oMath>
      <w:r>
        <w:rPr>
          <w:rFonts w:asciiTheme="majorHAnsi" w:hAnsiTheme="majorHAnsi" w:cs="Times New Roman"/>
        </w:rPr>
        <w:t xml:space="preserve"> range</w:t>
      </w:r>
    </w:p>
    <w:p w14:paraId="40A2D75E" w14:textId="77777777" w:rsidR="0064248E" w:rsidRPr="005B72BD" w:rsidRDefault="0064248E" w:rsidP="002C2F98"/>
    <w:p w14:paraId="422D18A0" w14:textId="77777777" w:rsidR="0064248E" w:rsidRDefault="0064248E" w:rsidP="002C2F98">
      <w:r w:rsidRPr="00920702">
        <w:rPr>
          <w:noProof/>
        </w:rPr>
        <w:drawing>
          <wp:inline distT="0" distB="0" distL="0" distR="0" wp14:anchorId="15295CBA" wp14:editId="6ED70F3A">
            <wp:extent cx="3937379" cy="2953034"/>
            <wp:effectExtent l="0" t="0" r="635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945204" cy="2958903"/>
                    </a:xfrm>
                    <a:prstGeom prst="rect">
                      <a:avLst/>
                    </a:prstGeom>
                  </pic:spPr>
                </pic:pic>
              </a:graphicData>
            </a:graphic>
          </wp:inline>
        </w:drawing>
      </w:r>
    </w:p>
    <w:p w14:paraId="5716860B" w14:textId="77777777" w:rsidR="0064248E" w:rsidRDefault="0064248E" w:rsidP="002C2F98"/>
    <w:p w14:paraId="16213E9F" w14:textId="77777777" w:rsidR="0064248E" w:rsidRPr="003F6F3E" w:rsidRDefault="0064248E" w:rsidP="0064248E">
      <w:pPr>
        <w:pStyle w:val="Heading5"/>
      </w:pPr>
      <w:r>
        <w:lastRenderedPageBreak/>
        <w:t xml:space="preserve">Performance when evaluating incrementally trained model on particles in the </w:t>
      </w:r>
      <m:oMath>
        <m:r>
          <w:rPr>
            <w:rFonts w:ascii="Cambria Math" w:hAnsi="Cambria Math" w:cs="Times New Roman"/>
          </w:rPr>
          <m:t>4 GeV&lt;P≤5 GeV</m:t>
        </m:r>
      </m:oMath>
      <w:r w:rsidRPr="005B72BD">
        <w:rPr>
          <w:rFonts w:asciiTheme="majorHAnsi" w:hAnsiTheme="majorHAnsi" w:cs="Times New Roman"/>
        </w:rPr>
        <w:t xml:space="preserve"> range</w:t>
      </w:r>
    </w:p>
    <w:p w14:paraId="146C1F73" w14:textId="77777777" w:rsidR="0064248E" w:rsidRDefault="0064248E" w:rsidP="002C2F98"/>
    <w:p w14:paraId="12FF2F69" w14:textId="1F5C8780" w:rsidR="0064248E" w:rsidRDefault="0064248E" w:rsidP="002C2F98">
      <w:r>
        <w:t>The incrementally trained model seems to increase in accuracy, but only because, at this stage of training, it has seen a lot more pions than electrons, and the focal loss function is no longer able to mitigate the extreme class imbalance. There is no change in the confusion matrix, reported above, prior to training for additional epochs in this high GeV range.</w:t>
      </w:r>
    </w:p>
    <w:p w14:paraId="3BC6F272" w14:textId="3EEE5739" w:rsidR="00A74CE1" w:rsidRDefault="00A74CE1" w:rsidP="002C2F98"/>
    <w:p w14:paraId="25A2B0D4" w14:textId="77777777" w:rsidR="00A74CE1" w:rsidRDefault="00A74CE1" w:rsidP="00A74CE1">
      <w:r>
        <w:t xml:space="preserve">The model was not trained for particles in the </w:t>
      </w:r>
      <m:oMath>
        <m:r>
          <m:rPr>
            <m:sty m:val="p"/>
          </m:rPr>
          <m:t>5</m:t>
        </m:r>
        <m:r>
          <m:t xml:space="preserve"> GeV&lt;P≤</m:t>
        </m:r>
        <m:r>
          <m:rPr>
            <m:sty m:val="p"/>
          </m:rPr>
          <m:t>6</m:t>
        </m:r>
        <m:r>
          <m:t xml:space="preserve"> GeV</m:t>
        </m:r>
      </m:oMath>
      <w:r>
        <w:t xml:space="preserve"> range as a separate training set, since it had already started to overfit to the imbalanced class distribution. </w:t>
      </w:r>
    </w:p>
    <w:p w14:paraId="58950E15" w14:textId="77777777" w:rsidR="00A74CE1" w:rsidRDefault="00A74CE1" w:rsidP="002C2F98"/>
    <w:p w14:paraId="62CA7E33" w14:textId="77777777" w:rsidR="0064248E" w:rsidRDefault="0064248E" w:rsidP="002C2F98"/>
    <w:p w14:paraId="0D584711" w14:textId="77777777" w:rsidR="0064248E" w:rsidRDefault="0064248E" w:rsidP="002C2F98">
      <w:r>
        <w:rPr>
          <w:noProof/>
        </w:rPr>
        <w:drawing>
          <wp:inline distT="0" distB="0" distL="0" distR="0" wp14:anchorId="4B702519" wp14:editId="776EB3DF">
            <wp:extent cx="5400040" cy="3518535"/>
            <wp:effectExtent l="0" t="0" r="10160" b="5715"/>
            <wp:docPr id="145" name="Chart 145">
              <a:extLst xmlns:a="http://schemas.openxmlformats.org/drawingml/2006/main">
                <a:ext uri="{FF2B5EF4-FFF2-40B4-BE49-F238E27FC236}">
                  <a16:creationId xmlns:a16="http://schemas.microsoft.com/office/drawing/2014/main" id="{91D85E61-82FF-483E-8BF9-5345F4B0130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0"/>
              </a:graphicData>
            </a:graphic>
          </wp:inline>
        </w:drawing>
      </w:r>
    </w:p>
    <w:p w14:paraId="0EAB172B" w14:textId="0153BA73" w:rsidR="0064248E" w:rsidRDefault="0064248E" w:rsidP="002C2F98"/>
    <w:p w14:paraId="02443ABA" w14:textId="71E15EDF" w:rsidR="0064248E" w:rsidRDefault="006B4C33" w:rsidP="002C2F98">
      <w:r w:rsidRPr="005B72BD">
        <w:rPr>
          <w:noProof/>
        </w:rPr>
        <w:lastRenderedPageBreak/>
        <w:drawing>
          <wp:inline distT="0" distB="0" distL="0" distR="0" wp14:anchorId="5AD2EEC3" wp14:editId="691E974A">
            <wp:extent cx="3193576" cy="2929197"/>
            <wp:effectExtent l="0" t="0" r="6985" b="508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197839" cy="2933107"/>
                    </a:xfrm>
                    <a:prstGeom prst="rect">
                      <a:avLst/>
                    </a:prstGeom>
                  </pic:spPr>
                </pic:pic>
              </a:graphicData>
            </a:graphic>
          </wp:inline>
        </w:drawing>
      </w:r>
    </w:p>
    <w:p w14:paraId="076F49B1" w14:textId="77777777" w:rsidR="002C3F02" w:rsidRPr="005B72BD" w:rsidRDefault="002C3F02" w:rsidP="002C2F98"/>
    <w:p w14:paraId="536AC9A4" w14:textId="77777777" w:rsidR="002C3F02" w:rsidRPr="005B72BD" w:rsidRDefault="002C3F02" w:rsidP="002C2F98"/>
    <w:p w14:paraId="64427541" w14:textId="623C16BD" w:rsidR="002C3F02" w:rsidRPr="005B72BD" w:rsidRDefault="00E213A6" w:rsidP="00B810C3">
      <w:pPr>
        <w:pStyle w:val="Heading1"/>
        <w:numPr>
          <w:ilvl w:val="0"/>
          <w:numId w:val="3"/>
        </w:numPr>
        <w:spacing w:line="480" w:lineRule="auto"/>
        <w:rPr>
          <w:rFonts w:asciiTheme="majorHAnsi" w:hAnsiTheme="majorHAnsi" w:cs="Times New Roman"/>
        </w:rPr>
      </w:pPr>
      <w:bookmarkStart w:id="268" w:name="_Toc18863356"/>
      <w:r>
        <w:rPr>
          <w:rFonts w:asciiTheme="majorHAnsi" w:hAnsiTheme="majorHAnsi" w:cs="Times New Roman"/>
        </w:rPr>
        <w:lastRenderedPageBreak/>
        <w:t>High Energy Physics Event Simulations</w:t>
      </w:r>
      <w:bookmarkEnd w:id="268"/>
    </w:p>
    <w:p w14:paraId="29491D37" w14:textId="3F409084" w:rsidR="0078121C" w:rsidRPr="005E77E4" w:rsidRDefault="002C3F02" w:rsidP="002C2F98">
      <w:pPr>
        <w:rPr>
          <w:kern w:val="32"/>
          <w:sz w:val="72"/>
          <w:szCs w:val="32"/>
        </w:rPr>
      </w:pPr>
      <w:r w:rsidRPr="005B72BD">
        <w:br w:type="page"/>
      </w:r>
    </w:p>
    <w:p w14:paraId="4284A01C" w14:textId="77777777" w:rsidR="0078121C" w:rsidRPr="005B72BD" w:rsidRDefault="0078121C" w:rsidP="0078121C">
      <w:pPr>
        <w:pStyle w:val="Heading2"/>
        <w:numPr>
          <w:ilvl w:val="1"/>
          <w:numId w:val="3"/>
        </w:numPr>
        <w:rPr>
          <w:rFonts w:asciiTheme="majorHAnsi" w:hAnsiTheme="majorHAnsi" w:cs="Times New Roman"/>
        </w:rPr>
      </w:pPr>
      <w:bookmarkStart w:id="269" w:name="_Toc18863357"/>
      <w:r w:rsidRPr="005B72BD">
        <w:rPr>
          <w:rFonts w:asciiTheme="majorHAnsi" w:hAnsiTheme="majorHAnsi" w:cs="Times New Roman"/>
        </w:rPr>
        <w:lastRenderedPageBreak/>
        <w:t>Deep Learning for Distinguishing Geant4 data from real data</w:t>
      </w:r>
      <w:bookmarkEnd w:id="269"/>
    </w:p>
    <w:p w14:paraId="74FF3B71" w14:textId="77777777" w:rsidR="0078121C" w:rsidRPr="005B72BD" w:rsidRDefault="0078121C" w:rsidP="002C2F98"/>
    <w:p w14:paraId="7E98661E" w14:textId="7679E323" w:rsidR="0078121C" w:rsidRPr="005B72BD" w:rsidRDefault="0078121C" w:rsidP="002C2F98">
      <w:r w:rsidRPr="005B72BD">
        <w:t xml:space="preserve">Geant4 simulations were configured using </w:t>
      </w:r>
      <w:hyperlink r:id="rId141" w:history="1">
        <w:r w:rsidRPr="005B72BD">
          <w:rPr>
            <w:rStyle w:val="Hyperlink"/>
            <w:rFonts w:asciiTheme="majorHAnsi" w:hAnsiTheme="majorHAnsi"/>
          </w:rPr>
          <w:t>https://github.com/PsycheShaman/trdpid/blob/master/sim/Config.C</w:t>
        </w:r>
      </w:hyperlink>
      <w:r w:rsidRPr="005B72BD">
        <w:t xml:space="preserve"> , simulations were run as per the following shell script: </w:t>
      </w:r>
      <w:hyperlink r:id="rId142" w:history="1">
        <w:r w:rsidRPr="005B72BD">
          <w:rPr>
            <w:rStyle w:val="Hyperlink"/>
            <w:rFonts w:asciiTheme="majorHAnsi" w:hAnsiTheme="majorHAnsi"/>
          </w:rPr>
          <w:t>https://github.com/PsycheShaman/trdpid/blob/master/sim/runtest.sh</w:t>
        </w:r>
      </w:hyperlink>
      <w:r w:rsidRPr="005B72BD">
        <w:t xml:space="preserve"> which calls upon the simulation script </w:t>
      </w:r>
      <w:hyperlink r:id="rId143" w:history="1">
        <w:r w:rsidRPr="005B72BD">
          <w:rPr>
            <w:rStyle w:val="Hyperlink"/>
            <w:rFonts w:asciiTheme="majorHAnsi" w:hAnsiTheme="majorHAnsi"/>
          </w:rPr>
          <w:t>https://github.com/PsycheShaman/trdpid/blob/master/sim/sim.C</w:t>
        </w:r>
      </w:hyperlink>
      <w:r w:rsidRPr="005B72BD">
        <w:t xml:space="preserve"> the reconstruction script </w:t>
      </w:r>
      <w:hyperlink r:id="rId144" w:history="1">
        <w:r w:rsidRPr="005B72BD">
          <w:rPr>
            <w:rStyle w:val="Hyperlink"/>
            <w:rFonts w:asciiTheme="majorHAnsi" w:hAnsiTheme="majorHAnsi"/>
          </w:rPr>
          <w:t>https://github.com/PsycheShaman/trdpid/blob/master/sim/rec.C</w:t>
        </w:r>
      </w:hyperlink>
      <w:r w:rsidRPr="005B72BD">
        <w:t xml:space="preserve"> and the analysis script </w:t>
      </w:r>
      <w:hyperlink r:id="rId145" w:history="1">
        <w:r w:rsidRPr="005B72BD">
          <w:rPr>
            <w:rStyle w:val="Hyperlink"/>
            <w:rFonts w:asciiTheme="majorHAnsi" w:hAnsiTheme="majorHAnsi"/>
          </w:rPr>
          <w:t>https://github.com/PsycheShaman/trdpid/blob/master/sim/ana.C</w:t>
        </w:r>
      </w:hyperlink>
      <w:r w:rsidRPr="005B72BD">
        <w:t xml:space="preserve"> in sequence in order to create Monte Carlo simulations in a similar format to raw data analysed during particle identification.</w:t>
      </w:r>
    </w:p>
    <w:p w14:paraId="379287B5" w14:textId="77777777" w:rsidR="0078121C" w:rsidRPr="005B72BD" w:rsidRDefault="0078121C" w:rsidP="002C2F98"/>
    <w:p w14:paraId="0B6CF982" w14:textId="77777777" w:rsidR="0078121C" w:rsidRPr="005B72BD" w:rsidRDefault="0078121C" w:rsidP="002C2F98">
      <w:r w:rsidRPr="005B72BD">
        <w:t>Before commencing deep learning, the dataset was sanitized to ensure that similar ranges for key variables were covered by both real and simulated data, Eta distributions for real and simulated data were similar.</w:t>
      </w:r>
    </w:p>
    <w:p w14:paraId="6EACA007" w14:textId="77777777" w:rsidR="0078121C" w:rsidRPr="005B72BD" w:rsidRDefault="0078121C" w:rsidP="002C2F98"/>
    <w:p w14:paraId="6F842866" w14:textId="77777777" w:rsidR="0078121C" w:rsidRPr="005B72BD" w:rsidRDefault="0078121C" w:rsidP="002C2F98">
      <w:r w:rsidRPr="005B72BD">
        <w:t>The following cut on Eta was applied to both datasets:</w:t>
      </w:r>
    </w:p>
    <w:p w14:paraId="3C0EB4A3" w14:textId="77777777" w:rsidR="0078121C" w:rsidRPr="005B72BD" w:rsidRDefault="0078121C" w:rsidP="002C2F98"/>
    <w:p w14:paraId="1B349421" w14:textId="77777777" w:rsidR="0078121C" w:rsidRPr="005B72BD" w:rsidRDefault="00CC4212" w:rsidP="002C2F98">
      <w:pPr>
        <w:rPr>
          <w:rFonts w:asciiTheme="majorHAnsi" w:hAnsiTheme="majorHAnsi"/>
        </w:rPr>
      </w:pPr>
      <m:oMathPara>
        <m:oMath>
          <m:d>
            <m:dPr>
              <m:begChr m:val="|"/>
              <m:endChr m:val="|"/>
              <m:ctrlPr>
                <w:rPr>
                  <w:rStyle w:val="symbol"/>
                </w:rPr>
              </m:ctrlPr>
            </m:dPr>
            <m:e>
              <m:r>
                <w:rPr>
                  <w:rStyle w:val="symbol"/>
                </w:rPr>
                <m:t>η</m:t>
              </m:r>
            </m:e>
          </m:d>
          <m:r>
            <m:rPr>
              <m:sty m:val="p"/>
            </m:rPr>
            <w:rPr>
              <w:rStyle w:val="symbol"/>
            </w:rPr>
            <m:t>≤0.9</m:t>
          </m:r>
        </m:oMath>
      </m:oMathPara>
    </w:p>
    <w:p w14:paraId="29BF9E53" w14:textId="77777777" w:rsidR="0078121C" w:rsidRPr="005B72BD" w:rsidRDefault="0078121C" w:rsidP="002C2F98"/>
    <w:p w14:paraId="3729A4D4" w14:textId="77777777" w:rsidR="0078121C" w:rsidRPr="005B72BD" w:rsidRDefault="0078121C" w:rsidP="002C2F98">
      <w:r w:rsidRPr="005B72BD">
        <w:rPr>
          <w:noProof/>
        </w:rPr>
        <w:lastRenderedPageBreak/>
        <w:drawing>
          <wp:inline distT="0" distB="0" distL="0" distR="0" wp14:anchorId="641C958C" wp14:editId="37A20702">
            <wp:extent cx="3216528" cy="1985750"/>
            <wp:effectExtent l="0" t="0" r="317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237917" cy="1998954"/>
                    </a:xfrm>
                    <a:prstGeom prst="rect">
                      <a:avLst/>
                    </a:prstGeom>
                    <a:noFill/>
                    <a:ln>
                      <a:noFill/>
                    </a:ln>
                  </pic:spPr>
                </pic:pic>
              </a:graphicData>
            </a:graphic>
          </wp:inline>
        </w:drawing>
      </w:r>
    </w:p>
    <w:p w14:paraId="53A52837" w14:textId="453F639B" w:rsidR="0078121C" w:rsidRPr="005B72BD" w:rsidRDefault="0078121C" w:rsidP="002C2F98">
      <w:pPr>
        <w:pStyle w:val="Caption"/>
      </w:pPr>
      <w:bookmarkStart w:id="270" w:name="_Toc18863466"/>
      <w:r w:rsidRPr="005B72BD">
        <w:t xml:space="preserve">Figure </w:t>
      </w:r>
      <w:fldSimple w:instr=" SEQ Figure \* ARABIC ">
        <w:r w:rsidR="00C93051">
          <w:rPr>
            <w:noProof/>
          </w:rPr>
          <w:t>86</w:t>
        </w:r>
      </w:fldSimple>
      <w:r w:rsidRPr="005B72BD">
        <w:t>: Eta distributions for real and Geant</w:t>
      </w:r>
      <w:r w:rsidR="00536307">
        <w:t>4</w:t>
      </w:r>
      <w:r w:rsidRPr="005B72BD">
        <w:t xml:space="preserve"> simulated data</w:t>
      </w:r>
      <w:bookmarkEnd w:id="270"/>
    </w:p>
    <w:p w14:paraId="02049F99" w14:textId="7E6D6525" w:rsidR="0078121C" w:rsidRPr="005B72BD" w:rsidRDefault="00CC4212" w:rsidP="002C2F98">
      <m:oMath>
        <m:sSub>
          <m:sSubPr>
            <m:ctrlPr/>
          </m:sSubPr>
          <m:e>
            <m:r>
              <m:t>nσ</m:t>
            </m:r>
          </m:e>
          <m:sub>
            <m:r>
              <m:t>π</m:t>
            </m:r>
          </m:sub>
        </m:sSub>
      </m:oMath>
      <w:r w:rsidR="0078121C" w:rsidRPr="005B72BD">
        <w:t xml:space="preserve"> estima</w:t>
      </w:r>
      <w:proofErr w:type="spellStart"/>
      <w:r w:rsidR="0078121C" w:rsidRPr="005B72BD">
        <w:t>tes</w:t>
      </w:r>
      <w:proofErr w:type="spellEnd"/>
      <w:r w:rsidR="0078121C" w:rsidRPr="005B72BD">
        <w:t xml:space="preserve"> from the Time Projection Chamber (TPC) were dissimilar for real and simulated data (</w:t>
      </w:r>
      <m:oMath>
        <m:sSub>
          <m:sSubPr>
            <m:ctrlPr/>
          </m:sSubPr>
          <m:e>
            <m:r>
              <m:t>nσ</m:t>
            </m:r>
          </m:e>
          <m:sub>
            <m:r>
              <m:t>π</m:t>
            </m:r>
          </m:sub>
        </m:sSub>
      </m:oMath>
      <w:r w:rsidR="0078121C" w:rsidRPr="005B72BD">
        <w:t xml:space="preserve"> = -999 is an error flag).</w:t>
      </w:r>
    </w:p>
    <w:p w14:paraId="066B6D5A" w14:textId="77777777" w:rsidR="0078121C" w:rsidRPr="005B72BD" w:rsidRDefault="0078121C" w:rsidP="002C2F98"/>
    <w:p w14:paraId="624ED516" w14:textId="40901402" w:rsidR="0078121C" w:rsidRPr="005B72BD" w:rsidRDefault="0078121C" w:rsidP="002C2F98">
      <w:r w:rsidRPr="005B72BD">
        <w:t xml:space="preserve">The following cut on </w:t>
      </w:r>
      <m:oMath>
        <m:sSub>
          <m:sSubPr>
            <m:ctrlPr/>
          </m:sSubPr>
          <m:e>
            <m:r>
              <m:t>nσ</m:t>
            </m:r>
          </m:e>
          <m:sub>
            <m:r>
              <m:t>π</m:t>
            </m:r>
          </m:sub>
        </m:sSub>
      </m:oMath>
      <w:r w:rsidRPr="005B72BD">
        <w:t xml:space="preserve"> was applied to real and simulated data:</w:t>
      </w:r>
    </w:p>
    <w:p w14:paraId="05519117" w14:textId="77777777" w:rsidR="0078121C" w:rsidRPr="005B72BD" w:rsidRDefault="0078121C" w:rsidP="002C2F98"/>
    <w:p w14:paraId="2537DD53" w14:textId="77777777" w:rsidR="0078121C" w:rsidRPr="005B72BD" w:rsidRDefault="00CC4212" w:rsidP="002C2F98">
      <w:pPr>
        <w:rPr>
          <w:rFonts w:asciiTheme="majorHAnsi" w:hAnsiTheme="majorHAnsi"/>
        </w:rPr>
      </w:pPr>
      <m:oMathPara>
        <m:oMath>
          <m:sSub>
            <m:sSubPr>
              <m:ctrlPr/>
            </m:sSubPr>
            <m:e>
              <m:r>
                <m:rPr>
                  <m:sty m:val="p"/>
                </m:rPr>
                <m:t>|</m:t>
              </m:r>
              <m:r>
                <m:t>nσ</m:t>
              </m:r>
            </m:e>
            <m:sub>
              <m:r>
                <m:t>π</m:t>
              </m:r>
            </m:sub>
          </m:sSub>
          <m:r>
            <m:rPr>
              <m:sty m:val="p"/>
            </m:rPr>
            <m:t>|≤3</m:t>
          </m:r>
        </m:oMath>
      </m:oMathPara>
    </w:p>
    <w:p w14:paraId="6B3274F1" w14:textId="77777777" w:rsidR="0078121C" w:rsidRPr="005B72BD" w:rsidRDefault="0078121C" w:rsidP="002C2F98"/>
    <w:p w14:paraId="09BD3FCF" w14:textId="77777777" w:rsidR="0078121C" w:rsidRPr="005B72BD" w:rsidRDefault="0078121C" w:rsidP="002C2F98">
      <w:r w:rsidRPr="005B72BD">
        <w:rPr>
          <w:noProof/>
        </w:rPr>
        <w:drawing>
          <wp:inline distT="0" distB="0" distL="0" distR="0" wp14:anchorId="5DF3A7D3" wp14:editId="677A2A28">
            <wp:extent cx="3260741" cy="2013045"/>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284372" cy="2027634"/>
                    </a:xfrm>
                    <a:prstGeom prst="rect">
                      <a:avLst/>
                    </a:prstGeom>
                    <a:noFill/>
                    <a:ln>
                      <a:noFill/>
                    </a:ln>
                  </pic:spPr>
                </pic:pic>
              </a:graphicData>
            </a:graphic>
          </wp:inline>
        </w:drawing>
      </w:r>
    </w:p>
    <w:p w14:paraId="3C459E39" w14:textId="77777777" w:rsidR="0078121C" w:rsidRPr="005B72BD" w:rsidRDefault="0078121C" w:rsidP="002C2F98"/>
    <w:p w14:paraId="55D3C91F" w14:textId="6C6F5CD5" w:rsidR="0078121C" w:rsidRPr="005B72BD" w:rsidRDefault="0078121C" w:rsidP="002C2F98">
      <w:pPr>
        <w:pStyle w:val="Caption"/>
      </w:pPr>
      <w:bookmarkStart w:id="271" w:name="_Toc18863467"/>
      <w:r w:rsidRPr="005B72BD">
        <w:t xml:space="preserve">Figure </w:t>
      </w:r>
      <w:fldSimple w:instr=" SEQ Figure \* ARABIC ">
        <w:r w:rsidR="00C93051">
          <w:rPr>
            <w:noProof/>
          </w:rPr>
          <w:t>87</w:t>
        </w:r>
      </w:fldSimple>
      <w:r w:rsidRPr="005B72BD">
        <w:t xml:space="preserve">: </w:t>
      </w:r>
      <m:oMath>
        <m:sSub>
          <m:sSubPr>
            <m:ctrlPr/>
          </m:sSubPr>
          <m:e>
            <m:r>
              <m:rPr>
                <m:sty m:val="bi"/>
              </m:rPr>
              <m:t>nσ</m:t>
            </m:r>
          </m:e>
          <m:sub>
            <m:r>
              <m:rPr>
                <m:sty m:val="bi"/>
              </m:rPr>
              <m:t>π</m:t>
            </m:r>
          </m:sub>
        </m:sSub>
        <m:r>
          <m:rPr>
            <m:sty m:val="bi"/>
          </m:rPr>
          <m:t xml:space="preserve"> </m:t>
        </m:r>
      </m:oMath>
      <w:r w:rsidRPr="005B72BD">
        <w:t>estimate (TPC) distributions for real and Geant simulated data, before cut</w:t>
      </w:r>
      <w:bookmarkEnd w:id="271"/>
    </w:p>
    <w:p w14:paraId="38D790FD" w14:textId="77777777" w:rsidR="0078121C" w:rsidRPr="005B72BD" w:rsidRDefault="0078121C" w:rsidP="002C2F98">
      <w:r w:rsidRPr="005B72BD">
        <w:rPr>
          <w:noProof/>
        </w:rPr>
        <w:lastRenderedPageBreak/>
        <w:drawing>
          <wp:inline distT="0" distB="0" distL="0" distR="0" wp14:anchorId="54B03EEF" wp14:editId="086B4114">
            <wp:extent cx="3128706" cy="193115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160613" cy="1950853"/>
                    </a:xfrm>
                    <a:prstGeom prst="rect">
                      <a:avLst/>
                    </a:prstGeom>
                    <a:noFill/>
                    <a:ln>
                      <a:noFill/>
                    </a:ln>
                  </pic:spPr>
                </pic:pic>
              </a:graphicData>
            </a:graphic>
          </wp:inline>
        </w:drawing>
      </w:r>
    </w:p>
    <w:p w14:paraId="40E214E0" w14:textId="46B6D70F" w:rsidR="0078121C" w:rsidRPr="005B72BD" w:rsidRDefault="0078121C" w:rsidP="002C2F98">
      <w:pPr>
        <w:pStyle w:val="Caption"/>
      </w:pPr>
      <w:bookmarkStart w:id="272" w:name="_Toc18863468"/>
      <w:r w:rsidRPr="005B72BD">
        <w:t xml:space="preserve">Figure </w:t>
      </w:r>
      <w:fldSimple w:instr=" SEQ Figure \* ARABIC ">
        <w:r w:rsidR="00C93051">
          <w:rPr>
            <w:noProof/>
          </w:rPr>
          <w:t>88</w:t>
        </w:r>
      </w:fldSimple>
      <w:r w:rsidRPr="005B72BD">
        <w:t xml:space="preserve">: </w:t>
      </w:r>
      <w:proofErr w:type="spellStart"/>
      <w:r w:rsidRPr="005B72BD">
        <w:t>nsigma</w:t>
      </w:r>
      <w:proofErr w:type="spellEnd"/>
      <w:r w:rsidRPr="005B72BD">
        <w:t xml:space="preserve"> pion distributions after applying cut</w:t>
      </w:r>
      <w:bookmarkEnd w:id="272"/>
    </w:p>
    <w:p w14:paraId="3C479C7C" w14:textId="77777777" w:rsidR="0078121C" w:rsidRPr="005B72BD" w:rsidRDefault="0078121C" w:rsidP="002C2F98"/>
    <w:p w14:paraId="224B02FC" w14:textId="77777777" w:rsidR="0078121C" w:rsidRPr="005B72BD" w:rsidRDefault="0078121C" w:rsidP="002C2F98">
      <w:r w:rsidRPr="005B72BD">
        <w:t>Momentum ranges for real and simulated data were also quite dissimilar, the following cut on momentum was applied to both real and simulated data:</w:t>
      </w:r>
    </w:p>
    <w:p w14:paraId="32BE5165" w14:textId="77777777" w:rsidR="0078121C" w:rsidRPr="005B72BD" w:rsidRDefault="0078121C" w:rsidP="002C2F98"/>
    <w:p w14:paraId="4A454CFC" w14:textId="31CDFE8B" w:rsidR="0078121C" w:rsidRPr="005B72BD" w:rsidRDefault="0078121C" w:rsidP="002C2F98">
      <w:pPr>
        <w:rPr>
          <w:rFonts w:asciiTheme="majorHAnsi" w:hAnsiTheme="majorHAnsi"/>
        </w:rPr>
      </w:pPr>
      <m:oMathPara>
        <m:oMath>
          <m:r>
            <m:rPr>
              <m:sty m:val="p"/>
            </m:rPr>
            <m:t>1.5≤P≤20</m:t>
          </m:r>
        </m:oMath>
      </m:oMathPara>
    </w:p>
    <w:p w14:paraId="5FA7295A" w14:textId="77777777" w:rsidR="0078121C" w:rsidRPr="005B72BD" w:rsidRDefault="0078121C" w:rsidP="002C2F98"/>
    <w:p w14:paraId="2AEA3850" w14:textId="77777777" w:rsidR="0078121C" w:rsidRPr="005B72BD" w:rsidRDefault="0078121C" w:rsidP="002C2F98">
      <w:r w:rsidRPr="005B72BD">
        <w:rPr>
          <w:noProof/>
        </w:rPr>
        <w:drawing>
          <wp:inline distT="0" distB="0" distL="0" distR="0" wp14:anchorId="15AC3F1C" wp14:editId="0BFDDA69">
            <wp:extent cx="3172313" cy="1958454"/>
            <wp:effectExtent l="0" t="0" r="9525"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189401" cy="1969003"/>
                    </a:xfrm>
                    <a:prstGeom prst="rect">
                      <a:avLst/>
                    </a:prstGeom>
                    <a:noFill/>
                    <a:ln>
                      <a:noFill/>
                    </a:ln>
                  </pic:spPr>
                </pic:pic>
              </a:graphicData>
            </a:graphic>
          </wp:inline>
        </w:drawing>
      </w:r>
    </w:p>
    <w:p w14:paraId="767F2E00" w14:textId="0DEBBF80" w:rsidR="0078121C" w:rsidRPr="005B72BD" w:rsidRDefault="0078121C" w:rsidP="002C2F98">
      <w:pPr>
        <w:pStyle w:val="Caption"/>
      </w:pPr>
      <w:bookmarkStart w:id="273" w:name="_Toc18863469"/>
      <w:r w:rsidRPr="005B72BD">
        <w:t xml:space="preserve">Figure </w:t>
      </w:r>
      <w:fldSimple w:instr=" SEQ Figure \* ARABIC ">
        <w:r w:rsidR="00C93051">
          <w:rPr>
            <w:noProof/>
          </w:rPr>
          <w:t>89</w:t>
        </w:r>
      </w:fldSimple>
      <w:r w:rsidRPr="005B72BD">
        <w:t>: Momentum distributions for both real and Geant</w:t>
      </w:r>
      <w:r w:rsidR="0056122E">
        <w:t>4</w:t>
      </w:r>
      <w:r w:rsidRPr="005B72BD">
        <w:t xml:space="preserve"> simulated data, before cut</w:t>
      </w:r>
      <w:bookmarkEnd w:id="273"/>
    </w:p>
    <w:p w14:paraId="0814A725" w14:textId="77777777" w:rsidR="0078121C" w:rsidRPr="005B72BD" w:rsidRDefault="0078121C" w:rsidP="002C2F98">
      <w:r w:rsidRPr="005B72BD">
        <w:rPr>
          <w:noProof/>
        </w:rPr>
        <w:lastRenderedPageBreak/>
        <w:drawing>
          <wp:inline distT="0" distB="0" distL="0" distR="0" wp14:anchorId="24B09B54" wp14:editId="2643AD4C">
            <wp:extent cx="3173104" cy="1958942"/>
            <wp:effectExtent l="0" t="0" r="8255"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202059" cy="1976817"/>
                    </a:xfrm>
                    <a:prstGeom prst="rect">
                      <a:avLst/>
                    </a:prstGeom>
                    <a:noFill/>
                    <a:ln>
                      <a:noFill/>
                    </a:ln>
                  </pic:spPr>
                </pic:pic>
              </a:graphicData>
            </a:graphic>
          </wp:inline>
        </w:drawing>
      </w:r>
    </w:p>
    <w:p w14:paraId="1B5CF4B6" w14:textId="78F17653" w:rsidR="0078121C" w:rsidRPr="005B72BD" w:rsidRDefault="0078121C" w:rsidP="002C2F98">
      <w:pPr>
        <w:pStyle w:val="Caption"/>
      </w:pPr>
      <w:bookmarkStart w:id="274" w:name="_Toc18863470"/>
      <w:r w:rsidRPr="005B72BD">
        <w:t xml:space="preserve">Figure </w:t>
      </w:r>
      <w:fldSimple w:instr=" SEQ Figure \* ARABIC ">
        <w:r w:rsidR="00C93051">
          <w:rPr>
            <w:noProof/>
          </w:rPr>
          <w:t>90</w:t>
        </w:r>
      </w:fldSimple>
      <w:r w:rsidRPr="005B72BD">
        <w:t>: Momentum distributions after cut</w:t>
      </w:r>
      <w:bookmarkEnd w:id="274"/>
    </w:p>
    <w:p w14:paraId="58249B6B" w14:textId="77777777" w:rsidR="0078121C" w:rsidRPr="005B72BD" w:rsidRDefault="0078121C" w:rsidP="002C2F98"/>
    <w:p w14:paraId="0F6B45A5" w14:textId="77777777" w:rsidR="0078121C" w:rsidRPr="005B72BD" w:rsidRDefault="0078121C" w:rsidP="002C2F98"/>
    <w:p w14:paraId="215B8264" w14:textId="1F777A26" w:rsidR="0078121C" w:rsidRDefault="0078121C" w:rsidP="002C2F98">
      <w:r w:rsidRPr="005B72BD">
        <w:t>The task of distinguishing simulated from real data was performed using convolutional neural networks.</w:t>
      </w:r>
    </w:p>
    <w:p w14:paraId="4595BF4C" w14:textId="1120BDC0" w:rsidR="0056122E" w:rsidRDefault="0056122E" w:rsidP="002C2F98"/>
    <w:p w14:paraId="19796873" w14:textId="2B905C90" w:rsidR="0056122E" w:rsidRPr="005B72BD" w:rsidRDefault="0056122E" w:rsidP="0056122E">
      <w:r w:rsidRPr="005B72BD">
        <w:t xml:space="preserve">Distinguishing Geant4 simulations from real data proved to be a much easier task than distinguishing real electrons from real pions, as depicted in the training graphs in </w:t>
      </w:r>
      <w:r w:rsidRPr="005B72BD">
        <w:fldChar w:fldCharType="begin"/>
      </w:r>
      <w:r w:rsidRPr="005B72BD">
        <w:instrText xml:space="preserve"> REF _Ref16352959 \h  \* MERGEFORMAT </w:instrText>
      </w:r>
      <w:r w:rsidRPr="005B72BD">
        <w:fldChar w:fldCharType="separate"/>
      </w:r>
      <w:r w:rsidR="00C93051" w:rsidRPr="005B72BD">
        <w:t xml:space="preserve">Figure </w:t>
      </w:r>
      <w:r w:rsidR="00C93051">
        <w:rPr>
          <w:noProof/>
        </w:rPr>
        <w:t>102</w:t>
      </w:r>
      <w:r w:rsidRPr="005B72BD">
        <w:fldChar w:fldCharType="end"/>
      </w:r>
      <w:r w:rsidRPr="005B72BD">
        <w:t>.</w:t>
      </w:r>
    </w:p>
    <w:p w14:paraId="61A8BCDF" w14:textId="77777777" w:rsidR="0056122E" w:rsidRPr="005B72BD" w:rsidRDefault="0056122E" w:rsidP="0056122E"/>
    <w:p w14:paraId="2162A096" w14:textId="77777777" w:rsidR="0056122E" w:rsidRPr="005B72BD" w:rsidRDefault="0056122E" w:rsidP="0056122E">
      <w:r w:rsidRPr="005B72BD">
        <w:rPr>
          <w:noProof/>
        </w:rPr>
        <w:drawing>
          <wp:inline distT="0" distB="0" distL="0" distR="0" wp14:anchorId="06F301E7" wp14:editId="339CAA6C">
            <wp:extent cx="2968388" cy="2968388"/>
            <wp:effectExtent l="0" t="0" r="381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983204" cy="2983204"/>
                    </a:xfrm>
                    <a:prstGeom prst="rect">
                      <a:avLst/>
                    </a:prstGeom>
                    <a:noFill/>
                    <a:ln>
                      <a:noFill/>
                    </a:ln>
                  </pic:spPr>
                </pic:pic>
              </a:graphicData>
            </a:graphic>
          </wp:inline>
        </w:drawing>
      </w:r>
    </w:p>
    <w:p w14:paraId="5FB771B5" w14:textId="0776F71F" w:rsidR="0056122E" w:rsidRPr="005B72BD" w:rsidRDefault="0056122E" w:rsidP="0056122E">
      <w:pPr>
        <w:pStyle w:val="Caption"/>
      </w:pPr>
      <w:bookmarkStart w:id="275" w:name="_Toc18863471"/>
      <w:r w:rsidRPr="005B72BD">
        <w:t xml:space="preserve">Figure </w:t>
      </w:r>
      <w:fldSimple w:instr=" SEQ Figure \* ARABIC ">
        <w:r w:rsidR="00C93051">
          <w:rPr>
            <w:noProof/>
          </w:rPr>
          <w:t>91</w:t>
        </w:r>
      </w:fldSimple>
      <w:r w:rsidRPr="005B72BD">
        <w:t>: Training loss and accuracy curves for training and validation data</w:t>
      </w:r>
      <w:bookmarkEnd w:id="275"/>
    </w:p>
    <w:p w14:paraId="4E8C2A70" w14:textId="77777777" w:rsidR="0056122E" w:rsidRPr="005B72BD" w:rsidRDefault="0056122E" w:rsidP="0056122E">
      <w:r w:rsidRPr="005B72BD">
        <w:rPr>
          <w:noProof/>
        </w:rPr>
        <w:lastRenderedPageBreak/>
        <w:drawing>
          <wp:inline distT="0" distB="0" distL="0" distR="0" wp14:anchorId="1C42D138" wp14:editId="4A611EF8">
            <wp:extent cx="1994190" cy="4974772"/>
            <wp:effectExtent l="0" t="0" r="635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2000766" cy="4991177"/>
                    </a:xfrm>
                    <a:prstGeom prst="rect">
                      <a:avLst/>
                    </a:prstGeom>
                    <a:noFill/>
                    <a:ln>
                      <a:noFill/>
                    </a:ln>
                  </pic:spPr>
                </pic:pic>
              </a:graphicData>
            </a:graphic>
          </wp:inline>
        </w:drawing>
      </w:r>
    </w:p>
    <w:p w14:paraId="7244F229" w14:textId="64699877" w:rsidR="0056122E" w:rsidRPr="005B72BD" w:rsidRDefault="0056122E" w:rsidP="0056122E">
      <w:pPr>
        <w:pStyle w:val="Caption"/>
      </w:pPr>
      <w:bookmarkStart w:id="276" w:name="_Toc18863472"/>
      <w:r w:rsidRPr="005B72BD">
        <w:t xml:space="preserve">Figure </w:t>
      </w:r>
      <w:fldSimple w:instr=" SEQ Figure \* ARABIC ">
        <w:r w:rsidR="00C93051">
          <w:rPr>
            <w:noProof/>
          </w:rPr>
          <w:t>92</w:t>
        </w:r>
      </w:fldSimple>
      <w:r w:rsidRPr="005B72BD">
        <w:t xml:space="preserve">: Model architecture for distinguishing real from </w:t>
      </w:r>
      <w:proofErr w:type="spellStart"/>
      <w:r w:rsidRPr="005B72BD">
        <w:t>Geant</w:t>
      </w:r>
      <w:proofErr w:type="spellEnd"/>
      <w:r w:rsidRPr="005B72BD">
        <w:t xml:space="preserve"> simulated data</w:t>
      </w:r>
      <w:bookmarkEnd w:id="276"/>
    </w:p>
    <w:p w14:paraId="5A0B092D" w14:textId="256E1531" w:rsidR="0056122E" w:rsidRPr="005B72BD" w:rsidRDefault="00556A19" w:rsidP="0056122E">
      <w:r w:rsidRPr="005B72BD">
        <w:fldChar w:fldCharType="begin"/>
      </w:r>
      <w:r w:rsidRPr="005B72BD">
        <w:instrText xml:space="preserve"> REF _Ref16353653 \h  \* MERGEFORMAT </w:instrText>
      </w:r>
      <w:r w:rsidRPr="005B72BD">
        <w:fldChar w:fldCharType="separate"/>
      </w:r>
      <w:r w:rsidR="00C93051" w:rsidRPr="005B72BD">
        <w:t xml:space="preserve">Table </w:t>
      </w:r>
      <w:r w:rsidR="00C93051">
        <w:rPr>
          <w:noProof/>
        </w:rPr>
        <w:t>3</w:t>
      </w:r>
      <w:r w:rsidRPr="005B72BD">
        <w:fldChar w:fldCharType="end"/>
      </w:r>
      <w:r w:rsidRPr="005B72BD">
        <w:t xml:space="preserve"> shows the obtained confusion matrix for the following model architecture:</w:t>
      </w:r>
    </w:p>
    <w:p w14:paraId="746BEDF8" w14:textId="0A2BA758" w:rsidR="0056122E" w:rsidRPr="005B72BD" w:rsidRDefault="0056122E" w:rsidP="0056122E">
      <w:pPr>
        <w:pStyle w:val="Caption"/>
      </w:pPr>
      <w:bookmarkStart w:id="277" w:name="_Ref16353653"/>
      <w:bookmarkStart w:id="278" w:name="_Toc18863380"/>
      <w:r w:rsidRPr="005B72BD">
        <w:t xml:space="preserve">Table </w:t>
      </w:r>
      <w:fldSimple w:instr=" SEQ Table \* ARABIC ">
        <w:r w:rsidR="00C93051">
          <w:rPr>
            <w:noProof/>
          </w:rPr>
          <w:t>3</w:t>
        </w:r>
      </w:fldSimple>
      <w:bookmarkEnd w:id="277"/>
      <w:r w:rsidRPr="005B72BD">
        <w:t xml:space="preserve">: Confusion Matrix for distinguishing between </w:t>
      </w:r>
      <w:proofErr w:type="spellStart"/>
      <w:r w:rsidRPr="005B72BD">
        <w:t>Geant</w:t>
      </w:r>
      <w:proofErr w:type="spellEnd"/>
      <w:r w:rsidRPr="005B72BD">
        <w:t xml:space="preserve"> vs Real Data</w:t>
      </w:r>
      <w:bookmarkEnd w:id="278"/>
      <w:r w:rsidRPr="005B72BD">
        <w:t xml:space="preserve"> </w:t>
      </w:r>
    </w:p>
    <w:tbl>
      <w:tblPr>
        <w:tblStyle w:val="TableGrid"/>
        <w:tblW w:w="0" w:type="auto"/>
        <w:tblLook w:val="04A0" w:firstRow="1" w:lastRow="0" w:firstColumn="1" w:lastColumn="0" w:noHBand="0" w:noVBand="1"/>
      </w:tblPr>
      <w:tblGrid>
        <w:gridCol w:w="2831"/>
        <w:gridCol w:w="2831"/>
        <w:gridCol w:w="2832"/>
      </w:tblGrid>
      <w:tr w:rsidR="0056122E" w:rsidRPr="005B72BD" w14:paraId="79AE5930" w14:textId="77777777" w:rsidTr="00705C5F">
        <w:trPr>
          <w:cnfStyle w:val="100000000000" w:firstRow="1" w:lastRow="0" w:firstColumn="0" w:lastColumn="0" w:oddVBand="0" w:evenVBand="0" w:oddHBand="0" w:evenHBand="0" w:firstRowFirstColumn="0" w:firstRowLastColumn="0" w:lastRowFirstColumn="0" w:lastRowLastColumn="0"/>
        </w:trPr>
        <w:tc>
          <w:tcPr>
            <w:tcW w:w="2831" w:type="dxa"/>
          </w:tcPr>
          <w:p w14:paraId="6B952F23" w14:textId="77777777" w:rsidR="0056122E" w:rsidRPr="005B72BD" w:rsidRDefault="0056122E" w:rsidP="00705C5F">
            <w:r w:rsidRPr="005B72BD">
              <w:t>Prediction/Actual</w:t>
            </w:r>
          </w:p>
        </w:tc>
        <w:tc>
          <w:tcPr>
            <w:tcW w:w="2831" w:type="dxa"/>
          </w:tcPr>
          <w:p w14:paraId="553E4F38" w14:textId="77777777" w:rsidR="0056122E" w:rsidRPr="005B72BD" w:rsidRDefault="0056122E" w:rsidP="00705C5F">
            <w:r w:rsidRPr="005B72BD">
              <w:t>0</w:t>
            </w:r>
          </w:p>
        </w:tc>
        <w:tc>
          <w:tcPr>
            <w:tcW w:w="2832" w:type="dxa"/>
          </w:tcPr>
          <w:p w14:paraId="5271FAC6" w14:textId="77777777" w:rsidR="0056122E" w:rsidRPr="005B72BD" w:rsidRDefault="0056122E" w:rsidP="00705C5F">
            <w:r w:rsidRPr="005B72BD">
              <w:t>1</w:t>
            </w:r>
          </w:p>
        </w:tc>
      </w:tr>
      <w:tr w:rsidR="0056122E" w:rsidRPr="005B72BD" w14:paraId="5C509F6E" w14:textId="77777777" w:rsidTr="00705C5F">
        <w:tc>
          <w:tcPr>
            <w:tcW w:w="2831" w:type="dxa"/>
          </w:tcPr>
          <w:p w14:paraId="30A08FC8" w14:textId="77777777" w:rsidR="0056122E" w:rsidRPr="005B72BD" w:rsidRDefault="0056122E" w:rsidP="00705C5F">
            <w:r w:rsidRPr="005B72BD">
              <w:t>0</w:t>
            </w:r>
          </w:p>
        </w:tc>
        <w:tc>
          <w:tcPr>
            <w:tcW w:w="2831" w:type="dxa"/>
          </w:tcPr>
          <w:p w14:paraId="1AB8C38D" w14:textId="77777777" w:rsidR="0056122E" w:rsidRPr="005B72BD" w:rsidRDefault="0056122E" w:rsidP="00705C5F">
            <w:r w:rsidRPr="005B72BD">
              <w:t>42 553</w:t>
            </w:r>
          </w:p>
        </w:tc>
        <w:tc>
          <w:tcPr>
            <w:tcW w:w="2832" w:type="dxa"/>
          </w:tcPr>
          <w:p w14:paraId="3D32AE2C" w14:textId="77777777" w:rsidR="0056122E" w:rsidRPr="005B72BD" w:rsidRDefault="0056122E" w:rsidP="00705C5F">
            <w:r w:rsidRPr="005B72BD">
              <w:t>681</w:t>
            </w:r>
          </w:p>
        </w:tc>
      </w:tr>
      <w:tr w:rsidR="0056122E" w:rsidRPr="005B72BD" w14:paraId="3734FDA2" w14:textId="77777777" w:rsidTr="00705C5F">
        <w:tc>
          <w:tcPr>
            <w:tcW w:w="2831" w:type="dxa"/>
          </w:tcPr>
          <w:p w14:paraId="1C0129D0" w14:textId="77777777" w:rsidR="0056122E" w:rsidRPr="005B72BD" w:rsidRDefault="0056122E" w:rsidP="00705C5F">
            <w:r w:rsidRPr="005B72BD">
              <w:t>1</w:t>
            </w:r>
          </w:p>
        </w:tc>
        <w:tc>
          <w:tcPr>
            <w:tcW w:w="2831" w:type="dxa"/>
          </w:tcPr>
          <w:p w14:paraId="73ADC4C9" w14:textId="77777777" w:rsidR="0056122E" w:rsidRPr="005B72BD" w:rsidRDefault="0056122E" w:rsidP="00705C5F">
            <w:r w:rsidRPr="005B72BD">
              <w:t>7 069</w:t>
            </w:r>
          </w:p>
        </w:tc>
        <w:tc>
          <w:tcPr>
            <w:tcW w:w="2832" w:type="dxa"/>
          </w:tcPr>
          <w:p w14:paraId="6C634402" w14:textId="77777777" w:rsidR="0056122E" w:rsidRPr="005B72BD" w:rsidRDefault="0056122E" w:rsidP="00705C5F">
            <w:r w:rsidRPr="005B72BD">
              <w:t>24 058</w:t>
            </w:r>
          </w:p>
        </w:tc>
      </w:tr>
    </w:tbl>
    <w:p w14:paraId="1A206BB9" w14:textId="77777777" w:rsidR="009602F7" w:rsidRDefault="009602F7" w:rsidP="00C70780"/>
    <w:p w14:paraId="5A196413" w14:textId="6B543FCC" w:rsidR="00C70780" w:rsidRPr="005B72BD" w:rsidRDefault="00C70780" w:rsidP="00C70780">
      <w:r w:rsidRPr="005B72BD">
        <w:t>Distinguishing Geant4 simulated data from real data proved to be trivial compared to distinguishing real pions from real electrons. What follows is an analysis of features between the two datasets to investigate what differentiates them.</w:t>
      </w:r>
    </w:p>
    <w:p w14:paraId="1B212312" w14:textId="77777777" w:rsidR="00C70780" w:rsidRPr="005B72BD" w:rsidRDefault="00C70780" w:rsidP="00C70780"/>
    <w:p w14:paraId="614B1ED0" w14:textId="77777777" w:rsidR="00C70780" w:rsidRPr="005B72BD" w:rsidRDefault="00C70780" w:rsidP="00C70780">
      <w:r w:rsidRPr="005B72BD">
        <w:t xml:space="preserve">Firstly, the mean and standard deviation of ADC values for real and simulated datasets are not the same, i.e. </w:t>
      </w:r>
      <m:oMath>
        <m:sSub>
          <m:sSubPr>
            <m:ctrlPr/>
          </m:sSubPr>
          <m:e>
            <m:r>
              <m:t>μ</m:t>
            </m:r>
          </m:e>
          <m:sub>
            <m:r>
              <m:t>sim</m:t>
            </m:r>
          </m:sub>
        </m:sSub>
        <m:r>
          <m:rPr>
            <m:sty m:val="p"/>
          </m:rPr>
          <m:t>=2.178</m:t>
        </m:r>
      </m:oMath>
      <w:r w:rsidRPr="005B72BD">
        <w:t xml:space="preserve"> </w:t>
      </w:r>
      <m:oMath>
        <m:r>
          <m:rPr>
            <m:sty m:val="p"/>
          </m:rPr>
          <m:t xml:space="preserve">; </m:t>
        </m:r>
        <m:sSub>
          <m:sSubPr>
            <m:ctrlPr/>
          </m:sSubPr>
          <m:e>
            <m:r>
              <m:t>μ</m:t>
            </m:r>
          </m:e>
          <m:sub>
            <m:r>
              <m:t>real</m:t>
            </m:r>
          </m:sub>
        </m:sSub>
        <m:r>
          <m:rPr>
            <m:sty m:val="p"/>
          </m:rPr>
          <m:t>=4.527</m:t>
        </m:r>
      </m:oMath>
      <w:r w:rsidRPr="005B72BD">
        <w:t xml:space="preserve"> and </w:t>
      </w:r>
      <m:oMath>
        <m:sSub>
          <m:sSubPr>
            <m:ctrlPr/>
          </m:sSubPr>
          <m:e>
            <m:r>
              <m:t>σ</m:t>
            </m:r>
          </m:e>
          <m:sub>
            <m:r>
              <m:t>sim</m:t>
            </m:r>
          </m:sub>
        </m:sSub>
        <m:r>
          <m:rPr>
            <m:sty m:val="p"/>
          </m:rPr>
          <m:t>=11.989</m:t>
        </m:r>
      </m:oMath>
      <w:r w:rsidRPr="005B72BD">
        <w:t xml:space="preserve"> </w:t>
      </w:r>
      <m:oMath>
        <m:r>
          <m:rPr>
            <m:sty m:val="p"/>
          </m:rPr>
          <m:t xml:space="preserve">; </m:t>
        </m:r>
        <m:sSub>
          <m:sSubPr>
            <m:ctrlPr/>
          </m:sSubPr>
          <m:e>
            <m:r>
              <m:t>σ</m:t>
            </m:r>
          </m:e>
          <m:sub>
            <m:r>
              <m:t>real</m:t>
            </m:r>
          </m:sub>
        </m:sSub>
        <m:r>
          <m:rPr>
            <m:sty m:val="p"/>
          </m:rPr>
          <m:t>=17.995</m:t>
        </m:r>
      </m:oMath>
      <w:r w:rsidRPr="005B72BD">
        <w:t xml:space="preserve">. The distribution of simulated data’s ADC values is slightly more skewed to the right than that of real data, i.e.  </w:t>
      </w:r>
      <m:oMath>
        <m:sSub>
          <m:sSubPr>
            <m:ctrlPr/>
          </m:sSubPr>
          <m:e>
            <m:r>
              <m:t>γ</m:t>
            </m:r>
          </m:e>
          <m:sub>
            <m:sSub>
              <m:sSubPr>
                <m:ctrlPr/>
              </m:sSubPr>
              <m:e>
                <m:r>
                  <m:rPr>
                    <m:sty m:val="p"/>
                  </m:rPr>
                  <m:t>1</m:t>
                </m:r>
              </m:e>
              <m:sub>
                <m:r>
                  <m:t>sim</m:t>
                </m:r>
              </m:sub>
            </m:sSub>
          </m:sub>
        </m:sSub>
        <m:r>
          <m:rPr>
            <m:sty m:val="p"/>
          </m:rPr>
          <m:t>=19.170</m:t>
        </m:r>
      </m:oMath>
      <w:r w:rsidRPr="005B72BD">
        <w:t xml:space="preserve"> </w:t>
      </w:r>
      <m:oMath>
        <m:r>
          <m:rPr>
            <m:sty m:val="p"/>
          </m:rPr>
          <m:t xml:space="preserve">; </m:t>
        </m:r>
        <m:sSub>
          <m:sSubPr>
            <m:ctrlPr/>
          </m:sSubPr>
          <m:e>
            <m:r>
              <m:t>γ</m:t>
            </m:r>
          </m:e>
          <m:sub>
            <m:sSub>
              <m:sSubPr>
                <m:ctrlPr/>
              </m:sSubPr>
              <m:e>
                <m:r>
                  <m:rPr>
                    <m:sty m:val="p"/>
                  </m:rPr>
                  <m:t>1</m:t>
                </m:r>
              </m:e>
              <m:sub>
                <m:r>
                  <m:t>real</m:t>
                </m:r>
              </m:sub>
            </m:sSub>
          </m:sub>
        </m:sSub>
        <m:r>
          <m:rPr>
            <m:sty m:val="p"/>
          </m:rPr>
          <m:t>=17.391</m:t>
        </m:r>
      </m:oMath>
      <w:r w:rsidRPr="005B72BD">
        <w:t xml:space="preserve">. However, the maximum ADC value for both datasets is the same, i.e.  </w:t>
      </w:r>
      <m:oMath>
        <m:sSub>
          <m:sSubPr>
            <m:ctrlPr/>
          </m:sSubPr>
          <m:e>
            <m:r>
              <m:t>max</m:t>
            </m:r>
          </m:e>
          <m:sub>
            <m:r>
              <m:t>sim</m:t>
            </m:r>
          </m:sub>
        </m:sSub>
        <m:r>
          <m:rPr>
            <m:sty m:val="p"/>
          </m:rPr>
          <m:t>=</m:t>
        </m:r>
        <m:sSub>
          <m:sSubPr>
            <m:ctrlPr/>
          </m:sSubPr>
          <m:e>
            <m:r>
              <m:t>max</m:t>
            </m:r>
          </m:e>
          <m:sub>
            <m:r>
              <m:t>real</m:t>
            </m:r>
          </m:sub>
        </m:sSub>
        <m:r>
          <m:rPr>
            <m:sty m:val="p"/>
          </m:rPr>
          <m:t>=1023</m:t>
        </m:r>
      </m:oMath>
      <w:r w:rsidRPr="005B72BD">
        <w:t xml:space="preserve">. </w:t>
      </w:r>
    </w:p>
    <w:p w14:paraId="19E9F106" w14:textId="77777777" w:rsidR="00C70780" w:rsidRPr="005B72BD" w:rsidRDefault="00C70780" w:rsidP="00C70780"/>
    <w:p w14:paraId="3ED03664" w14:textId="07BB72AE" w:rsidR="00C70780" w:rsidRPr="005B72BD" w:rsidRDefault="00C70780" w:rsidP="00C70780">
      <w:r w:rsidRPr="005B72BD">
        <w:fldChar w:fldCharType="begin"/>
      </w:r>
      <w:r w:rsidRPr="005B72BD">
        <w:instrText xml:space="preserve"> REF _Ref16345326 \h  \* MERGEFORMAT </w:instrText>
      </w:r>
      <w:r w:rsidRPr="005B72BD">
        <w:fldChar w:fldCharType="separate"/>
      </w:r>
      <w:r w:rsidR="00C93051" w:rsidRPr="005B72BD">
        <w:t xml:space="preserve">Figure </w:t>
      </w:r>
      <w:r w:rsidR="00C93051">
        <w:rPr>
          <w:noProof/>
        </w:rPr>
        <w:t>93</w:t>
      </w:r>
      <w:r w:rsidRPr="005B72BD">
        <w:fldChar w:fldCharType="end"/>
      </w:r>
      <w:r w:rsidRPr="005B72BD">
        <w:t xml:space="preserve"> and </w:t>
      </w:r>
      <w:r w:rsidRPr="005B72BD">
        <w:fldChar w:fldCharType="begin"/>
      </w:r>
      <w:r w:rsidRPr="005B72BD">
        <w:instrText xml:space="preserve"> REF _Ref16345328 \h  \* MERGEFORMAT </w:instrText>
      </w:r>
      <w:r w:rsidRPr="005B72BD">
        <w:fldChar w:fldCharType="separate"/>
      </w:r>
      <w:r w:rsidR="00C93051" w:rsidRPr="005B72BD">
        <w:t xml:space="preserve">Figure </w:t>
      </w:r>
      <w:r w:rsidR="00C93051">
        <w:rPr>
          <w:noProof/>
        </w:rPr>
        <w:t>94</w:t>
      </w:r>
      <w:r w:rsidRPr="005B72BD">
        <w:fldChar w:fldCharType="end"/>
      </w:r>
      <w:r w:rsidRPr="005B72BD">
        <w:t xml:space="preserve"> show the distribution of ADC values for simulated and real data, respectively.</w:t>
      </w:r>
    </w:p>
    <w:p w14:paraId="54C3718B" w14:textId="77777777" w:rsidR="00C70780" w:rsidRPr="005B72BD" w:rsidRDefault="00C70780" w:rsidP="00C70780"/>
    <w:p w14:paraId="68E7CBD1" w14:textId="77777777" w:rsidR="00C70780" w:rsidRPr="005B72BD" w:rsidRDefault="00C70780" w:rsidP="00C70780">
      <w:r w:rsidRPr="005B72BD">
        <w:rPr>
          <w:noProof/>
        </w:rPr>
        <w:drawing>
          <wp:inline distT="0" distB="0" distL="0" distR="0" wp14:anchorId="3C62EC81" wp14:editId="3A17D580">
            <wp:extent cx="3384645" cy="1967345"/>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385552" cy="1967872"/>
                    </a:xfrm>
                    <a:prstGeom prst="rect">
                      <a:avLst/>
                    </a:prstGeom>
                  </pic:spPr>
                </pic:pic>
              </a:graphicData>
            </a:graphic>
          </wp:inline>
        </w:drawing>
      </w:r>
    </w:p>
    <w:p w14:paraId="1F830777" w14:textId="4A8D22DE" w:rsidR="00C70780" w:rsidRPr="005B72BD" w:rsidRDefault="00C70780" w:rsidP="00C70780">
      <w:pPr>
        <w:pStyle w:val="Caption"/>
      </w:pPr>
      <w:bookmarkStart w:id="279" w:name="_Ref16345326"/>
      <w:bookmarkStart w:id="280" w:name="_Toc18863473"/>
      <w:r w:rsidRPr="005B72BD">
        <w:t xml:space="preserve">Figure </w:t>
      </w:r>
      <w:fldSimple w:instr=" SEQ Figure \* ARABIC ">
        <w:r w:rsidR="00C93051">
          <w:rPr>
            <w:noProof/>
          </w:rPr>
          <w:t>93</w:t>
        </w:r>
      </w:fldSimple>
      <w:bookmarkEnd w:id="279"/>
      <w:r w:rsidRPr="005B72BD">
        <w:t>: Distribution of ADC values for simulated data</w:t>
      </w:r>
      <w:bookmarkEnd w:id="280"/>
    </w:p>
    <w:p w14:paraId="00C22159" w14:textId="77777777" w:rsidR="00C70780" w:rsidRPr="005B72BD" w:rsidRDefault="00C70780" w:rsidP="00C70780">
      <w:r w:rsidRPr="005B72BD">
        <w:rPr>
          <w:noProof/>
        </w:rPr>
        <w:drawing>
          <wp:inline distT="0" distB="0" distL="0" distR="0" wp14:anchorId="3F6651A9" wp14:editId="5357A925">
            <wp:extent cx="3534604" cy="2074460"/>
            <wp:effectExtent l="0" t="0" r="0"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545513" cy="2080863"/>
                    </a:xfrm>
                    <a:prstGeom prst="rect">
                      <a:avLst/>
                    </a:prstGeom>
                  </pic:spPr>
                </pic:pic>
              </a:graphicData>
            </a:graphic>
          </wp:inline>
        </w:drawing>
      </w:r>
    </w:p>
    <w:p w14:paraId="328600E4" w14:textId="326FC61A" w:rsidR="00C70780" w:rsidRPr="005B72BD" w:rsidRDefault="00C70780" w:rsidP="00C70780">
      <w:pPr>
        <w:pStyle w:val="Caption"/>
      </w:pPr>
      <w:bookmarkStart w:id="281" w:name="_Ref16345328"/>
      <w:bookmarkStart w:id="282" w:name="_Toc18863474"/>
      <w:r w:rsidRPr="005B72BD">
        <w:t xml:space="preserve">Figure </w:t>
      </w:r>
      <w:fldSimple w:instr=" SEQ Figure \* ARABIC ">
        <w:r w:rsidR="00C93051">
          <w:rPr>
            <w:noProof/>
          </w:rPr>
          <w:t>94</w:t>
        </w:r>
      </w:fldSimple>
      <w:bookmarkEnd w:id="281"/>
      <w:r w:rsidRPr="005B72BD">
        <w:t>: Distribution of ADC values for real data</w:t>
      </w:r>
      <w:bookmarkEnd w:id="282"/>
    </w:p>
    <w:p w14:paraId="59DCEF16" w14:textId="77777777" w:rsidR="00C70780" w:rsidRPr="005B72BD" w:rsidRDefault="00C70780" w:rsidP="00C70780">
      <w:r w:rsidRPr="005B72BD">
        <w:lastRenderedPageBreak/>
        <w:t>Looking at the number of pads that don’t contain any data (i.e. the number of rowsums of the image that are equal to 0), one sees the following distributions for simulated and real data:</w:t>
      </w:r>
    </w:p>
    <w:p w14:paraId="0BCD168B" w14:textId="77777777" w:rsidR="00C70780" w:rsidRPr="005B72BD" w:rsidRDefault="00C70780" w:rsidP="00C70780">
      <w:r w:rsidRPr="005B72BD">
        <w:rPr>
          <w:noProof/>
        </w:rPr>
        <w:drawing>
          <wp:inline distT="0" distB="0" distL="0" distR="0" wp14:anchorId="6500C7BB" wp14:editId="69FB4239">
            <wp:extent cx="3614057" cy="1897550"/>
            <wp:effectExtent l="0" t="0" r="5715"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626602" cy="1904137"/>
                    </a:xfrm>
                    <a:prstGeom prst="rect">
                      <a:avLst/>
                    </a:prstGeom>
                  </pic:spPr>
                </pic:pic>
              </a:graphicData>
            </a:graphic>
          </wp:inline>
        </w:drawing>
      </w:r>
    </w:p>
    <w:p w14:paraId="55E691BC" w14:textId="299F8EAC" w:rsidR="00C70780" w:rsidRPr="005B72BD" w:rsidRDefault="00C70780" w:rsidP="00C70780">
      <w:pPr>
        <w:pStyle w:val="Caption"/>
      </w:pPr>
      <w:bookmarkStart w:id="283" w:name="_Toc18863475"/>
      <w:r w:rsidRPr="005B72BD">
        <w:t xml:space="preserve">Figure </w:t>
      </w:r>
      <w:fldSimple w:instr=" SEQ Figure \* ARABIC ">
        <w:r w:rsidR="00C93051">
          <w:rPr>
            <w:noProof/>
          </w:rPr>
          <w:t>95</w:t>
        </w:r>
      </w:fldSimple>
      <w:r w:rsidRPr="005B72BD">
        <w:t>: Distribution of the number of pads with no data per image for simulated data</w:t>
      </w:r>
      <w:bookmarkEnd w:id="283"/>
    </w:p>
    <w:p w14:paraId="0971BED4" w14:textId="77777777" w:rsidR="00C70780" w:rsidRPr="005B72BD" w:rsidRDefault="00C70780" w:rsidP="00C70780"/>
    <w:p w14:paraId="6BB28336" w14:textId="77777777" w:rsidR="00C70780" w:rsidRPr="005B72BD" w:rsidRDefault="00C70780" w:rsidP="00C70780">
      <w:r w:rsidRPr="005B72BD">
        <w:rPr>
          <w:noProof/>
        </w:rPr>
        <w:drawing>
          <wp:inline distT="0" distB="0" distL="0" distR="0" wp14:anchorId="6728771F" wp14:editId="166EC81D">
            <wp:extent cx="3363880" cy="1712794"/>
            <wp:effectExtent l="0" t="0" r="8255"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384033" cy="1723055"/>
                    </a:xfrm>
                    <a:prstGeom prst="rect">
                      <a:avLst/>
                    </a:prstGeom>
                  </pic:spPr>
                </pic:pic>
              </a:graphicData>
            </a:graphic>
          </wp:inline>
        </w:drawing>
      </w:r>
    </w:p>
    <w:p w14:paraId="3A60914C" w14:textId="780EDBD8" w:rsidR="00C70780" w:rsidRPr="005B72BD" w:rsidRDefault="00C70780" w:rsidP="00C70780">
      <w:pPr>
        <w:pStyle w:val="Caption"/>
      </w:pPr>
      <w:bookmarkStart w:id="284" w:name="_Toc18863476"/>
      <w:r w:rsidRPr="005B72BD">
        <w:t xml:space="preserve">Figure </w:t>
      </w:r>
      <w:fldSimple w:instr=" SEQ Figure \* ARABIC ">
        <w:r w:rsidR="00C93051">
          <w:rPr>
            <w:noProof/>
          </w:rPr>
          <w:t>96</w:t>
        </w:r>
      </w:fldSimple>
      <w:r w:rsidRPr="005B72BD">
        <w:t>: Distribution of the number of pads with no data per image for real data</w:t>
      </w:r>
      <w:bookmarkEnd w:id="284"/>
    </w:p>
    <w:p w14:paraId="25B2F2FE" w14:textId="77777777" w:rsidR="00C70780" w:rsidRPr="005B72BD" w:rsidRDefault="00C70780" w:rsidP="00C70780">
      <w:r w:rsidRPr="005B72BD">
        <w:t>While these distributions are quite similar, one can see that real data is slightly more skewed towards the left and has far fewer instances of images which are completely devoid of signal, i.e. 17 pads with no signal.</w:t>
      </w:r>
    </w:p>
    <w:p w14:paraId="5D20C0B4" w14:textId="77777777" w:rsidR="00C70780" w:rsidRPr="005B72BD" w:rsidRDefault="00C70780" w:rsidP="00C70780"/>
    <w:p w14:paraId="4C8DAFB4" w14:textId="74FB254D" w:rsidR="00C70780" w:rsidRPr="005B72BD" w:rsidRDefault="00C70780" w:rsidP="00C70780">
      <w:r w:rsidRPr="005B72BD">
        <w:t xml:space="preserve">Finally, there are also differences in the distribution of mean ADC values per pad for real and simulated data (see </w:t>
      </w:r>
      <w:r w:rsidRPr="005B72BD">
        <w:fldChar w:fldCharType="begin"/>
      </w:r>
      <w:r w:rsidRPr="005B72BD">
        <w:instrText xml:space="preserve"> REF _Ref16431926 \h  \* MERGEFORMAT </w:instrText>
      </w:r>
      <w:r w:rsidRPr="005B72BD">
        <w:fldChar w:fldCharType="separate"/>
      </w:r>
      <w:r w:rsidR="00C93051" w:rsidRPr="005B72BD">
        <w:t xml:space="preserve">Figure </w:t>
      </w:r>
      <w:r w:rsidR="00C93051">
        <w:rPr>
          <w:noProof/>
        </w:rPr>
        <w:t>97</w:t>
      </w:r>
      <w:r w:rsidRPr="005B72BD">
        <w:fldChar w:fldCharType="end"/>
      </w:r>
      <w:r w:rsidRPr="005B72BD">
        <w:t xml:space="preserve"> and </w:t>
      </w:r>
      <w:r w:rsidRPr="005B72BD">
        <w:fldChar w:fldCharType="begin"/>
      </w:r>
      <w:r w:rsidRPr="005B72BD">
        <w:instrText xml:space="preserve"> REF _Ref16431929 \h  \* MERGEFORMAT </w:instrText>
      </w:r>
      <w:r w:rsidRPr="005B72BD">
        <w:fldChar w:fldCharType="separate"/>
      </w:r>
      <w:r w:rsidR="00C93051" w:rsidRPr="005B72BD">
        <w:t xml:space="preserve">Figure </w:t>
      </w:r>
      <w:r w:rsidR="00C93051">
        <w:rPr>
          <w:noProof/>
        </w:rPr>
        <w:t>98</w:t>
      </w:r>
      <w:r w:rsidRPr="005B72BD">
        <w:fldChar w:fldCharType="end"/>
      </w:r>
      <w:r w:rsidRPr="005B72BD">
        <w:t>).</w:t>
      </w:r>
    </w:p>
    <w:p w14:paraId="729A5EF5" w14:textId="77777777" w:rsidR="00C70780" w:rsidRPr="005B72BD" w:rsidRDefault="00C70780" w:rsidP="00C70780"/>
    <w:p w14:paraId="2739E3A7" w14:textId="77777777" w:rsidR="00C70780" w:rsidRPr="005B72BD" w:rsidRDefault="00C70780" w:rsidP="00C70780"/>
    <w:p w14:paraId="72DF40E0" w14:textId="77777777" w:rsidR="00C70780" w:rsidRPr="005B72BD" w:rsidRDefault="00C70780" w:rsidP="00C70780">
      <w:r w:rsidRPr="005B72BD">
        <w:rPr>
          <w:noProof/>
        </w:rPr>
        <w:drawing>
          <wp:inline distT="0" distB="0" distL="0" distR="0" wp14:anchorId="32FFD0EF" wp14:editId="1AFF36D8">
            <wp:extent cx="3527946" cy="1852753"/>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578430" cy="1879266"/>
                    </a:xfrm>
                    <a:prstGeom prst="rect">
                      <a:avLst/>
                    </a:prstGeom>
                  </pic:spPr>
                </pic:pic>
              </a:graphicData>
            </a:graphic>
          </wp:inline>
        </w:drawing>
      </w:r>
    </w:p>
    <w:p w14:paraId="79C8CEF4" w14:textId="57F8C40B" w:rsidR="00C70780" w:rsidRPr="005B72BD" w:rsidRDefault="00C70780" w:rsidP="00C70780">
      <w:pPr>
        <w:pStyle w:val="Caption"/>
      </w:pPr>
      <w:bookmarkStart w:id="285" w:name="_Ref16431926"/>
      <w:bookmarkStart w:id="286" w:name="_Ref16431921"/>
      <w:bookmarkStart w:id="287" w:name="_Toc18863477"/>
      <w:r w:rsidRPr="005B72BD">
        <w:t xml:space="preserve">Figure </w:t>
      </w:r>
      <w:fldSimple w:instr=" SEQ Figure \* ARABIC ">
        <w:r w:rsidR="00C93051">
          <w:rPr>
            <w:noProof/>
          </w:rPr>
          <w:t>97</w:t>
        </w:r>
      </w:fldSimple>
      <w:bookmarkEnd w:id="285"/>
      <w:r w:rsidRPr="005B72BD">
        <w:t>: Distribution of mean ADC value per image for simulated data</w:t>
      </w:r>
      <w:bookmarkEnd w:id="286"/>
      <w:bookmarkEnd w:id="287"/>
    </w:p>
    <w:p w14:paraId="27B850F7" w14:textId="77777777" w:rsidR="00C70780" w:rsidRPr="005B72BD" w:rsidRDefault="00C70780" w:rsidP="00C70780"/>
    <w:p w14:paraId="6506E3FA" w14:textId="77777777" w:rsidR="00C70780" w:rsidRPr="005B72BD" w:rsidRDefault="00C70780" w:rsidP="00C70780">
      <w:r w:rsidRPr="005B72BD">
        <w:rPr>
          <w:noProof/>
        </w:rPr>
        <w:drawing>
          <wp:inline distT="0" distB="0" distL="0" distR="0" wp14:anchorId="4BE7C406" wp14:editId="155805EE">
            <wp:extent cx="3272477" cy="1787856"/>
            <wp:effectExtent l="0" t="0" r="4445" b="317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299394" cy="1802562"/>
                    </a:xfrm>
                    <a:prstGeom prst="rect">
                      <a:avLst/>
                    </a:prstGeom>
                  </pic:spPr>
                </pic:pic>
              </a:graphicData>
            </a:graphic>
          </wp:inline>
        </w:drawing>
      </w:r>
    </w:p>
    <w:p w14:paraId="5464DC44" w14:textId="2C4315A8" w:rsidR="00C70780" w:rsidRPr="005B72BD" w:rsidRDefault="00C70780" w:rsidP="00C70780">
      <w:pPr>
        <w:pStyle w:val="Caption"/>
      </w:pPr>
      <w:bookmarkStart w:id="288" w:name="_Ref16431929"/>
      <w:bookmarkStart w:id="289" w:name="_Toc18863478"/>
      <w:r w:rsidRPr="005B72BD">
        <w:t xml:space="preserve">Figure </w:t>
      </w:r>
      <w:fldSimple w:instr=" SEQ Figure \* ARABIC ">
        <w:r w:rsidR="00C93051">
          <w:rPr>
            <w:noProof/>
          </w:rPr>
          <w:t>98</w:t>
        </w:r>
      </w:fldSimple>
      <w:bookmarkEnd w:id="288"/>
      <w:r w:rsidRPr="005B72BD">
        <w:t>: Distribution of mean ADC value per image for real data</w:t>
      </w:r>
      <w:bookmarkEnd w:id="289"/>
    </w:p>
    <w:p w14:paraId="301C3542" w14:textId="77777777" w:rsidR="0056122E" w:rsidRPr="005B72BD" w:rsidRDefault="0056122E" w:rsidP="002C2F98"/>
    <w:p w14:paraId="4EA5F9B0" w14:textId="77777777" w:rsidR="0078121C" w:rsidRPr="005B72BD" w:rsidRDefault="0078121C" w:rsidP="002C2F98"/>
    <w:p w14:paraId="5068BA17" w14:textId="77777777" w:rsidR="0078121C" w:rsidRPr="005B72BD" w:rsidRDefault="0078121C" w:rsidP="0078121C">
      <w:pPr>
        <w:pStyle w:val="Heading2"/>
        <w:numPr>
          <w:ilvl w:val="1"/>
          <w:numId w:val="3"/>
        </w:numPr>
        <w:rPr>
          <w:rFonts w:asciiTheme="majorHAnsi" w:hAnsiTheme="majorHAnsi" w:cs="Times New Roman"/>
        </w:rPr>
      </w:pPr>
      <w:bookmarkStart w:id="290" w:name="_Toc18863358"/>
      <w:r w:rsidRPr="005B72BD">
        <w:rPr>
          <w:rFonts w:asciiTheme="majorHAnsi" w:hAnsiTheme="majorHAnsi" w:cs="Times New Roman"/>
        </w:rPr>
        <w:t>Deep Generative Models Towards Event Simulation</w:t>
      </w:r>
      <w:bookmarkEnd w:id="290"/>
    </w:p>
    <w:p w14:paraId="04CC6C1C" w14:textId="49036F6E" w:rsidR="0078121C" w:rsidRDefault="0078121C" w:rsidP="002C2F98"/>
    <w:p w14:paraId="23D6B697" w14:textId="77777777" w:rsidR="007D3ACE" w:rsidRPr="005B72BD" w:rsidRDefault="007D3ACE" w:rsidP="002C2F98"/>
    <w:p w14:paraId="315C18E2" w14:textId="77777777" w:rsidR="0078121C" w:rsidRPr="005B72BD" w:rsidRDefault="0078121C" w:rsidP="002C2F98">
      <w:r w:rsidRPr="005B72BD">
        <w:t>Towards developing a prototype for event simulation, the following models were built:</w:t>
      </w:r>
    </w:p>
    <w:p w14:paraId="35335E1C" w14:textId="77777777" w:rsidR="0078121C" w:rsidRPr="005B72BD" w:rsidRDefault="0078121C" w:rsidP="002C2F98"/>
    <w:p w14:paraId="0EAE2101" w14:textId="77777777" w:rsidR="0078121C" w:rsidRPr="005B72BD" w:rsidRDefault="0078121C" w:rsidP="002C2F98">
      <w:pPr>
        <w:pStyle w:val="ListParagraph"/>
        <w:numPr>
          <w:ilvl w:val="0"/>
          <w:numId w:val="17"/>
        </w:numPr>
      </w:pPr>
      <w:r w:rsidRPr="005B72BD">
        <w:t>Autoencoders</w:t>
      </w:r>
    </w:p>
    <w:p w14:paraId="4934EC1E" w14:textId="77777777" w:rsidR="0078121C" w:rsidRPr="005B72BD" w:rsidRDefault="0078121C" w:rsidP="002C2F98">
      <w:pPr>
        <w:pStyle w:val="ListParagraph"/>
        <w:numPr>
          <w:ilvl w:val="0"/>
          <w:numId w:val="17"/>
        </w:numPr>
      </w:pPr>
      <w:r w:rsidRPr="005B72BD">
        <w:t>Variational Autoencoders</w:t>
      </w:r>
    </w:p>
    <w:p w14:paraId="0E53230D" w14:textId="77777777" w:rsidR="0078121C" w:rsidRPr="005B72BD" w:rsidRDefault="0078121C" w:rsidP="002C2F98">
      <w:pPr>
        <w:pStyle w:val="ListParagraph"/>
        <w:numPr>
          <w:ilvl w:val="0"/>
          <w:numId w:val="17"/>
        </w:numPr>
      </w:pPr>
      <w:r w:rsidRPr="005B72BD">
        <w:t>Various types of Generative Adversarial Networks</w:t>
      </w:r>
    </w:p>
    <w:p w14:paraId="26746FA2" w14:textId="77777777" w:rsidR="0078121C" w:rsidRPr="005B72BD" w:rsidRDefault="0078121C" w:rsidP="002C2F98"/>
    <w:p w14:paraId="5BEB5F62" w14:textId="77777777" w:rsidR="0078121C" w:rsidRPr="005B72BD" w:rsidRDefault="0078121C" w:rsidP="002C2F98">
      <w:r w:rsidRPr="005B72BD">
        <w:t>The following repositories contain code used to build and run Deep Generative Models for this project:</w:t>
      </w:r>
    </w:p>
    <w:p w14:paraId="6FB72204" w14:textId="77777777" w:rsidR="0078121C" w:rsidRPr="005B72BD" w:rsidRDefault="0078121C" w:rsidP="002C2F98"/>
    <w:p w14:paraId="5FA0F77A" w14:textId="61D2E093" w:rsidR="0078121C" w:rsidRPr="005B72BD" w:rsidRDefault="00CC4212" w:rsidP="002C2F98">
      <w:hyperlink r:id="rId159" w:history="1">
        <w:r w:rsidR="0078121C" w:rsidRPr="005B72BD">
          <w:rPr>
            <w:rStyle w:val="Hyperlink"/>
            <w:rFonts w:asciiTheme="majorHAnsi" w:hAnsiTheme="majorHAnsi"/>
          </w:rPr>
          <w:t>https://github.com/PsycheShaman/deep-gen</w:t>
        </w:r>
      </w:hyperlink>
    </w:p>
    <w:p w14:paraId="3D42DF42" w14:textId="77777777" w:rsidR="0078121C" w:rsidRPr="005B72BD" w:rsidRDefault="0078121C" w:rsidP="002C2F98"/>
    <w:p w14:paraId="0B95E861" w14:textId="43DA2505" w:rsidR="002C3F02" w:rsidRDefault="00CC4212" w:rsidP="002C2F98">
      <w:hyperlink r:id="rId160" w:history="1">
        <w:r w:rsidR="0078121C" w:rsidRPr="005B72BD">
          <w:rPr>
            <w:rStyle w:val="Hyperlink"/>
            <w:rFonts w:asciiTheme="majorHAnsi" w:hAnsiTheme="majorHAnsi"/>
          </w:rPr>
          <w:t>https://github.com/PsycheShaman/Keras-GAN</w:t>
        </w:r>
      </w:hyperlink>
      <w:r w:rsidR="0078121C" w:rsidRPr="005B72BD">
        <w:t xml:space="preserve"> (forked from </w:t>
      </w:r>
      <w:hyperlink r:id="rId161" w:history="1">
        <w:r w:rsidR="0078121C" w:rsidRPr="005B72BD">
          <w:rPr>
            <w:rStyle w:val="Hyperlink"/>
            <w:rFonts w:asciiTheme="majorHAnsi" w:hAnsiTheme="majorHAnsi"/>
          </w:rPr>
          <w:t>https://github.com/eriklindernoren/Keras-GAN</w:t>
        </w:r>
      </w:hyperlink>
      <w:r w:rsidR="0078121C" w:rsidRPr="005B72BD">
        <w:t xml:space="preserve"> and adapted to be able to work with data from this project).</w:t>
      </w:r>
    </w:p>
    <w:p w14:paraId="76EB645F" w14:textId="77777777" w:rsidR="00B95CCE" w:rsidRPr="005B72BD" w:rsidRDefault="00B95CCE" w:rsidP="002C2F98"/>
    <w:p w14:paraId="5E9693A1" w14:textId="77777777" w:rsidR="002C3F02" w:rsidRPr="005B72BD" w:rsidRDefault="002C3F02" w:rsidP="00B810C3">
      <w:pPr>
        <w:pStyle w:val="Heading3"/>
        <w:numPr>
          <w:ilvl w:val="2"/>
          <w:numId w:val="3"/>
        </w:numPr>
        <w:rPr>
          <w:rFonts w:asciiTheme="majorHAnsi" w:hAnsiTheme="majorHAnsi" w:cs="Times New Roman"/>
        </w:rPr>
      </w:pPr>
      <w:bookmarkStart w:id="291" w:name="_Toc18863359"/>
      <w:r w:rsidRPr="005B72BD">
        <w:rPr>
          <w:rFonts w:asciiTheme="majorHAnsi" w:hAnsiTheme="majorHAnsi" w:cs="Times New Roman"/>
        </w:rPr>
        <w:t>Variational Autoencoders</w:t>
      </w:r>
      <w:bookmarkEnd w:id="291"/>
    </w:p>
    <w:p w14:paraId="51AA79C1" w14:textId="77777777" w:rsidR="002C3F02" w:rsidRPr="005B72BD" w:rsidRDefault="002C3F02" w:rsidP="002C2F98"/>
    <w:p w14:paraId="140DBB08" w14:textId="77777777" w:rsidR="002C3F02" w:rsidRPr="005B72BD" w:rsidRDefault="002C3F02" w:rsidP="002C2F98">
      <w:r w:rsidRPr="005B72BD">
        <w:t>Although various VAEs were prototyped, the following architecture produced the best results:</w:t>
      </w:r>
    </w:p>
    <w:p w14:paraId="6DCCD42E" w14:textId="77777777" w:rsidR="002C3F02" w:rsidRPr="005B72BD" w:rsidRDefault="002C3F02" w:rsidP="002C2F98"/>
    <w:p w14:paraId="65F4E457" w14:textId="77777777" w:rsidR="002C3F02" w:rsidRPr="005B72BD" w:rsidRDefault="002C3F02" w:rsidP="002C2F98">
      <w:r w:rsidRPr="005B72BD">
        <w:rPr>
          <w:noProof/>
        </w:rPr>
        <w:drawing>
          <wp:inline distT="0" distB="0" distL="0" distR="0" wp14:anchorId="4D1574F0" wp14:editId="4B33F1F4">
            <wp:extent cx="1279072" cy="2450754"/>
            <wp:effectExtent l="0" t="0" r="0" b="698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1288741" cy="2469281"/>
                    </a:xfrm>
                    <a:prstGeom prst="rect">
                      <a:avLst/>
                    </a:prstGeom>
                    <a:noFill/>
                    <a:ln>
                      <a:noFill/>
                    </a:ln>
                  </pic:spPr>
                </pic:pic>
              </a:graphicData>
            </a:graphic>
          </wp:inline>
        </w:drawing>
      </w:r>
    </w:p>
    <w:p w14:paraId="7EE8D2B7" w14:textId="58B54936" w:rsidR="002C3F02" w:rsidRPr="005B72BD" w:rsidRDefault="002C3F02" w:rsidP="002C2F98">
      <w:pPr>
        <w:pStyle w:val="Caption"/>
      </w:pPr>
      <w:bookmarkStart w:id="292" w:name="_Toc18863479"/>
      <w:r w:rsidRPr="005B72BD">
        <w:t xml:space="preserve">Figure </w:t>
      </w:r>
      <w:fldSimple w:instr=" SEQ Figure \* ARABIC ">
        <w:r w:rsidR="00C93051">
          <w:rPr>
            <w:noProof/>
          </w:rPr>
          <w:t>99</w:t>
        </w:r>
      </w:fldSimple>
      <w:r w:rsidRPr="005B72BD">
        <w:t>: Encoder</w:t>
      </w:r>
      <w:bookmarkEnd w:id="292"/>
    </w:p>
    <w:p w14:paraId="44E8B303" w14:textId="77777777" w:rsidR="002C3F02" w:rsidRPr="005B72BD" w:rsidRDefault="002C3F02" w:rsidP="002C2F98">
      <w:r w:rsidRPr="005B72BD">
        <w:lastRenderedPageBreak/>
        <w:t xml:space="preserve">Encoder returns the </w:t>
      </w:r>
      <m:oMath>
        <m:r>
          <m:t>μ</m:t>
        </m:r>
      </m:oMath>
      <w:r w:rsidRPr="005B72BD">
        <w:t xml:space="preserve"> for each of the 100 latent dimensions, </w:t>
      </w:r>
      <m:oMath>
        <m:nary>
          <m:naryPr>
            <m:chr m:val="∑"/>
            <m:limLoc m:val="undOvr"/>
            <m:subHide m:val="1"/>
            <m:supHide m:val="1"/>
            <m:ctrlPr/>
          </m:naryPr>
          <m:sub/>
          <m:sup/>
          <m:e>
            <m:r>
              <m:rPr>
                <m:sty m:val="p"/>
              </m:rPr>
              <m:t xml:space="preserve"> </m:t>
            </m:r>
          </m:e>
        </m:nary>
      </m:oMath>
      <w:r w:rsidRPr="005B72BD">
        <w:t xml:space="preserve">, which is calculated as </w:t>
      </w:r>
      <m:oMath>
        <m:r>
          <m:t>μ</m:t>
        </m:r>
        <m:r>
          <m:rPr>
            <m:sty m:val="p"/>
          </m:rPr>
          <m:t>×</m:t>
        </m:r>
      </m:oMath>
      <w:r w:rsidRPr="005B72BD">
        <w:t xml:space="preserve">0.5; and </w:t>
      </w:r>
      <m:oMath>
        <m:r>
          <m:t>z</m:t>
        </m:r>
      </m:oMath>
      <w:r w:rsidRPr="005B72BD">
        <w:t xml:space="preserve">, which is the result of multiplying a random normal vector </w:t>
      </w:r>
      <m:oMath>
        <m:r>
          <m:t>ε</m:t>
        </m:r>
      </m:oMath>
      <w:r w:rsidRPr="005B72BD">
        <w:t xml:space="preserve"> with </w:t>
      </w:r>
      <m:oMath>
        <m:sSup>
          <m:sSupPr>
            <m:ctrlPr/>
          </m:sSupPr>
          <m:e>
            <m:r>
              <m:t>e</m:t>
            </m:r>
          </m:e>
          <m:sup>
            <m:nary>
              <m:naryPr>
                <m:chr m:val="∑"/>
                <m:limLoc m:val="undOvr"/>
                <m:subHide m:val="1"/>
                <m:supHide m:val="1"/>
                <m:ctrlPr/>
              </m:naryPr>
              <m:sub/>
              <m:sup/>
              <m:e>
                <m:r>
                  <m:rPr>
                    <m:sty m:val="p"/>
                  </m:rPr>
                  <m:t xml:space="preserve"> </m:t>
                </m:r>
              </m:e>
            </m:nary>
          </m:sup>
        </m:sSup>
      </m:oMath>
      <w:r w:rsidRPr="005B72BD">
        <w:t xml:space="preserve"> and adding </w:t>
      </w:r>
      <m:oMath>
        <m:r>
          <m:t>μ</m:t>
        </m:r>
      </m:oMath>
      <w:r w:rsidRPr="005B72BD">
        <w:t>, i.e.</w:t>
      </w:r>
    </w:p>
    <w:p w14:paraId="2E284FBC" w14:textId="77777777" w:rsidR="002C3F02" w:rsidRPr="005B72BD" w:rsidRDefault="002C3F02" w:rsidP="002C2F98">
      <w:pPr>
        <w:rPr>
          <w:rFonts w:asciiTheme="majorHAnsi" w:hAnsiTheme="majorHAnsi"/>
        </w:rPr>
      </w:pPr>
      <m:oMathPara>
        <m:oMath>
          <m:r>
            <m:t>z</m:t>
          </m:r>
          <m:r>
            <m:rPr>
              <m:sty m:val="p"/>
            </m:rPr>
            <m:t>=</m:t>
          </m:r>
          <m:d>
            <m:dPr>
              <m:ctrlPr/>
            </m:dPr>
            <m:e>
              <m:r>
                <m:t>ε</m:t>
              </m:r>
              <m:r>
                <m:rPr>
                  <m:sty m:val="p"/>
                </m:rPr>
                <m:t>×</m:t>
              </m:r>
              <m:sSup>
                <m:sSupPr>
                  <m:ctrlPr/>
                </m:sSupPr>
                <m:e>
                  <m:r>
                    <m:t>e</m:t>
                  </m:r>
                </m:e>
                <m:sup>
                  <m:nary>
                    <m:naryPr>
                      <m:chr m:val="∑"/>
                      <m:limLoc m:val="undOvr"/>
                      <m:subHide m:val="1"/>
                      <m:supHide m:val="1"/>
                      <m:ctrlPr/>
                    </m:naryPr>
                    <m:sub/>
                    <m:sup/>
                    <m:e>
                      <m:r>
                        <m:rPr>
                          <m:sty m:val="p"/>
                        </m:rPr>
                        <m:t xml:space="preserve"> </m:t>
                      </m:r>
                    </m:e>
                  </m:nary>
                </m:sup>
              </m:sSup>
            </m:e>
          </m:d>
          <m:r>
            <m:rPr>
              <m:sty m:val="p"/>
            </m:rPr>
            <m:t>+</m:t>
          </m:r>
          <m:r>
            <m:t>μ</m:t>
          </m:r>
        </m:oMath>
      </m:oMathPara>
    </w:p>
    <w:p w14:paraId="5B87AA60" w14:textId="77777777" w:rsidR="002C3F02" w:rsidRPr="005B72BD" w:rsidRDefault="002C3F02" w:rsidP="002C2F98"/>
    <w:p w14:paraId="7E9FFEDC" w14:textId="77777777" w:rsidR="002C3F02" w:rsidRPr="005B72BD" w:rsidRDefault="002C3F02" w:rsidP="002C2F98">
      <w:r w:rsidRPr="005B72BD">
        <w:t>The input to the decoder is a sampled z vector as defined above.</w:t>
      </w:r>
    </w:p>
    <w:p w14:paraId="5B0143E4" w14:textId="77777777" w:rsidR="002C3F02" w:rsidRPr="005B72BD" w:rsidRDefault="002C3F02" w:rsidP="002C2F98"/>
    <w:p w14:paraId="5A967956" w14:textId="77777777" w:rsidR="002C3F02" w:rsidRPr="005B72BD" w:rsidRDefault="002C3F02" w:rsidP="002C2F98">
      <w:r w:rsidRPr="005B72BD">
        <w:rPr>
          <w:noProof/>
        </w:rPr>
        <w:drawing>
          <wp:inline distT="0" distB="0" distL="0" distR="0" wp14:anchorId="22D60485" wp14:editId="077824DB">
            <wp:extent cx="1537148" cy="3978728"/>
            <wp:effectExtent l="0" t="0" r="6350" b="317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1548551" cy="4008244"/>
                    </a:xfrm>
                    <a:prstGeom prst="rect">
                      <a:avLst/>
                    </a:prstGeom>
                    <a:noFill/>
                    <a:ln>
                      <a:noFill/>
                    </a:ln>
                  </pic:spPr>
                </pic:pic>
              </a:graphicData>
            </a:graphic>
          </wp:inline>
        </w:drawing>
      </w:r>
    </w:p>
    <w:p w14:paraId="59B9CD94" w14:textId="483AF3F6" w:rsidR="002C3F02" w:rsidRPr="005B72BD" w:rsidRDefault="002C3F02" w:rsidP="002C2F98">
      <w:pPr>
        <w:pStyle w:val="Caption"/>
      </w:pPr>
      <w:bookmarkStart w:id="293" w:name="_Toc18863480"/>
      <w:r w:rsidRPr="005B72BD">
        <w:t xml:space="preserve">Figure </w:t>
      </w:r>
      <w:fldSimple w:instr=" SEQ Figure \* ARABIC ">
        <w:r w:rsidR="00C93051">
          <w:rPr>
            <w:noProof/>
          </w:rPr>
          <w:t>100</w:t>
        </w:r>
      </w:fldSimple>
      <w:r w:rsidRPr="005B72BD">
        <w:t>: Decoder</w:t>
      </w:r>
      <w:bookmarkEnd w:id="293"/>
    </w:p>
    <w:p w14:paraId="481091D7" w14:textId="77777777" w:rsidR="002C3F02" w:rsidRPr="005B72BD" w:rsidRDefault="002C3F02" w:rsidP="002C2F98">
      <w:r w:rsidRPr="005B72BD">
        <w:t>Below are four examples of simulated tracklet image data, produced by the VAE as explained above.</w:t>
      </w:r>
    </w:p>
    <w:p w14:paraId="3EB7AE3C" w14:textId="77777777" w:rsidR="002C3F02" w:rsidRPr="005B72BD" w:rsidRDefault="002C3F02" w:rsidP="002C2F98"/>
    <w:p w14:paraId="27A4186D" w14:textId="77777777" w:rsidR="002C3F02" w:rsidRPr="005B72BD" w:rsidRDefault="002C3F02" w:rsidP="002C2F98">
      <w:r w:rsidRPr="005B72BD">
        <w:rPr>
          <w:noProof/>
        </w:rPr>
        <w:lastRenderedPageBreak/>
        <w:drawing>
          <wp:inline distT="0" distB="0" distL="0" distR="0" wp14:anchorId="272AA46D" wp14:editId="29F2AC49">
            <wp:extent cx="2228850" cy="1632762"/>
            <wp:effectExtent l="0" t="0" r="0" b="571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246010" cy="1645332"/>
                    </a:xfrm>
                    <a:prstGeom prst="rect">
                      <a:avLst/>
                    </a:prstGeom>
                    <a:noFill/>
                    <a:ln>
                      <a:noFill/>
                    </a:ln>
                  </pic:spPr>
                </pic:pic>
              </a:graphicData>
            </a:graphic>
          </wp:inline>
        </w:drawing>
      </w:r>
      <w:r w:rsidRPr="005B72BD">
        <w:rPr>
          <w:noProof/>
        </w:rPr>
        <w:drawing>
          <wp:inline distT="0" distB="0" distL="0" distR="0" wp14:anchorId="5DC83952" wp14:editId="654BDF98">
            <wp:extent cx="2271083" cy="166370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284077" cy="1673219"/>
                    </a:xfrm>
                    <a:prstGeom prst="rect">
                      <a:avLst/>
                    </a:prstGeom>
                    <a:noFill/>
                    <a:ln>
                      <a:noFill/>
                    </a:ln>
                  </pic:spPr>
                </pic:pic>
              </a:graphicData>
            </a:graphic>
          </wp:inline>
        </w:drawing>
      </w:r>
    </w:p>
    <w:p w14:paraId="5D49E543" w14:textId="77777777" w:rsidR="002C3F02" w:rsidRPr="005B72BD" w:rsidRDefault="002C3F02" w:rsidP="002C2F98"/>
    <w:p w14:paraId="76ED291B" w14:textId="77777777" w:rsidR="002C3F02" w:rsidRPr="005B72BD" w:rsidRDefault="002C3F02" w:rsidP="002C2F98">
      <w:r w:rsidRPr="005B72BD">
        <w:rPr>
          <w:noProof/>
        </w:rPr>
        <w:drawing>
          <wp:inline distT="0" distB="0" distL="0" distR="0" wp14:anchorId="2ACDBE22" wp14:editId="3203F81E">
            <wp:extent cx="2305050" cy="1688583"/>
            <wp:effectExtent l="0" t="0" r="0" b="698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2318227" cy="1698236"/>
                    </a:xfrm>
                    <a:prstGeom prst="rect">
                      <a:avLst/>
                    </a:prstGeom>
                    <a:noFill/>
                    <a:ln>
                      <a:noFill/>
                    </a:ln>
                  </pic:spPr>
                </pic:pic>
              </a:graphicData>
            </a:graphic>
          </wp:inline>
        </w:drawing>
      </w:r>
      <w:r w:rsidRPr="005B72BD">
        <w:rPr>
          <w:noProof/>
        </w:rPr>
        <w:drawing>
          <wp:inline distT="0" distB="0" distL="0" distR="0" wp14:anchorId="5D52619A" wp14:editId="3C772E75">
            <wp:extent cx="2235200" cy="1637414"/>
            <wp:effectExtent l="0" t="0" r="0" b="127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251503" cy="1649357"/>
                    </a:xfrm>
                    <a:prstGeom prst="rect">
                      <a:avLst/>
                    </a:prstGeom>
                    <a:noFill/>
                    <a:ln>
                      <a:noFill/>
                    </a:ln>
                  </pic:spPr>
                </pic:pic>
              </a:graphicData>
            </a:graphic>
          </wp:inline>
        </w:drawing>
      </w:r>
    </w:p>
    <w:p w14:paraId="034EF4FC" w14:textId="489F73B4" w:rsidR="002C3F02" w:rsidRPr="005B72BD" w:rsidRDefault="002C3F02" w:rsidP="002C2F98">
      <w:pPr>
        <w:pStyle w:val="Caption"/>
      </w:pPr>
      <w:bookmarkStart w:id="294" w:name="_Toc18863481"/>
      <w:r w:rsidRPr="005B72BD">
        <w:t xml:space="preserve">Figure </w:t>
      </w:r>
      <w:fldSimple w:instr=" SEQ Figure \* ARABIC ">
        <w:r w:rsidR="00C93051">
          <w:rPr>
            <w:noProof/>
          </w:rPr>
          <w:t>101</w:t>
        </w:r>
      </w:fldSimple>
      <w:r w:rsidRPr="005B72BD">
        <w:t>: Four examples of simulated data created using a Variational Autoencoder</w:t>
      </w:r>
      <w:bookmarkEnd w:id="294"/>
    </w:p>
    <w:p w14:paraId="07192AE9"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Deep Learning Towards Distinguishing Variational Autoencoder Data from Real Data</w:t>
      </w:r>
    </w:p>
    <w:p w14:paraId="6B8FEB6F" w14:textId="77777777" w:rsidR="002C3F02" w:rsidRPr="005B72BD" w:rsidRDefault="002C3F02" w:rsidP="002C2F98"/>
    <w:p w14:paraId="0B47FA67" w14:textId="7479DB09" w:rsidR="002C3F02" w:rsidRPr="005B72BD" w:rsidRDefault="002C3F02" w:rsidP="002C2F98">
      <w:r w:rsidRPr="005B72BD">
        <w:t xml:space="preserve">While these results look quite believable at first glance, it was quite easy to distinguish 100 000 real data samples vs 100 000 samples simulated with VAE using a CNN to 100% accuracy, as can be seen in </w:t>
      </w:r>
      <w:r w:rsidRPr="005B72BD">
        <w:fldChar w:fldCharType="begin"/>
      </w:r>
      <w:r w:rsidRPr="005B72BD">
        <w:instrText xml:space="preserve"> REF _Ref16352959 \h  \* MERGEFORMAT </w:instrText>
      </w:r>
      <w:r w:rsidRPr="005B72BD">
        <w:fldChar w:fldCharType="separate"/>
      </w:r>
      <w:r w:rsidR="00C93051" w:rsidRPr="005B72BD">
        <w:t xml:space="preserve">Figure </w:t>
      </w:r>
      <w:r w:rsidR="00C93051">
        <w:rPr>
          <w:noProof/>
        </w:rPr>
        <w:t>102</w:t>
      </w:r>
      <w:r w:rsidRPr="005B72BD">
        <w:fldChar w:fldCharType="end"/>
      </w:r>
      <w:r w:rsidRPr="005B72BD">
        <w:t>.</w:t>
      </w:r>
    </w:p>
    <w:p w14:paraId="635DFA23" w14:textId="77777777" w:rsidR="002C3F02" w:rsidRPr="005B72BD" w:rsidRDefault="002C3F02" w:rsidP="002C2F98"/>
    <w:p w14:paraId="2751FDD0" w14:textId="77777777" w:rsidR="002C3F02" w:rsidRPr="005B72BD" w:rsidRDefault="002C3F02" w:rsidP="002C2F98">
      <w:r w:rsidRPr="005B72BD">
        <w:rPr>
          <w:noProof/>
        </w:rPr>
        <w:drawing>
          <wp:inline distT="0" distB="0" distL="0" distR="0" wp14:anchorId="433E0C5B" wp14:editId="3E6CCE55">
            <wp:extent cx="2340864" cy="1672389"/>
            <wp:effectExtent l="0" t="0" r="2540" b="444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356847" cy="1683808"/>
                    </a:xfrm>
                    <a:prstGeom prst="rect">
                      <a:avLst/>
                    </a:prstGeom>
                    <a:noFill/>
                    <a:ln>
                      <a:noFill/>
                    </a:ln>
                  </pic:spPr>
                </pic:pic>
              </a:graphicData>
            </a:graphic>
          </wp:inline>
        </w:drawing>
      </w:r>
      <w:r w:rsidRPr="005B72BD">
        <w:rPr>
          <w:noProof/>
        </w:rPr>
        <w:drawing>
          <wp:inline distT="0" distB="0" distL="0" distR="0" wp14:anchorId="6F347375" wp14:editId="4A3E54E0">
            <wp:extent cx="2314055" cy="1653236"/>
            <wp:effectExtent l="0" t="0" r="0" b="444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314055" cy="1653236"/>
                    </a:xfrm>
                    <a:prstGeom prst="rect">
                      <a:avLst/>
                    </a:prstGeom>
                    <a:noFill/>
                    <a:ln>
                      <a:noFill/>
                    </a:ln>
                  </pic:spPr>
                </pic:pic>
              </a:graphicData>
            </a:graphic>
          </wp:inline>
        </w:drawing>
      </w:r>
    </w:p>
    <w:p w14:paraId="0F82DA06" w14:textId="3E5ED730" w:rsidR="002C3F02" w:rsidRPr="005B72BD" w:rsidRDefault="002C3F02" w:rsidP="002C2F98">
      <w:pPr>
        <w:pStyle w:val="Caption"/>
      </w:pPr>
      <w:bookmarkStart w:id="295" w:name="_Ref16352959"/>
      <w:bookmarkStart w:id="296" w:name="_Ref16352952"/>
      <w:bookmarkStart w:id="297" w:name="_Toc18863482"/>
      <w:r w:rsidRPr="005B72BD">
        <w:lastRenderedPageBreak/>
        <w:t xml:space="preserve">Figure </w:t>
      </w:r>
      <w:fldSimple w:instr=" SEQ Figure \* ARABIC ">
        <w:r w:rsidR="00C93051">
          <w:rPr>
            <w:noProof/>
          </w:rPr>
          <w:t>102</w:t>
        </w:r>
      </w:fldSimple>
      <w:bookmarkEnd w:id="295"/>
      <w:r w:rsidRPr="005B72BD">
        <w:t>: Training accuracy and loss curves for training vs validation data</w:t>
      </w:r>
      <w:bookmarkEnd w:id="296"/>
      <w:bookmarkEnd w:id="297"/>
    </w:p>
    <w:p w14:paraId="29F2DA45" w14:textId="77777777" w:rsidR="002C3F02" w:rsidRPr="005B72BD" w:rsidRDefault="002C3F02" w:rsidP="002C2F98"/>
    <w:p w14:paraId="64AC447C" w14:textId="2815FFF5" w:rsidR="002C3F02" w:rsidRPr="005B72BD" w:rsidRDefault="002C3F02" w:rsidP="00B810C3">
      <w:pPr>
        <w:pStyle w:val="Heading3"/>
        <w:numPr>
          <w:ilvl w:val="2"/>
          <w:numId w:val="3"/>
        </w:numPr>
        <w:rPr>
          <w:rFonts w:asciiTheme="majorHAnsi" w:hAnsiTheme="majorHAnsi" w:cs="Times New Roman"/>
        </w:rPr>
      </w:pPr>
      <w:bookmarkStart w:id="298" w:name="_Toc18863360"/>
      <w:r w:rsidRPr="005B72BD">
        <w:rPr>
          <w:rFonts w:asciiTheme="majorHAnsi" w:hAnsiTheme="majorHAnsi" w:cs="Times New Roman"/>
        </w:rPr>
        <w:t>Generative Adversarial Networks</w:t>
      </w:r>
      <w:bookmarkEnd w:id="298"/>
    </w:p>
    <w:p w14:paraId="3FCC2476" w14:textId="77777777" w:rsidR="002C3F02" w:rsidRPr="005B72BD" w:rsidRDefault="002C3F02" w:rsidP="002C2F98"/>
    <w:p w14:paraId="159F8D6C" w14:textId="77777777" w:rsidR="002C3F02" w:rsidRPr="005B72BD" w:rsidRDefault="002C3F02" w:rsidP="002C2F98">
      <w:r w:rsidRPr="005B72BD">
        <w:t>Below is a quick summary of the various Deep Generative Models used under the broader GAN category; which also shows how adjusting certain parameters lead to different results, illustrated by the accompanying images.</w:t>
      </w:r>
    </w:p>
    <w:p w14:paraId="250137CF" w14:textId="77777777" w:rsidR="002C3F02" w:rsidRPr="00077D1A" w:rsidRDefault="002C3F02" w:rsidP="002C3F02">
      <w:pPr>
        <w:pStyle w:val="Heading4"/>
      </w:pPr>
      <w:r w:rsidRPr="00077D1A">
        <w:rPr>
          <w:rStyle w:val="Emphasis"/>
          <w:i w:val="0"/>
          <w:iCs/>
        </w:rPr>
        <w:t>Adversarial Autoencoder</w:t>
      </w:r>
    </w:p>
    <w:p w14:paraId="3AC6D64B"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Version 1</w:t>
      </w:r>
    </w:p>
    <w:p w14:paraId="7917C9C5" w14:textId="77777777" w:rsidR="002C3F02" w:rsidRPr="005B72BD" w:rsidRDefault="002C3F02" w:rsidP="002C2F98"/>
    <w:p w14:paraId="20A47232" w14:textId="77777777" w:rsidR="002C3F02" w:rsidRPr="005B72BD" w:rsidRDefault="002C3F02" w:rsidP="002C2F98">
      <w:r w:rsidRPr="005B72BD">
        <w:t>10 Latent dimensions</w:t>
      </w:r>
    </w:p>
    <w:p w14:paraId="5FBDA3BB" w14:textId="77777777" w:rsidR="002C3F02" w:rsidRPr="005B72BD" w:rsidRDefault="002C3F02" w:rsidP="002C2F98">
      <w:r w:rsidRPr="005B72BD">
        <w:t>Adam optimizer with learning rate = 0.002 and beta1 = 0.5</w:t>
      </w:r>
    </w:p>
    <w:p w14:paraId="093F2649" w14:textId="77777777" w:rsidR="002C3F02" w:rsidRPr="005B72BD" w:rsidRDefault="002C3F02" w:rsidP="002C2F98">
      <w:r w:rsidRPr="005B72BD">
        <w:t>Batch size = 32</w:t>
      </w:r>
    </w:p>
    <w:p w14:paraId="56AC80D4" w14:textId="77777777" w:rsidR="002C3F02" w:rsidRPr="005B72BD" w:rsidRDefault="002C3F02" w:rsidP="002C2F98">
      <w:r w:rsidRPr="005B72BD">
        <w:t>Encoder with 2 hidden layers with 512 nodes each, using leaky ReLU activation</w:t>
      </w:r>
    </w:p>
    <w:p w14:paraId="32D73BB4" w14:textId="77777777" w:rsidR="002C3F02" w:rsidRPr="005B72BD" w:rsidRDefault="002C3F02" w:rsidP="002C2F98">
      <w:r w:rsidRPr="005B72BD">
        <w:t>Decoder with 2 hidden layers with 512 nodes each, using leaky ReLU activation and an output layer with tanh activation</w:t>
      </w:r>
    </w:p>
    <w:p w14:paraId="061A3772" w14:textId="77777777" w:rsidR="002C3F02" w:rsidRPr="005B72BD" w:rsidRDefault="002C3F02" w:rsidP="002C2F98">
      <w:r w:rsidRPr="005B72BD">
        <w:t>Discriminator with two hidden layers, with 512 and 256 nodes respectively and sigmoid activation in the single-node output layer</w:t>
      </w:r>
    </w:p>
    <w:p w14:paraId="36CDB5BB" w14:textId="77777777" w:rsidR="002C3F02" w:rsidRPr="005B72BD" w:rsidRDefault="002C3F02" w:rsidP="002C2F98"/>
    <w:p w14:paraId="0CC18BF2" w14:textId="77777777" w:rsidR="002C3F02" w:rsidRPr="005B72BD" w:rsidRDefault="002C3F02" w:rsidP="002C2F98">
      <w:r w:rsidRPr="005B72BD">
        <w:t>Sample result after 19800 epochs:</w:t>
      </w:r>
    </w:p>
    <w:p w14:paraId="7822818D" w14:textId="77777777" w:rsidR="002C3F02" w:rsidRPr="005B72BD" w:rsidRDefault="002C3F02" w:rsidP="002C2F98">
      <w:r w:rsidRPr="005B72BD">
        <w:rPr>
          <w:noProof/>
        </w:rPr>
        <w:lastRenderedPageBreak/>
        <w:drawing>
          <wp:inline distT="0" distB="0" distL="0" distR="0" wp14:anchorId="544AFB80" wp14:editId="5B9F4D71">
            <wp:extent cx="4432370" cy="2954740"/>
            <wp:effectExtent l="0" t="0" r="635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4445703" cy="2963628"/>
                    </a:xfrm>
                    <a:prstGeom prst="rect">
                      <a:avLst/>
                    </a:prstGeom>
                    <a:noFill/>
                    <a:ln>
                      <a:noFill/>
                    </a:ln>
                  </pic:spPr>
                </pic:pic>
              </a:graphicData>
            </a:graphic>
          </wp:inline>
        </w:drawing>
      </w:r>
    </w:p>
    <w:p w14:paraId="5ED0F8BB" w14:textId="77777777" w:rsidR="002C3F02" w:rsidRPr="005B72BD" w:rsidRDefault="002C3F02" w:rsidP="002C2F98"/>
    <w:p w14:paraId="11E2F72D"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Version 2</w:t>
      </w:r>
    </w:p>
    <w:p w14:paraId="4B3139A3" w14:textId="77777777" w:rsidR="002C3F02" w:rsidRPr="005B72BD" w:rsidRDefault="002C3F02" w:rsidP="002C2F98"/>
    <w:p w14:paraId="3A7CF636" w14:textId="77777777" w:rsidR="002C3F02" w:rsidRPr="005B72BD" w:rsidRDefault="002C3F02" w:rsidP="002C2F98">
      <w:r w:rsidRPr="005B72BD">
        <w:t>100 Latent dimensions</w:t>
      </w:r>
    </w:p>
    <w:p w14:paraId="66FE40D8" w14:textId="77777777" w:rsidR="002C3F02" w:rsidRPr="005B72BD" w:rsidRDefault="002C3F02" w:rsidP="002C2F98">
      <w:r w:rsidRPr="005B72BD">
        <w:t>Adam optimizer with learning rate = 0.00002 and beta1 = 0.5</w:t>
      </w:r>
    </w:p>
    <w:p w14:paraId="430A8665" w14:textId="77777777" w:rsidR="002C3F02" w:rsidRPr="005B72BD" w:rsidRDefault="002C3F02" w:rsidP="002C2F98">
      <w:r w:rsidRPr="005B72BD">
        <w:t>Batch size = 32</w:t>
      </w:r>
    </w:p>
    <w:p w14:paraId="05D2A810" w14:textId="77777777" w:rsidR="002C3F02" w:rsidRPr="005B72BD" w:rsidRDefault="002C3F02" w:rsidP="002C2F98">
      <w:r w:rsidRPr="005B72BD">
        <w:t>Encoder with 3 hidden layers with 512 nodes each, using leaky ReLU activation</w:t>
      </w:r>
    </w:p>
    <w:p w14:paraId="7D861958" w14:textId="77777777" w:rsidR="002C3F02" w:rsidRPr="005B72BD" w:rsidRDefault="002C3F02" w:rsidP="002C2F98">
      <w:r w:rsidRPr="005B72BD">
        <w:t>Decoder with 3 hidden layers with 512 nodes each, using leaky ReLU activation and an output layer with tanh activation</w:t>
      </w:r>
    </w:p>
    <w:p w14:paraId="1C873344" w14:textId="77777777" w:rsidR="002C3F02" w:rsidRPr="005B72BD" w:rsidRDefault="002C3F02" w:rsidP="002C2F98">
      <w:r w:rsidRPr="005B72BD">
        <w:t>Discriminator with two hidden layers, with 512 and 256 nodes respectively and sigmoid activation in the single-node output layer</w:t>
      </w:r>
    </w:p>
    <w:p w14:paraId="09C67992" w14:textId="77777777" w:rsidR="002C3F02" w:rsidRPr="005B72BD" w:rsidRDefault="002C3F02" w:rsidP="002C2F98"/>
    <w:p w14:paraId="1E327C8E" w14:textId="77777777" w:rsidR="002C3F02" w:rsidRPr="005B72BD" w:rsidRDefault="002C3F02" w:rsidP="002C2F98">
      <w:r w:rsidRPr="005B72BD">
        <w:t>Sample result after 30800 epochs:</w:t>
      </w:r>
    </w:p>
    <w:p w14:paraId="11E11500" w14:textId="77777777" w:rsidR="002C3F02" w:rsidRPr="005B72BD" w:rsidRDefault="002C3F02" w:rsidP="002C2F98"/>
    <w:p w14:paraId="02EF6A6F" w14:textId="77777777" w:rsidR="002C3F02" w:rsidRPr="005B72BD" w:rsidRDefault="002C3F02" w:rsidP="002C2F98">
      <w:r w:rsidRPr="005B72BD">
        <w:rPr>
          <w:noProof/>
        </w:rPr>
        <w:lastRenderedPageBreak/>
        <w:drawing>
          <wp:inline distT="0" distB="0" distL="0" distR="0" wp14:anchorId="096AD021" wp14:editId="61BF40ED">
            <wp:extent cx="4585917" cy="3057099"/>
            <wp:effectExtent l="0" t="0" r="571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4619357" cy="3079391"/>
                    </a:xfrm>
                    <a:prstGeom prst="rect">
                      <a:avLst/>
                    </a:prstGeom>
                    <a:noFill/>
                    <a:ln>
                      <a:noFill/>
                    </a:ln>
                  </pic:spPr>
                </pic:pic>
              </a:graphicData>
            </a:graphic>
          </wp:inline>
        </w:drawing>
      </w:r>
    </w:p>
    <w:p w14:paraId="35D2D81A"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Version 3</w:t>
      </w:r>
    </w:p>
    <w:p w14:paraId="74B924A0" w14:textId="77777777" w:rsidR="002C3F02" w:rsidRPr="005B72BD" w:rsidRDefault="002C3F02" w:rsidP="002C2F98"/>
    <w:p w14:paraId="7DBF1465" w14:textId="77777777" w:rsidR="002C3F02" w:rsidRPr="005B72BD" w:rsidRDefault="002C3F02" w:rsidP="002C2F98">
      <w:r w:rsidRPr="005B72BD">
        <w:t>8 Latent dimensions</w:t>
      </w:r>
    </w:p>
    <w:p w14:paraId="267E53B7" w14:textId="77777777" w:rsidR="002C3F02" w:rsidRPr="005B72BD" w:rsidRDefault="002C3F02" w:rsidP="002C2F98">
      <w:r w:rsidRPr="005B72BD">
        <w:t>Adam optimizer with learning rate = 0.000002 and beta1 = 0.5</w:t>
      </w:r>
    </w:p>
    <w:p w14:paraId="575E520B" w14:textId="77777777" w:rsidR="002C3F02" w:rsidRPr="005B72BD" w:rsidRDefault="002C3F02" w:rsidP="002C2F98">
      <w:r w:rsidRPr="005B72BD">
        <w:t>Batch size = 32</w:t>
      </w:r>
    </w:p>
    <w:p w14:paraId="587E6389" w14:textId="77777777" w:rsidR="002C3F02" w:rsidRPr="005B72BD" w:rsidRDefault="002C3F02" w:rsidP="002C2F98">
      <w:r w:rsidRPr="005B72BD">
        <w:t>Encoder with 7 hidden layers with 1024, 512, 256, 128, 64, 32 and 16 nodes respectively, using leaky ReLU activation</w:t>
      </w:r>
    </w:p>
    <w:p w14:paraId="03BD5C0F" w14:textId="77777777" w:rsidR="002C3F02" w:rsidRPr="005B72BD" w:rsidRDefault="002C3F02" w:rsidP="002C2F98">
      <w:r w:rsidRPr="005B72BD">
        <w:t>Decoder with 4 hidden layers with 128, 256, 512 and 1024 nodes respectively, using leaky ReLU activation and an output layer with tanh activation</w:t>
      </w:r>
    </w:p>
    <w:p w14:paraId="12816466" w14:textId="77777777" w:rsidR="002C3F02" w:rsidRPr="005B72BD" w:rsidRDefault="002C3F02" w:rsidP="002C2F98">
      <w:r w:rsidRPr="005B72BD">
        <w:t>Discriminator with 4 hidden layers, with 1024, 512, 256 and 128 nodes respectively and sigmoid activation in the single-node output layer</w:t>
      </w:r>
    </w:p>
    <w:p w14:paraId="08F55255" w14:textId="77777777" w:rsidR="002C3F02" w:rsidRPr="005B72BD" w:rsidRDefault="002C3F02" w:rsidP="002C2F98"/>
    <w:p w14:paraId="46643FF9" w14:textId="77777777" w:rsidR="002C3F02" w:rsidRPr="005B72BD" w:rsidRDefault="002C3F02" w:rsidP="002C2F98">
      <w:r w:rsidRPr="005B72BD">
        <w:t>Sample result after 23600 epochs:</w:t>
      </w:r>
    </w:p>
    <w:p w14:paraId="0EF71D09" w14:textId="77777777" w:rsidR="002C3F02" w:rsidRPr="005B72BD" w:rsidRDefault="002C3F02" w:rsidP="002C2F98"/>
    <w:p w14:paraId="39219320" w14:textId="77777777" w:rsidR="002C3F02" w:rsidRPr="005B72BD" w:rsidRDefault="002C3F02" w:rsidP="002C2F98">
      <w:r w:rsidRPr="005B72BD">
        <w:rPr>
          <w:noProof/>
        </w:rPr>
        <w:lastRenderedPageBreak/>
        <w:drawing>
          <wp:inline distT="0" distB="0" distL="0" distR="0" wp14:anchorId="012AB41F" wp14:editId="5E4CAB94">
            <wp:extent cx="4483552" cy="2988859"/>
            <wp:effectExtent l="0" t="0" r="0" b="254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4513153" cy="3008592"/>
                    </a:xfrm>
                    <a:prstGeom prst="rect">
                      <a:avLst/>
                    </a:prstGeom>
                    <a:noFill/>
                    <a:ln>
                      <a:noFill/>
                    </a:ln>
                  </pic:spPr>
                </pic:pic>
              </a:graphicData>
            </a:graphic>
          </wp:inline>
        </w:drawing>
      </w:r>
    </w:p>
    <w:p w14:paraId="5815F695" w14:textId="77777777" w:rsidR="002C3F02" w:rsidRPr="005B72BD" w:rsidRDefault="002C3F02" w:rsidP="002C2F98"/>
    <w:p w14:paraId="5DA1A8AA"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Version 4</w:t>
      </w:r>
    </w:p>
    <w:p w14:paraId="1DD0693C" w14:textId="77777777" w:rsidR="002C3F02" w:rsidRPr="005B72BD" w:rsidRDefault="002C3F02" w:rsidP="002C2F98"/>
    <w:p w14:paraId="5F61F6B7" w14:textId="77777777" w:rsidR="002C3F02" w:rsidRPr="005B72BD" w:rsidRDefault="002C3F02" w:rsidP="002C2F98">
      <w:r w:rsidRPr="005B72BD">
        <w:t>12 Latent dimensions</w:t>
      </w:r>
    </w:p>
    <w:p w14:paraId="4C42B51A" w14:textId="77777777" w:rsidR="002C3F02" w:rsidRPr="005B72BD" w:rsidRDefault="002C3F02" w:rsidP="002C2F98">
      <w:r w:rsidRPr="005B72BD">
        <w:t>Adam optimizer with learning rate = 0.000002 and beta1 = 0.5</w:t>
      </w:r>
    </w:p>
    <w:p w14:paraId="362A927E" w14:textId="77777777" w:rsidR="002C3F02" w:rsidRPr="005B72BD" w:rsidRDefault="002C3F02" w:rsidP="002C2F98">
      <w:r w:rsidRPr="005B72BD">
        <w:t>Batch size = 32</w:t>
      </w:r>
    </w:p>
    <w:p w14:paraId="1A42C2C5" w14:textId="77777777" w:rsidR="002C3F02" w:rsidRPr="005B72BD" w:rsidRDefault="002C3F02" w:rsidP="002C2F98">
      <w:r w:rsidRPr="005B72BD">
        <w:t>Encoder with 5 hidden layers with 1024, 512, 512, 128 and 128 nodes respectively, using leaky ReLU activation</w:t>
      </w:r>
    </w:p>
    <w:p w14:paraId="0E36AEA0" w14:textId="77777777" w:rsidR="002C3F02" w:rsidRPr="005B72BD" w:rsidRDefault="002C3F02" w:rsidP="002C2F98">
      <w:r w:rsidRPr="005B72BD">
        <w:t>Decoder with 4 hidden layers with 256, 256, 512 and 1024 nodes respectively, using leaky ReLU activation and an output layer with tanh activation</w:t>
      </w:r>
    </w:p>
    <w:p w14:paraId="62D5E64C" w14:textId="77777777" w:rsidR="002C3F02" w:rsidRPr="005B72BD" w:rsidRDefault="002C3F02" w:rsidP="002C2F98">
      <w:r w:rsidRPr="005B72BD">
        <w:t>Discriminator with 8 hidden layers, with 512 nodes each and sigmoid activation in the single-node output layer</w:t>
      </w:r>
    </w:p>
    <w:p w14:paraId="42F0D7F6" w14:textId="77777777" w:rsidR="002C3F02" w:rsidRPr="005B72BD" w:rsidRDefault="002C3F02" w:rsidP="002C2F98"/>
    <w:p w14:paraId="2C99D6DA" w14:textId="77777777" w:rsidR="002C3F02" w:rsidRPr="005B72BD" w:rsidRDefault="002C3F02" w:rsidP="002C2F98">
      <w:r w:rsidRPr="005B72BD">
        <w:t>Sample result after 73200 epochs:</w:t>
      </w:r>
    </w:p>
    <w:p w14:paraId="24D444E9" w14:textId="77777777" w:rsidR="002C3F02" w:rsidRPr="005B72BD" w:rsidRDefault="002C3F02" w:rsidP="002C2F98"/>
    <w:p w14:paraId="7E645EB4" w14:textId="77777777" w:rsidR="002C3F02" w:rsidRPr="005B72BD" w:rsidRDefault="002C3F02" w:rsidP="002C2F98">
      <w:r w:rsidRPr="005B72BD">
        <w:rPr>
          <w:noProof/>
        </w:rPr>
        <w:lastRenderedPageBreak/>
        <w:drawing>
          <wp:inline distT="0" distB="0" distL="0" distR="0" wp14:anchorId="3E5F2DF3" wp14:editId="647298C5">
            <wp:extent cx="4534738" cy="3022979"/>
            <wp:effectExtent l="0" t="0" r="0" b="635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4570752" cy="3046987"/>
                    </a:xfrm>
                    <a:prstGeom prst="rect">
                      <a:avLst/>
                    </a:prstGeom>
                    <a:noFill/>
                    <a:ln>
                      <a:noFill/>
                    </a:ln>
                  </pic:spPr>
                </pic:pic>
              </a:graphicData>
            </a:graphic>
          </wp:inline>
        </w:drawing>
      </w:r>
    </w:p>
    <w:p w14:paraId="6B922B34" w14:textId="77777777" w:rsidR="002C3F02" w:rsidRPr="005B72BD" w:rsidRDefault="002C3F02" w:rsidP="002C2F98"/>
    <w:p w14:paraId="619067FE" w14:textId="77777777" w:rsidR="002C3F02" w:rsidRPr="005B72BD" w:rsidRDefault="002C3F02" w:rsidP="002C2F98"/>
    <w:p w14:paraId="7BF27015" w14:textId="77777777" w:rsidR="002C3F02" w:rsidRPr="00077D1A" w:rsidRDefault="002C3F02" w:rsidP="002C3F02">
      <w:pPr>
        <w:pStyle w:val="Heading4"/>
        <w:rPr>
          <w:rStyle w:val="Emphasis"/>
          <w:i w:val="0"/>
          <w:iCs/>
        </w:rPr>
      </w:pPr>
      <w:r w:rsidRPr="00077D1A">
        <w:rPr>
          <w:rStyle w:val="Emphasis"/>
          <w:i w:val="0"/>
          <w:iCs/>
        </w:rPr>
        <w:t>Bidirectional Generative Adversarial Network</w:t>
      </w:r>
    </w:p>
    <w:p w14:paraId="1EC2DCA7" w14:textId="77777777" w:rsidR="002C3F02" w:rsidRPr="005B72BD" w:rsidRDefault="002C3F02" w:rsidP="002C2F98"/>
    <w:p w14:paraId="3497B26F" w14:textId="77777777" w:rsidR="002C3F02" w:rsidRPr="005B72BD" w:rsidRDefault="002C3F02" w:rsidP="002C2F98">
      <w:r w:rsidRPr="005B72BD">
        <w:t>100 Latent dimensions</w:t>
      </w:r>
    </w:p>
    <w:p w14:paraId="3AA515E8" w14:textId="77777777" w:rsidR="002C3F02" w:rsidRPr="005B72BD" w:rsidRDefault="002C3F02" w:rsidP="002C2F98">
      <w:r w:rsidRPr="005B72BD">
        <w:t>Encoder with 2 hidden layers with 512 units each, using Leaky ReLU activation and employing Batch Normalization with momentum = 0.8 after each</w:t>
      </w:r>
    </w:p>
    <w:p w14:paraId="6A4626FE" w14:textId="77777777" w:rsidR="002C3F02" w:rsidRPr="005B72BD" w:rsidRDefault="002C3F02" w:rsidP="002C2F98">
      <w:r w:rsidRPr="005B72BD">
        <w:t>Generator with the same architecture as the encoder, with an additional dense layer of the same dimensions as the number of pixels in an image, with tanh activation</w:t>
      </w:r>
    </w:p>
    <w:p w14:paraId="2052C394" w14:textId="77777777" w:rsidR="002C3F02" w:rsidRPr="005B72BD" w:rsidRDefault="002C3F02" w:rsidP="002C2F98">
      <w:r w:rsidRPr="005B72BD">
        <w:t xml:space="preserve">Discriminator with 3 hidden layers with 1024 nodes each using leaky </w:t>
      </w:r>
      <w:proofErr w:type="spellStart"/>
      <w:r w:rsidRPr="005B72BD">
        <w:t>relu</w:t>
      </w:r>
      <w:proofErr w:type="spellEnd"/>
      <w:r w:rsidRPr="005B72BD">
        <w:t xml:space="preserve"> activation and a single node output layer with sigmoid activation function</w:t>
      </w:r>
    </w:p>
    <w:p w14:paraId="2225CE6C" w14:textId="77777777" w:rsidR="002C3F02" w:rsidRPr="005B72BD" w:rsidRDefault="002C3F02" w:rsidP="002C2F98">
      <w:r w:rsidRPr="005B72BD">
        <w:t>Trained using Adam Optimizer with Learning Rate = 0.0002 and Beta1=0.9 and a batch size of 32</w:t>
      </w:r>
    </w:p>
    <w:p w14:paraId="1F6CCDEB" w14:textId="77777777" w:rsidR="002C3F02" w:rsidRPr="005B72BD" w:rsidRDefault="002C3F02" w:rsidP="002C2F98"/>
    <w:p w14:paraId="2C246B31" w14:textId="77777777" w:rsidR="002C3F02" w:rsidRPr="005B72BD" w:rsidRDefault="002C3F02" w:rsidP="002C2F98">
      <w:r w:rsidRPr="005B72BD">
        <w:t>Example output after 39600 epochs:</w:t>
      </w:r>
    </w:p>
    <w:p w14:paraId="0C3100D5" w14:textId="77777777" w:rsidR="002C3F02" w:rsidRPr="005B72BD" w:rsidRDefault="002C3F02" w:rsidP="002C2F98">
      <w:r w:rsidRPr="005B72BD">
        <w:rPr>
          <w:noProof/>
        </w:rPr>
        <w:lastRenderedPageBreak/>
        <w:drawing>
          <wp:inline distT="0" distB="0" distL="0" distR="0" wp14:anchorId="1B5BA113" wp14:editId="253F11C6">
            <wp:extent cx="4640239" cy="3093311"/>
            <wp:effectExtent l="0" t="0" r="825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4666569" cy="3110863"/>
                    </a:xfrm>
                    <a:prstGeom prst="rect">
                      <a:avLst/>
                    </a:prstGeom>
                    <a:noFill/>
                    <a:ln>
                      <a:noFill/>
                    </a:ln>
                  </pic:spPr>
                </pic:pic>
              </a:graphicData>
            </a:graphic>
          </wp:inline>
        </w:drawing>
      </w:r>
    </w:p>
    <w:p w14:paraId="4EF9B08A" w14:textId="77777777" w:rsidR="002C3F02" w:rsidRPr="005B72BD" w:rsidRDefault="002C3F02" w:rsidP="002C2F98"/>
    <w:p w14:paraId="5BF66AB5" w14:textId="77777777" w:rsidR="002C3F02" w:rsidRPr="005B72BD" w:rsidRDefault="002C3F02" w:rsidP="002C2F98">
      <w:pPr>
        <w:rPr>
          <w:rStyle w:val="Emphasis"/>
          <w:rFonts w:asciiTheme="majorHAnsi" w:hAnsiTheme="majorHAnsi"/>
        </w:rPr>
      </w:pPr>
      <w:r w:rsidRPr="005B72BD">
        <w:rPr>
          <w:rStyle w:val="Emphasis"/>
          <w:rFonts w:asciiTheme="majorHAnsi" w:hAnsiTheme="majorHAnsi"/>
        </w:rPr>
        <w:t>Deep Convolutional Generative Adversarial Network</w:t>
      </w:r>
    </w:p>
    <w:p w14:paraId="17689406" w14:textId="77777777" w:rsidR="002C3F02" w:rsidRPr="005B72BD" w:rsidRDefault="002C3F02" w:rsidP="002C2F98">
      <w:pPr>
        <w:rPr>
          <w:rStyle w:val="Emphasis"/>
          <w:rFonts w:asciiTheme="majorHAnsi" w:hAnsiTheme="majorHAnsi"/>
          <w:i w:val="0"/>
          <w:iCs w:val="0"/>
        </w:rPr>
      </w:pPr>
    </w:p>
    <w:p w14:paraId="22035DBC" w14:textId="77777777" w:rsidR="002C3F02" w:rsidRPr="005B72BD" w:rsidRDefault="002C3F02" w:rsidP="002C2F98">
      <w:pPr>
        <w:rPr>
          <w:rStyle w:val="Emphasis"/>
          <w:rFonts w:asciiTheme="majorHAnsi" w:hAnsiTheme="majorHAnsi"/>
          <w:i w:val="0"/>
          <w:iCs w:val="0"/>
        </w:rPr>
      </w:pPr>
      <w:r w:rsidRPr="005B72BD">
        <w:rPr>
          <w:rStyle w:val="Emphasis"/>
          <w:rFonts w:asciiTheme="majorHAnsi" w:hAnsiTheme="majorHAnsi"/>
          <w:iCs w:val="0"/>
        </w:rPr>
        <w:t>100 Latent dimensions</w:t>
      </w:r>
    </w:p>
    <w:p w14:paraId="762FA792" w14:textId="77777777" w:rsidR="002C3F02" w:rsidRPr="005B72BD" w:rsidRDefault="002C3F02" w:rsidP="002C2F98">
      <w:pPr>
        <w:rPr>
          <w:rStyle w:val="Emphasis"/>
          <w:rFonts w:asciiTheme="majorHAnsi" w:hAnsiTheme="majorHAnsi"/>
          <w:i w:val="0"/>
          <w:iCs w:val="0"/>
        </w:rPr>
      </w:pPr>
      <w:r w:rsidRPr="005B72BD">
        <w:rPr>
          <w:rStyle w:val="Emphasis"/>
          <w:rFonts w:asciiTheme="majorHAnsi" w:hAnsiTheme="majorHAnsi"/>
          <w:iCs w:val="0"/>
        </w:rPr>
        <w:t xml:space="preserve">Generator with Dense layer with 3072 nodes, reshaped to </w:t>
      </w:r>
      <m:oMath>
        <m:r>
          <m:rPr>
            <m:sty m:val="p"/>
          </m:rPr>
          <w:rPr>
            <w:rStyle w:val="Emphasis"/>
          </w:rPr>
          <m:t>4×6×128</m:t>
        </m:r>
      </m:oMath>
      <w:r w:rsidRPr="005B72BD">
        <w:rPr>
          <w:rStyle w:val="Emphasis"/>
          <w:rFonts w:asciiTheme="majorHAnsi" w:hAnsiTheme="majorHAnsi"/>
          <w:iCs w:val="0"/>
        </w:rPr>
        <w:t xml:space="preserve"> with 2D Upsampling, followed by 3 2D convolutional layers, with the first two followed by Batch normalization and 2D Upsampling, using ReLU activation in the first 4 layers and tanh in the final output layer</w:t>
      </w:r>
    </w:p>
    <w:p w14:paraId="1D3C87AC" w14:textId="77777777" w:rsidR="002C3F02" w:rsidRPr="005B72BD" w:rsidRDefault="002C3F02" w:rsidP="002C2F98">
      <w:pPr>
        <w:rPr>
          <w:rStyle w:val="Emphasis"/>
          <w:rFonts w:asciiTheme="majorHAnsi" w:hAnsiTheme="majorHAnsi"/>
          <w:i w:val="0"/>
          <w:iCs w:val="0"/>
        </w:rPr>
      </w:pPr>
      <w:r w:rsidRPr="005B72BD">
        <w:rPr>
          <w:rStyle w:val="Emphasis"/>
          <w:rFonts w:asciiTheme="majorHAnsi" w:hAnsiTheme="majorHAnsi"/>
          <w:iCs w:val="0"/>
        </w:rPr>
        <w:t>Discriminator with 4 2D convolutional layers, with Batch Normalization applied after the second, third and fourth layer and zero-padding after the second layer, using leaky ReLU activation in the hidden layer and sigmoid in the output node.</w:t>
      </w:r>
    </w:p>
    <w:p w14:paraId="362DA03C" w14:textId="77777777" w:rsidR="002C3F02" w:rsidRPr="005B72BD" w:rsidRDefault="002C3F02" w:rsidP="002C2F98">
      <w:pPr>
        <w:rPr>
          <w:rStyle w:val="Emphasis"/>
          <w:rFonts w:asciiTheme="majorHAnsi" w:hAnsiTheme="majorHAnsi"/>
          <w:i w:val="0"/>
          <w:iCs w:val="0"/>
        </w:rPr>
      </w:pPr>
    </w:p>
    <w:p w14:paraId="0F68F3F8" w14:textId="77777777" w:rsidR="002C3F02" w:rsidRPr="005B72BD" w:rsidRDefault="002C3F02" w:rsidP="002C2F98">
      <w:pPr>
        <w:rPr>
          <w:rStyle w:val="Emphasis"/>
          <w:rFonts w:asciiTheme="majorHAnsi" w:hAnsiTheme="majorHAnsi"/>
          <w:i w:val="0"/>
          <w:iCs w:val="0"/>
        </w:rPr>
      </w:pPr>
      <w:r w:rsidRPr="005B72BD">
        <w:rPr>
          <w:rStyle w:val="Emphasis"/>
          <w:rFonts w:asciiTheme="majorHAnsi" w:hAnsiTheme="majorHAnsi"/>
          <w:iCs w:val="0"/>
        </w:rPr>
        <w:t>Example output after 57500 epochs:</w:t>
      </w:r>
    </w:p>
    <w:p w14:paraId="48642039" w14:textId="77777777" w:rsidR="002C3F02" w:rsidRPr="005B72BD" w:rsidRDefault="002C3F02" w:rsidP="002C2F98">
      <w:pPr>
        <w:rPr>
          <w:rStyle w:val="Emphasis"/>
          <w:rFonts w:asciiTheme="majorHAnsi" w:hAnsiTheme="majorHAnsi"/>
          <w:i w:val="0"/>
          <w:iCs w:val="0"/>
        </w:rPr>
      </w:pPr>
      <w:r w:rsidRPr="005B72BD">
        <w:rPr>
          <w:noProof/>
        </w:rPr>
        <w:lastRenderedPageBreak/>
        <w:drawing>
          <wp:inline distT="0" distB="0" distL="0" distR="0" wp14:anchorId="7F99916C" wp14:editId="416CDACA">
            <wp:extent cx="4476465" cy="2984134"/>
            <wp:effectExtent l="0" t="0" r="635" b="698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4506037" cy="3003848"/>
                    </a:xfrm>
                    <a:prstGeom prst="rect">
                      <a:avLst/>
                    </a:prstGeom>
                    <a:noFill/>
                    <a:ln>
                      <a:noFill/>
                    </a:ln>
                  </pic:spPr>
                </pic:pic>
              </a:graphicData>
            </a:graphic>
          </wp:inline>
        </w:drawing>
      </w:r>
    </w:p>
    <w:p w14:paraId="44350E36" w14:textId="77777777" w:rsidR="002C3F02" w:rsidRPr="005B72BD" w:rsidRDefault="002C3F02" w:rsidP="002C2F98">
      <w:pPr>
        <w:rPr>
          <w:rStyle w:val="Emphasis"/>
          <w:rFonts w:asciiTheme="majorHAnsi" w:hAnsiTheme="majorHAnsi"/>
        </w:rPr>
      </w:pPr>
    </w:p>
    <w:p w14:paraId="426F0FD9" w14:textId="77777777" w:rsidR="002C3F02" w:rsidRPr="005B72BD" w:rsidRDefault="002C3F02" w:rsidP="002C2F98">
      <w:pPr>
        <w:rPr>
          <w:rStyle w:val="Emphasis"/>
          <w:rFonts w:asciiTheme="majorHAnsi" w:hAnsiTheme="majorHAnsi"/>
        </w:rPr>
      </w:pPr>
      <w:r w:rsidRPr="005B72BD">
        <w:rPr>
          <w:rStyle w:val="Emphasis"/>
          <w:rFonts w:asciiTheme="majorHAnsi" w:hAnsiTheme="majorHAnsi"/>
        </w:rPr>
        <w:t>Generative Adversarial Network</w:t>
      </w:r>
    </w:p>
    <w:p w14:paraId="39BFD6B1" w14:textId="77777777" w:rsidR="002C3F02" w:rsidRPr="005B72BD" w:rsidRDefault="002C3F02" w:rsidP="002C2F98">
      <w:pPr>
        <w:rPr>
          <w:rStyle w:val="Emphasis"/>
          <w:rFonts w:asciiTheme="majorHAnsi" w:hAnsiTheme="majorHAnsi"/>
        </w:rPr>
      </w:pPr>
    </w:p>
    <w:p w14:paraId="0F9C1C7F" w14:textId="77777777" w:rsidR="002C3F02" w:rsidRPr="005B72BD" w:rsidRDefault="002C3F02" w:rsidP="002C2F98">
      <w:pPr>
        <w:rPr>
          <w:rStyle w:val="Emphasis"/>
          <w:rFonts w:asciiTheme="majorHAnsi" w:hAnsiTheme="majorHAnsi"/>
          <w:i w:val="0"/>
          <w:iCs w:val="0"/>
        </w:rPr>
      </w:pPr>
      <w:r w:rsidRPr="005B72BD">
        <w:rPr>
          <w:rStyle w:val="Emphasis"/>
          <w:rFonts w:asciiTheme="majorHAnsi" w:hAnsiTheme="majorHAnsi"/>
          <w:iCs w:val="0"/>
        </w:rPr>
        <w:t>100 Latent dimensions</w:t>
      </w:r>
    </w:p>
    <w:p w14:paraId="72FDDF98" w14:textId="77777777" w:rsidR="002C3F02" w:rsidRPr="005B72BD" w:rsidRDefault="002C3F02" w:rsidP="002C2F98">
      <w:pPr>
        <w:rPr>
          <w:rStyle w:val="Emphasis"/>
          <w:rFonts w:asciiTheme="majorHAnsi" w:hAnsiTheme="majorHAnsi"/>
          <w:i w:val="0"/>
          <w:iCs w:val="0"/>
        </w:rPr>
      </w:pPr>
      <w:r w:rsidRPr="005B72BD">
        <w:rPr>
          <w:rStyle w:val="Emphasis"/>
          <w:rFonts w:asciiTheme="majorHAnsi" w:hAnsiTheme="majorHAnsi"/>
          <w:iCs w:val="0"/>
        </w:rPr>
        <w:t>Two separate Adam Optimizers used for Generator and Discriminator, i.e. with learning rate = 0.00002 and beta1=0.5 for Discriminator and learning rate = 0.00001 and beta1=0.5 for Generator</w:t>
      </w:r>
    </w:p>
    <w:p w14:paraId="1077B18C" w14:textId="77777777" w:rsidR="002C3F02" w:rsidRPr="005B72BD" w:rsidRDefault="002C3F02" w:rsidP="002C2F98">
      <w:pPr>
        <w:rPr>
          <w:rStyle w:val="Emphasis"/>
          <w:rFonts w:asciiTheme="majorHAnsi" w:hAnsiTheme="majorHAnsi"/>
          <w:i w:val="0"/>
          <w:iCs w:val="0"/>
        </w:rPr>
      </w:pPr>
      <w:r w:rsidRPr="005B72BD">
        <w:rPr>
          <w:rStyle w:val="Emphasis"/>
          <w:rFonts w:asciiTheme="majorHAnsi" w:hAnsiTheme="majorHAnsi"/>
          <w:iCs w:val="0"/>
        </w:rPr>
        <w:t>Generator with 12 hidden layer with 100, 200, 300, 400, 500, 600, 700, 800, 900, 1000, 1100,1200 hidden units, using leaky ReLU activation and a dense output layer of the desired output image dimensions with tanh activation, including Batch Normalization with momentum = 0.8 after each hidden layer</w:t>
      </w:r>
    </w:p>
    <w:p w14:paraId="5AE30DEA" w14:textId="77777777" w:rsidR="002C3F02" w:rsidRPr="005B72BD" w:rsidRDefault="002C3F02" w:rsidP="002C2F98">
      <w:pPr>
        <w:rPr>
          <w:rStyle w:val="Emphasis"/>
          <w:rFonts w:asciiTheme="majorHAnsi" w:hAnsiTheme="majorHAnsi"/>
          <w:i w:val="0"/>
          <w:iCs w:val="0"/>
        </w:rPr>
      </w:pPr>
      <w:r w:rsidRPr="005B72BD">
        <w:rPr>
          <w:rStyle w:val="Emphasis"/>
          <w:rFonts w:asciiTheme="majorHAnsi" w:hAnsiTheme="majorHAnsi"/>
          <w:iCs w:val="0"/>
        </w:rPr>
        <w:t>Discriminator with 7 hidden layers with 1024, 1024, 512, 512, 256, 256 and 128 units, respectively, using leaky ReLU activation and a single node output layer using sigmoid activation.</w:t>
      </w:r>
    </w:p>
    <w:p w14:paraId="5399C3D7" w14:textId="77777777" w:rsidR="002C3F02" w:rsidRPr="005B72BD" w:rsidRDefault="002C3F02" w:rsidP="002C2F98">
      <w:pPr>
        <w:rPr>
          <w:rStyle w:val="Emphasis"/>
          <w:rFonts w:asciiTheme="majorHAnsi" w:hAnsiTheme="majorHAnsi"/>
          <w:i w:val="0"/>
          <w:iCs w:val="0"/>
        </w:rPr>
      </w:pPr>
    </w:p>
    <w:p w14:paraId="4CFAF648" w14:textId="77777777" w:rsidR="002C3F02" w:rsidRPr="005B72BD" w:rsidRDefault="002C3F02" w:rsidP="002C2F98">
      <w:pPr>
        <w:rPr>
          <w:rStyle w:val="Emphasis"/>
          <w:rFonts w:asciiTheme="majorHAnsi" w:hAnsiTheme="majorHAnsi"/>
          <w:i w:val="0"/>
          <w:iCs w:val="0"/>
        </w:rPr>
      </w:pPr>
      <w:r w:rsidRPr="005B72BD">
        <w:rPr>
          <w:rStyle w:val="Emphasis"/>
          <w:rFonts w:asciiTheme="majorHAnsi" w:hAnsiTheme="majorHAnsi"/>
          <w:iCs w:val="0"/>
        </w:rPr>
        <w:t>Example Output after 66400 epochs:</w:t>
      </w:r>
    </w:p>
    <w:p w14:paraId="52C70691" w14:textId="77777777" w:rsidR="002C3F02" w:rsidRPr="005B72BD" w:rsidRDefault="002C3F02" w:rsidP="002C2F98">
      <w:pPr>
        <w:rPr>
          <w:rStyle w:val="Emphasis"/>
          <w:rFonts w:asciiTheme="majorHAnsi" w:hAnsiTheme="majorHAnsi"/>
          <w:i w:val="0"/>
          <w:iCs w:val="0"/>
        </w:rPr>
      </w:pPr>
      <w:r w:rsidRPr="005B72BD">
        <w:rPr>
          <w:noProof/>
        </w:rPr>
        <w:lastRenderedPageBreak/>
        <w:drawing>
          <wp:inline distT="0" distB="0" distL="0" distR="0" wp14:anchorId="08124948" wp14:editId="40921716">
            <wp:extent cx="4476466" cy="2984135"/>
            <wp:effectExtent l="0" t="0" r="635" b="698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4504904" cy="3003093"/>
                    </a:xfrm>
                    <a:prstGeom prst="rect">
                      <a:avLst/>
                    </a:prstGeom>
                    <a:noFill/>
                    <a:ln>
                      <a:noFill/>
                    </a:ln>
                  </pic:spPr>
                </pic:pic>
              </a:graphicData>
            </a:graphic>
          </wp:inline>
        </w:drawing>
      </w:r>
    </w:p>
    <w:p w14:paraId="3853BD6C" w14:textId="77777777" w:rsidR="002C3F02" w:rsidRPr="005B72BD" w:rsidRDefault="002C3F02" w:rsidP="002C2F98">
      <w:pPr>
        <w:rPr>
          <w:rStyle w:val="Emphasis"/>
          <w:rFonts w:asciiTheme="majorHAnsi" w:hAnsiTheme="majorHAnsi"/>
          <w:i w:val="0"/>
          <w:iCs w:val="0"/>
        </w:rPr>
      </w:pPr>
    </w:p>
    <w:p w14:paraId="7F969C6A" w14:textId="77777777" w:rsidR="002C3F02" w:rsidRPr="005B72BD" w:rsidRDefault="002C3F02" w:rsidP="002C2F98">
      <w:pPr>
        <w:rPr>
          <w:rStyle w:val="Emphasis"/>
          <w:rFonts w:asciiTheme="majorHAnsi" w:hAnsiTheme="majorHAnsi"/>
          <w:i w:val="0"/>
          <w:iCs w:val="0"/>
        </w:rPr>
      </w:pPr>
    </w:p>
    <w:p w14:paraId="4FFB99F3" w14:textId="77777777" w:rsidR="002C3F02" w:rsidRPr="005B72BD" w:rsidRDefault="002C3F02" w:rsidP="002C2F98">
      <w:pPr>
        <w:rPr>
          <w:rStyle w:val="Emphasis"/>
          <w:rFonts w:asciiTheme="majorHAnsi" w:hAnsiTheme="majorHAnsi"/>
        </w:rPr>
      </w:pPr>
      <w:r w:rsidRPr="005B72BD">
        <w:rPr>
          <w:rStyle w:val="Emphasis"/>
          <w:rFonts w:asciiTheme="majorHAnsi" w:hAnsiTheme="majorHAnsi"/>
        </w:rPr>
        <w:t>Least Squares Generative Adversarial Network</w:t>
      </w:r>
    </w:p>
    <w:p w14:paraId="024DDA78" w14:textId="77777777" w:rsidR="002C3F02" w:rsidRPr="005B72BD" w:rsidRDefault="002C3F02" w:rsidP="002C2F98">
      <w:pPr>
        <w:rPr>
          <w:rStyle w:val="Emphasis"/>
          <w:rFonts w:asciiTheme="majorHAnsi" w:hAnsiTheme="majorHAnsi"/>
        </w:rPr>
      </w:pPr>
    </w:p>
    <w:p w14:paraId="7FC2E33D" w14:textId="77777777" w:rsidR="002C3F02" w:rsidRPr="005B72BD" w:rsidRDefault="002C3F02" w:rsidP="002C2F98">
      <w:pPr>
        <w:rPr>
          <w:rStyle w:val="Emphasis"/>
          <w:rFonts w:asciiTheme="majorHAnsi" w:hAnsiTheme="majorHAnsi"/>
          <w:i w:val="0"/>
          <w:iCs w:val="0"/>
        </w:rPr>
      </w:pPr>
      <w:r w:rsidRPr="005B72BD">
        <w:rPr>
          <w:rStyle w:val="Emphasis"/>
          <w:rFonts w:asciiTheme="majorHAnsi" w:hAnsiTheme="majorHAnsi"/>
          <w:iCs w:val="0"/>
        </w:rPr>
        <w:t>100 Latent dimensions</w:t>
      </w:r>
    </w:p>
    <w:p w14:paraId="72949D76" w14:textId="77777777" w:rsidR="002C3F02" w:rsidRPr="005B72BD" w:rsidRDefault="002C3F02" w:rsidP="002C2F98">
      <w:pPr>
        <w:rPr>
          <w:rStyle w:val="Emphasis"/>
          <w:rFonts w:asciiTheme="majorHAnsi" w:hAnsiTheme="majorHAnsi"/>
          <w:i w:val="0"/>
          <w:iCs w:val="0"/>
        </w:rPr>
      </w:pPr>
      <w:r w:rsidRPr="005B72BD">
        <w:rPr>
          <w:rStyle w:val="Emphasis"/>
          <w:rFonts w:asciiTheme="majorHAnsi" w:hAnsiTheme="majorHAnsi"/>
          <w:iCs w:val="0"/>
        </w:rPr>
        <w:t>Adam Optimizer with learning rate = 0.00002 and beta1 = 0.5 using batch size = 32</w:t>
      </w:r>
    </w:p>
    <w:p w14:paraId="4A69A3D7" w14:textId="77777777" w:rsidR="002C3F02" w:rsidRPr="005B72BD" w:rsidRDefault="002C3F02" w:rsidP="002C2F98">
      <w:pPr>
        <w:rPr>
          <w:rStyle w:val="Emphasis"/>
          <w:rFonts w:asciiTheme="majorHAnsi" w:hAnsiTheme="majorHAnsi"/>
          <w:i w:val="0"/>
          <w:iCs w:val="0"/>
        </w:rPr>
      </w:pPr>
      <w:r w:rsidRPr="005B72BD">
        <w:rPr>
          <w:rStyle w:val="Emphasis"/>
          <w:rFonts w:asciiTheme="majorHAnsi" w:hAnsiTheme="majorHAnsi"/>
          <w:iCs w:val="0"/>
        </w:rPr>
        <w:t>Generator with 6 hidden dense layers with 256, 256, 512, 512, 1024 and 1024 hidden layers using leaky ReLU activation and an output layer with tanh activation, using Batch Normalization with momentum = 0.8 after each hidden layer</w:t>
      </w:r>
    </w:p>
    <w:p w14:paraId="51BF3F34" w14:textId="77777777" w:rsidR="002C3F02" w:rsidRPr="005B72BD" w:rsidRDefault="002C3F02" w:rsidP="002C2F98">
      <w:pPr>
        <w:rPr>
          <w:rStyle w:val="Emphasis"/>
          <w:rFonts w:asciiTheme="majorHAnsi" w:hAnsiTheme="majorHAnsi"/>
          <w:i w:val="0"/>
          <w:iCs w:val="0"/>
        </w:rPr>
      </w:pPr>
      <w:r w:rsidRPr="005B72BD">
        <w:rPr>
          <w:rStyle w:val="Emphasis"/>
          <w:rFonts w:asciiTheme="majorHAnsi" w:hAnsiTheme="majorHAnsi"/>
          <w:iCs w:val="0"/>
        </w:rPr>
        <w:t>Discriminator with 8 hidden layers with 1024, 1024, 512, 512, 256, 256, 128 and 128 hidden layer and a single node output layer with no activation function</w:t>
      </w:r>
    </w:p>
    <w:p w14:paraId="30E88E66" w14:textId="77777777" w:rsidR="002C3F02" w:rsidRPr="005B72BD" w:rsidRDefault="002C3F02" w:rsidP="002C2F98">
      <w:pPr>
        <w:rPr>
          <w:rStyle w:val="Emphasis"/>
          <w:rFonts w:asciiTheme="majorHAnsi" w:hAnsiTheme="majorHAnsi"/>
          <w:i w:val="0"/>
          <w:iCs w:val="0"/>
        </w:rPr>
      </w:pPr>
    </w:p>
    <w:p w14:paraId="64ABB718" w14:textId="77777777" w:rsidR="002C3F02" w:rsidRPr="005B72BD" w:rsidRDefault="002C3F02" w:rsidP="002C2F98">
      <w:pPr>
        <w:rPr>
          <w:rStyle w:val="Emphasis"/>
          <w:rFonts w:asciiTheme="majorHAnsi" w:hAnsiTheme="majorHAnsi"/>
        </w:rPr>
      </w:pPr>
    </w:p>
    <w:p w14:paraId="2A9BFDF8" w14:textId="77777777" w:rsidR="002C3F02" w:rsidRPr="005B72BD" w:rsidRDefault="002C3F02" w:rsidP="002C2F98">
      <w:pPr>
        <w:rPr>
          <w:rStyle w:val="Emphasis"/>
          <w:rFonts w:asciiTheme="majorHAnsi" w:hAnsiTheme="majorHAnsi"/>
          <w:i w:val="0"/>
          <w:iCs w:val="0"/>
        </w:rPr>
      </w:pPr>
      <w:r w:rsidRPr="005B72BD">
        <w:rPr>
          <w:rStyle w:val="Emphasis"/>
          <w:rFonts w:asciiTheme="majorHAnsi" w:hAnsiTheme="majorHAnsi"/>
          <w:iCs w:val="0"/>
        </w:rPr>
        <w:t>Example output after 64600 epochs:</w:t>
      </w:r>
    </w:p>
    <w:p w14:paraId="3D6ADC4D" w14:textId="77777777" w:rsidR="002C3F02" w:rsidRPr="005B72BD" w:rsidRDefault="002C3F02" w:rsidP="002C2F98">
      <w:pPr>
        <w:rPr>
          <w:rStyle w:val="Emphasis"/>
          <w:rFonts w:asciiTheme="majorHAnsi" w:hAnsiTheme="majorHAnsi"/>
          <w:i w:val="0"/>
          <w:iCs w:val="0"/>
        </w:rPr>
      </w:pPr>
    </w:p>
    <w:p w14:paraId="47923B35" w14:textId="77777777" w:rsidR="002C3F02" w:rsidRPr="005B72BD" w:rsidRDefault="002C3F02" w:rsidP="002C2F98">
      <w:pPr>
        <w:rPr>
          <w:rStyle w:val="Emphasis"/>
          <w:rFonts w:asciiTheme="majorHAnsi" w:hAnsiTheme="majorHAnsi"/>
          <w:i w:val="0"/>
          <w:iCs w:val="0"/>
        </w:rPr>
      </w:pPr>
      <w:r w:rsidRPr="005B72BD">
        <w:rPr>
          <w:noProof/>
        </w:rPr>
        <w:lastRenderedPageBreak/>
        <w:drawing>
          <wp:inline distT="0" distB="0" distL="0" distR="0" wp14:anchorId="3F8C8F38" wp14:editId="0E5F2439">
            <wp:extent cx="4332514" cy="2888174"/>
            <wp:effectExtent l="0" t="0" r="0" b="762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4411046" cy="2940526"/>
                    </a:xfrm>
                    <a:prstGeom prst="rect">
                      <a:avLst/>
                    </a:prstGeom>
                    <a:noFill/>
                    <a:ln>
                      <a:noFill/>
                    </a:ln>
                  </pic:spPr>
                </pic:pic>
              </a:graphicData>
            </a:graphic>
          </wp:inline>
        </w:drawing>
      </w:r>
    </w:p>
    <w:p w14:paraId="4FF633CC" w14:textId="77777777" w:rsidR="002C3F02" w:rsidRPr="005B72BD" w:rsidRDefault="002C3F02" w:rsidP="002C2F98">
      <w:pPr>
        <w:rPr>
          <w:sz w:val="72"/>
          <w:szCs w:val="32"/>
        </w:rPr>
      </w:pPr>
      <w:r w:rsidRPr="005B72BD">
        <w:br w:type="page"/>
      </w:r>
    </w:p>
    <w:p w14:paraId="332E0741" w14:textId="39484D60" w:rsidR="002C3F02" w:rsidRPr="005B72BD" w:rsidRDefault="002C3F02" w:rsidP="00B810C3">
      <w:pPr>
        <w:pStyle w:val="Heading1"/>
        <w:numPr>
          <w:ilvl w:val="0"/>
          <w:numId w:val="3"/>
        </w:numPr>
        <w:spacing w:line="480" w:lineRule="auto"/>
        <w:rPr>
          <w:rFonts w:asciiTheme="majorHAnsi" w:hAnsiTheme="majorHAnsi" w:cs="Times New Roman"/>
        </w:rPr>
      </w:pPr>
      <w:bookmarkStart w:id="299" w:name="_Ref14638348"/>
      <w:bookmarkStart w:id="300" w:name="_Toc18863361"/>
      <w:r w:rsidRPr="005B72BD">
        <w:rPr>
          <w:rFonts w:asciiTheme="majorHAnsi" w:hAnsiTheme="majorHAnsi" w:cs="Times New Roman"/>
        </w:rPr>
        <w:lastRenderedPageBreak/>
        <w:t>Discussion and Conclusions</w:t>
      </w:r>
      <w:bookmarkEnd w:id="299"/>
      <w:bookmarkEnd w:id="300"/>
    </w:p>
    <w:p w14:paraId="07D922E8" w14:textId="77777777" w:rsidR="002C3F02" w:rsidRPr="005B72BD" w:rsidRDefault="002C3F02" w:rsidP="002C2F98">
      <w:pPr>
        <w:rPr>
          <w:kern w:val="32"/>
          <w:sz w:val="72"/>
          <w:szCs w:val="32"/>
        </w:rPr>
      </w:pPr>
      <w:r w:rsidRPr="005B72BD">
        <w:br w:type="page"/>
      </w:r>
    </w:p>
    <w:p w14:paraId="301CCD0A" w14:textId="77777777" w:rsidR="002C3F02" w:rsidRPr="005B72BD" w:rsidRDefault="002C3F02" w:rsidP="002C2F98"/>
    <w:p w14:paraId="5BF2B94B" w14:textId="48B4B5CE" w:rsidR="002C3F02" w:rsidRPr="005B72BD" w:rsidRDefault="002C3F02" w:rsidP="00B810C3">
      <w:pPr>
        <w:pStyle w:val="Heading2"/>
        <w:numPr>
          <w:ilvl w:val="1"/>
          <w:numId w:val="3"/>
        </w:numPr>
        <w:rPr>
          <w:rFonts w:asciiTheme="majorHAnsi" w:hAnsiTheme="majorHAnsi" w:cs="Times New Roman"/>
        </w:rPr>
      </w:pPr>
      <w:bookmarkStart w:id="301" w:name="_Toc18863362"/>
      <w:r w:rsidRPr="005B72BD">
        <w:rPr>
          <w:rFonts w:asciiTheme="majorHAnsi" w:hAnsiTheme="majorHAnsi" w:cs="Times New Roman"/>
        </w:rPr>
        <w:t>Discussion</w:t>
      </w:r>
      <w:bookmarkEnd w:id="301"/>
    </w:p>
    <w:p w14:paraId="09BB6916" w14:textId="77777777" w:rsidR="002C3F02" w:rsidRPr="005B72BD" w:rsidRDefault="002C3F02" w:rsidP="00B810C3">
      <w:pPr>
        <w:pStyle w:val="Heading3"/>
        <w:numPr>
          <w:ilvl w:val="2"/>
          <w:numId w:val="3"/>
        </w:numPr>
        <w:rPr>
          <w:rFonts w:asciiTheme="majorHAnsi" w:hAnsiTheme="majorHAnsi" w:cs="Times New Roman"/>
        </w:rPr>
      </w:pPr>
      <w:bookmarkStart w:id="302" w:name="_Toc18863363"/>
      <w:r w:rsidRPr="005B72BD">
        <w:rPr>
          <w:rFonts w:asciiTheme="majorHAnsi" w:hAnsiTheme="majorHAnsi" w:cs="Times New Roman"/>
        </w:rPr>
        <w:t>Accuracy Paradox</w:t>
      </w:r>
      <w:bookmarkEnd w:id="302"/>
    </w:p>
    <w:p w14:paraId="75BB279D" w14:textId="77777777" w:rsidR="002C3F02" w:rsidRPr="005B72BD" w:rsidRDefault="002C3F02" w:rsidP="002C2F98">
      <w:r w:rsidRPr="005B72BD">
        <w:t>When class imbalances are not accounted for, misleadingly good results appear to occur, but this level of accuracy just reflects the ratio of the classes in the dataset we’re working with (the model learns that it gets the lowest loss when it favours the prediction of pion, since there are so many more pions in our dataset, compared to electrons).</w:t>
      </w:r>
    </w:p>
    <w:p w14:paraId="27EB9BD6" w14:textId="77777777" w:rsidR="002C3F02" w:rsidRPr="005B72BD" w:rsidRDefault="002C3F02" w:rsidP="002C2F98"/>
    <w:p w14:paraId="14C62681" w14:textId="77777777" w:rsidR="002C3F02" w:rsidRPr="005B72BD" w:rsidRDefault="002C3F02" w:rsidP="002C2F98">
      <w:r w:rsidRPr="005B72BD">
        <w:rPr>
          <w:noProof/>
        </w:rPr>
        <w:drawing>
          <wp:inline distT="0" distB="0" distL="0" distR="0" wp14:anchorId="72FD601E" wp14:editId="7D5D4EB0">
            <wp:extent cx="5104130" cy="3528060"/>
            <wp:effectExtent l="0" t="0" r="127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104130" cy="3528060"/>
                    </a:xfrm>
                    <a:prstGeom prst="rect">
                      <a:avLst/>
                    </a:prstGeom>
                    <a:noFill/>
                    <a:ln>
                      <a:noFill/>
                    </a:ln>
                  </pic:spPr>
                </pic:pic>
              </a:graphicData>
            </a:graphic>
          </wp:inline>
        </w:drawing>
      </w:r>
    </w:p>
    <w:p w14:paraId="10BFDA77" w14:textId="536A9E31" w:rsidR="002C3F02" w:rsidRPr="005B72BD" w:rsidRDefault="002C3F02" w:rsidP="002C2F98">
      <w:pPr>
        <w:pStyle w:val="Caption"/>
      </w:pPr>
      <w:bookmarkStart w:id="303" w:name="_Toc18863483"/>
      <w:r w:rsidRPr="005B72BD">
        <w:t xml:space="preserve">Figure </w:t>
      </w:r>
      <w:fldSimple w:instr=" SEQ Figure \* ARABIC ">
        <w:r w:rsidR="00C93051">
          <w:rPr>
            <w:noProof/>
          </w:rPr>
          <w:t>103</w:t>
        </w:r>
      </w:fldSimple>
      <w:r w:rsidRPr="005B72BD">
        <w:t>: Accuracy Paradox</w:t>
      </w:r>
      <w:bookmarkEnd w:id="303"/>
    </w:p>
    <w:p w14:paraId="2B2CB22A" w14:textId="238F9BCF" w:rsidR="002C3F02" w:rsidRPr="005B72BD" w:rsidRDefault="002C3F02" w:rsidP="00B810C3">
      <w:pPr>
        <w:pStyle w:val="Heading3"/>
        <w:numPr>
          <w:ilvl w:val="2"/>
          <w:numId w:val="3"/>
        </w:numPr>
        <w:rPr>
          <w:rFonts w:asciiTheme="majorHAnsi" w:hAnsiTheme="majorHAnsi" w:cs="Times New Roman"/>
        </w:rPr>
      </w:pPr>
      <w:bookmarkStart w:id="304" w:name="_Toc18863364"/>
      <w:r w:rsidRPr="005B72BD">
        <w:rPr>
          <w:rFonts w:asciiTheme="majorHAnsi" w:hAnsiTheme="majorHAnsi" w:cs="Times New Roman"/>
        </w:rPr>
        <w:t>Particle Identification Using Deep Learning</w:t>
      </w:r>
      <w:bookmarkEnd w:id="304"/>
    </w:p>
    <w:p w14:paraId="6CBBD22B" w14:textId="77777777" w:rsidR="002C3F02" w:rsidRPr="00077D1A" w:rsidRDefault="002C3F02" w:rsidP="002C3F02">
      <w:pPr>
        <w:pStyle w:val="Heading4"/>
      </w:pPr>
      <w:r w:rsidRPr="00077D1A">
        <w:t>Inherent Limit on the Amount of Information Contained about the Class Label</w:t>
      </w:r>
    </w:p>
    <w:p w14:paraId="7C7A9E73" w14:textId="77777777" w:rsidR="002C3F02" w:rsidRPr="005B72BD" w:rsidRDefault="002C3F02" w:rsidP="002C2F98"/>
    <w:p w14:paraId="071D9219" w14:textId="77777777" w:rsidR="002C3F02" w:rsidRPr="005B72BD" w:rsidRDefault="002C3F02" w:rsidP="002C2F98">
      <w:r w:rsidRPr="005B72BD">
        <w:t xml:space="preserve">One of the most salient features of the data used in this project is the inherent limit of the amount of information that the input features </w:t>
      </w:r>
      <m:oMath>
        <m:r>
          <m:t>x</m:t>
        </m:r>
      </m:oMath>
      <w:r w:rsidRPr="005B72BD">
        <w:t xml:space="preserve"> contain about the target feature </w:t>
      </w:r>
      <m:oMath>
        <m:r>
          <m:t>y</m:t>
        </m:r>
      </m:oMath>
      <w:r w:rsidRPr="005B72BD">
        <w:t>.</w:t>
      </w:r>
    </w:p>
    <w:p w14:paraId="147A875A" w14:textId="77777777" w:rsidR="002C3F02" w:rsidRPr="005B72BD" w:rsidRDefault="002C3F02" w:rsidP="002C2F98"/>
    <w:p w14:paraId="3BA73900" w14:textId="77777777" w:rsidR="002C3F02" w:rsidRPr="005B72BD" w:rsidRDefault="002C3F02" w:rsidP="002C2F98">
      <w:r w:rsidRPr="005B72BD">
        <w:t xml:space="preserve">There seems to be an absolute limit at around 75% training accuracy, regardless of: </w:t>
      </w:r>
    </w:p>
    <w:p w14:paraId="19427C69" w14:textId="77777777" w:rsidR="002C3F02" w:rsidRPr="005B72BD" w:rsidRDefault="002C3F02" w:rsidP="002C2F98"/>
    <w:p w14:paraId="26AB7F98" w14:textId="7C259388" w:rsidR="002C3F02" w:rsidRPr="005B72BD" w:rsidRDefault="002C3F02" w:rsidP="002C2F98">
      <w:pPr>
        <w:pStyle w:val="ListParagraph"/>
        <w:numPr>
          <w:ilvl w:val="0"/>
          <w:numId w:val="21"/>
        </w:numPr>
      </w:pPr>
      <w:r w:rsidRPr="005B72BD">
        <w:t>which architecture was used (</w:t>
      </w:r>
      <w:r w:rsidRPr="005B72BD">
        <w:fldChar w:fldCharType="begin"/>
      </w:r>
      <w:r w:rsidRPr="005B72BD">
        <w:instrText xml:space="preserve"> REF _Ref16329877 \h  \* MERGEFORMAT </w:instrText>
      </w:r>
      <w:r w:rsidRPr="005B72BD">
        <w:fldChar w:fldCharType="separate"/>
      </w:r>
      <w:r w:rsidR="00C93051" w:rsidRPr="005B72BD">
        <w:t xml:space="preserve">Figure </w:t>
      </w:r>
      <w:r w:rsidR="00C93051">
        <w:rPr>
          <w:noProof/>
        </w:rPr>
        <w:t>104</w:t>
      </w:r>
      <w:r w:rsidRPr="005B72BD">
        <w:fldChar w:fldCharType="end"/>
      </w:r>
      <w:r w:rsidRPr="005B72BD">
        <w:t xml:space="preserve">, </w:t>
      </w:r>
      <w:r w:rsidRPr="005B72BD">
        <w:fldChar w:fldCharType="begin"/>
      </w:r>
      <w:r w:rsidRPr="005B72BD">
        <w:instrText xml:space="preserve"> REF _Ref16329883 \h  \* MERGEFORMAT </w:instrText>
      </w:r>
      <w:r w:rsidRPr="005B72BD">
        <w:fldChar w:fldCharType="separate"/>
      </w:r>
      <w:r w:rsidR="00C93051" w:rsidRPr="005B72BD">
        <w:t xml:space="preserve">Figure </w:t>
      </w:r>
      <w:r w:rsidR="00C93051">
        <w:rPr>
          <w:noProof/>
        </w:rPr>
        <w:t>105</w:t>
      </w:r>
      <w:r w:rsidRPr="005B72BD">
        <w:fldChar w:fldCharType="end"/>
      </w:r>
      <w:r w:rsidRPr="005B72BD">
        <w:t xml:space="preserve"> and </w:t>
      </w:r>
      <w:r w:rsidRPr="005B72BD">
        <w:fldChar w:fldCharType="begin"/>
      </w:r>
      <w:r w:rsidRPr="005B72BD">
        <w:instrText xml:space="preserve"> REF _Ref16329885 \h  \* MERGEFORMAT </w:instrText>
      </w:r>
      <w:r w:rsidRPr="005B72BD">
        <w:fldChar w:fldCharType="separate"/>
      </w:r>
      <w:r w:rsidR="00C93051" w:rsidRPr="005B72BD">
        <w:t xml:space="preserve">Figure </w:t>
      </w:r>
      <w:r w:rsidR="00C93051">
        <w:rPr>
          <w:noProof/>
        </w:rPr>
        <w:t>106</w:t>
      </w:r>
      <w:r w:rsidRPr="005B72BD">
        <w:fldChar w:fldCharType="end"/>
      </w:r>
      <w:r w:rsidRPr="005B72BD">
        <w:t xml:space="preserve"> show how this problem is potentially solvable by 2D Convolutional, LSTM and 1D Convolutional Neural Networks)</w:t>
      </w:r>
    </w:p>
    <w:p w14:paraId="1C4AAD95" w14:textId="77777777" w:rsidR="002C3F02" w:rsidRPr="005B72BD" w:rsidRDefault="002C3F02" w:rsidP="002C2F98">
      <w:pPr>
        <w:pStyle w:val="ListParagraph"/>
      </w:pPr>
    </w:p>
    <w:p w14:paraId="77F1EBEA" w14:textId="77777777" w:rsidR="002C3F02" w:rsidRPr="005B72BD" w:rsidRDefault="002C3F02" w:rsidP="002C2F98"/>
    <w:p w14:paraId="16F47874" w14:textId="77777777" w:rsidR="002C3F02" w:rsidRPr="005B72BD" w:rsidRDefault="002C3F02" w:rsidP="002C2F98">
      <w:r w:rsidRPr="005B72BD">
        <w:rPr>
          <w:noProof/>
        </w:rPr>
        <w:drawing>
          <wp:inline distT="0" distB="0" distL="0" distR="0" wp14:anchorId="7FA0B670" wp14:editId="5383D44F">
            <wp:extent cx="2351314" cy="1846374"/>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2387796" cy="1875022"/>
                    </a:xfrm>
                    <a:prstGeom prst="rect">
                      <a:avLst/>
                    </a:prstGeom>
                    <a:noFill/>
                    <a:ln>
                      <a:noFill/>
                    </a:ln>
                  </pic:spPr>
                </pic:pic>
              </a:graphicData>
            </a:graphic>
          </wp:inline>
        </w:drawing>
      </w:r>
    </w:p>
    <w:p w14:paraId="3BBDCB24" w14:textId="60E97F39" w:rsidR="002C3F02" w:rsidRPr="005B72BD" w:rsidRDefault="002C3F02" w:rsidP="002C2F98">
      <w:pPr>
        <w:pStyle w:val="Caption"/>
      </w:pPr>
      <w:bookmarkStart w:id="305" w:name="_Ref16329877"/>
      <w:bookmarkStart w:id="306" w:name="_Toc18863484"/>
      <w:r w:rsidRPr="005B72BD">
        <w:t xml:space="preserve">Figure </w:t>
      </w:r>
      <w:fldSimple w:instr=" SEQ Figure \* ARABIC ">
        <w:r w:rsidR="00C93051">
          <w:rPr>
            <w:noProof/>
          </w:rPr>
          <w:t>104</w:t>
        </w:r>
      </w:fldSimple>
      <w:bookmarkEnd w:id="305"/>
      <w:r w:rsidRPr="005B72BD">
        <w:t>: Example of a 2D-Convolutional Network training to high validation accuracy</w:t>
      </w:r>
      <w:bookmarkEnd w:id="306"/>
    </w:p>
    <w:p w14:paraId="7B26E51D" w14:textId="77777777" w:rsidR="002C3F02" w:rsidRPr="005B72BD" w:rsidRDefault="002C3F02" w:rsidP="002C2F98">
      <w:r w:rsidRPr="005B72BD">
        <w:rPr>
          <w:noProof/>
        </w:rPr>
        <w:drawing>
          <wp:inline distT="0" distB="0" distL="0" distR="0" wp14:anchorId="0374AAA7" wp14:editId="2DC374E1">
            <wp:extent cx="2238264" cy="1730829"/>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2249697" cy="1739670"/>
                    </a:xfrm>
                    <a:prstGeom prst="rect">
                      <a:avLst/>
                    </a:prstGeom>
                    <a:noFill/>
                    <a:ln>
                      <a:noFill/>
                    </a:ln>
                  </pic:spPr>
                </pic:pic>
              </a:graphicData>
            </a:graphic>
          </wp:inline>
        </w:drawing>
      </w:r>
    </w:p>
    <w:p w14:paraId="1E307CDA" w14:textId="7542965D" w:rsidR="002C3F02" w:rsidRPr="005B72BD" w:rsidRDefault="002C3F02" w:rsidP="002C2F98">
      <w:pPr>
        <w:pStyle w:val="Caption"/>
      </w:pPr>
      <w:bookmarkStart w:id="307" w:name="_Ref16329883"/>
      <w:bookmarkStart w:id="308" w:name="_Toc18863485"/>
      <w:r w:rsidRPr="005B72BD">
        <w:t xml:space="preserve">Figure </w:t>
      </w:r>
      <w:fldSimple w:instr=" SEQ Figure \* ARABIC ">
        <w:r w:rsidR="00C93051">
          <w:rPr>
            <w:noProof/>
          </w:rPr>
          <w:t>105</w:t>
        </w:r>
      </w:fldSimple>
      <w:bookmarkEnd w:id="307"/>
      <w:r w:rsidRPr="005B72BD">
        <w:t>: Example of an LSTM Network training to high validation accuracy</w:t>
      </w:r>
      <w:bookmarkEnd w:id="308"/>
    </w:p>
    <w:p w14:paraId="45327FA7" w14:textId="77777777" w:rsidR="002C3F02" w:rsidRPr="005B72BD" w:rsidRDefault="002C3F02" w:rsidP="002C2F98">
      <w:r w:rsidRPr="005B72BD">
        <w:rPr>
          <w:noProof/>
        </w:rPr>
        <w:lastRenderedPageBreak/>
        <w:drawing>
          <wp:inline distT="0" distB="0" distL="0" distR="0" wp14:anchorId="3E6795A9" wp14:editId="26E53788">
            <wp:extent cx="2291443" cy="177195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2302803" cy="1780735"/>
                    </a:xfrm>
                    <a:prstGeom prst="rect">
                      <a:avLst/>
                    </a:prstGeom>
                    <a:noFill/>
                    <a:ln>
                      <a:noFill/>
                    </a:ln>
                  </pic:spPr>
                </pic:pic>
              </a:graphicData>
            </a:graphic>
          </wp:inline>
        </w:drawing>
      </w:r>
    </w:p>
    <w:p w14:paraId="3D57F5F2" w14:textId="3E0EB0B3" w:rsidR="002C3F02" w:rsidRPr="005B72BD" w:rsidRDefault="002C3F02" w:rsidP="002C2F98">
      <w:pPr>
        <w:pStyle w:val="Caption"/>
      </w:pPr>
      <w:bookmarkStart w:id="309" w:name="_Ref16329885"/>
      <w:bookmarkStart w:id="310" w:name="_Toc18863486"/>
      <w:r w:rsidRPr="005B72BD">
        <w:t xml:space="preserve">Figure </w:t>
      </w:r>
      <w:fldSimple w:instr=" SEQ Figure \* ARABIC ">
        <w:r w:rsidR="00C93051">
          <w:rPr>
            <w:noProof/>
          </w:rPr>
          <w:t>106</w:t>
        </w:r>
      </w:fldSimple>
      <w:bookmarkEnd w:id="309"/>
      <w:r w:rsidRPr="005B72BD">
        <w:t>: Example of a 1D-Convolutional Neural Network training to high validation accuracy</w:t>
      </w:r>
      <w:bookmarkEnd w:id="310"/>
    </w:p>
    <w:p w14:paraId="72831B4E" w14:textId="77777777" w:rsidR="002C3F02" w:rsidRPr="005B72BD" w:rsidRDefault="002C3F02" w:rsidP="002C2F98">
      <w:pPr>
        <w:pStyle w:val="ListParagraph"/>
      </w:pPr>
    </w:p>
    <w:p w14:paraId="2ABB69BC" w14:textId="77777777" w:rsidR="002C3F02" w:rsidRPr="005B72BD" w:rsidRDefault="002C3F02" w:rsidP="002C2F98">
      <w:pPr>
        <w:pStyle w:val="ListParagraph"/>
      </w:pPr>
    </w:p>
    <w:p w14:paraId="72D42870" w14:textId="2611490C" w:rsidR="002C3F02" w:rsidRPr="005B72BD" w:rsidRDefault="002C3F02" w:rsidP="002C2F98">
      <w:pPr>
        <w:pStyle w:val="ListParagraph"/>
        <w:numPr>
          <w:ilvl w:val="0"/>
          <w:numId w:val="21"/>
        </w:numPr>
      </w:pPr>
      <w:r w:rsidRPr="005B72BD">
        <w:t>the amount of epochs used for training (</w:t>
      </w:r>
      <w:r w:rsidRPr="005B72BD">
        <w:fldChar w:fldCharType="begin"/>
      </w:r>
      <w:r w:rsidRPr="005B72BD">
        <w:instrText xml:space="preserve"> REF _Ref16330016 \h  \* MERGEFORMAT </w:instrText>
      </w:r>
      <w:r w:rsidRPr="005B72BD">
        <w:fldChar w:fldCharType="separate"/>
      </w:r>
      <w:r w:rsidR="00C93051" w:rsidRPr="005B72BD">
        <w:t xml:space="preserve">Figure </w:t>
      </w:r>
      <w:r w:rsidR="00C93051">
        <w:rPr>
          <w:noProof/>
        </w:rPr>
        <w:t>107</w:t>
      </w:r>
      <w:r w:rsidRPr="005B72BD">
        <w:fldChar w:fldCharType="end"/>
      </w:r>
      <w:r w:rsidRPr="005B72BD">
        <w:t xml:space="preserve"> shows how training a highly successful model for twice the number of epochs only results in eventual overfitting)</w:t>
      </w:r>
    </w:p>
    <w:p w14:paraId="5020340B" w14:textId="77777777" w:rsidR="002C3F02" w:rsidRPr="005B72BD" w:rsidRDefault="002C3F02" w:rsidP="002C2F98"/>
    <w:p w14:paraId="7E795E70" w14:textId="77777777" w:rsidR="002C3F02" w:rsidRPr="005B72BD" w:rsidRDefault="002C3F02" w:rsidP="002C2F98"/>
    <w:p w14:paraId="1128E3BB" w14:textId="77777777" w:rsidR="002C3F02" w:rsidRPr="005B72BD" w:rsidRDefault="002C3F02" w:rsidP="002C2F98">
      <w:r w:rsidRPr="005B72BD">
        <w:rPr>
          <w:noProof/>
        </w:rPr>
        <w:drawing>
          <wp:inline distT="0" distB="0" distL="0" distR="0" wp14:anchorId="42902CA8" wp14:editId="300DF11D">
            <wp:extent cx="2374710" cy="1866677"/>
            <wp:effectExtent l="0" t="0" r="6985"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2384757" cy="1874575"/>
                    </a:xfrm>
                    <a:prstGeom prst="rect">
                      <a:avLst/>
                    </a:prstGeom>
                    <a:noFill/>
                    <a:ln>
                      <a:noFill/>
                    </a:ln>
                  </pic:spPr>
                </pic:pic>
              </a:graphicData>
            </a:graphic>
          </wp:inline>
        </w:drawing>
      </w:r>
    </w:p>
    <w:p w14:paraId="68B525EB" w14:textId="5001B62D" w:rsidR="002C3F02" w:rsidRPr="005B72BD" w:rsidRDefault="002C3F02" w:rsidP="002C2F98">
      <w:pPr>
        <w:pStyle w:val="Caption"/>
      </w:pPr>
      <w:bookmarkStart w:id="311" w:name="_Ref16330016"/>
      <w:bookmarkStart w:id="312" w:name="_Toc18863487"/>
      <w:r w:rsidRPr="005B72BD">
        <w:t xml:space="preserve">Figure </w:t>
      </w:r>
      <w:fldSimple w:instr=" SEQ Figure \* ARABIC ">
        <w:r w:rsidR="00C93051">
          <w:rPr>
            <w:noProof/>
          </w:rPr>
          <w:t>107</w:t>
        </w:r>
      </w:fldSimple>
      <w:bookmarkEnd w:id="311"/>
      <w:r w:rsidRPr="005B72BD">
        <w:t>: Running a successful model for twice the number of epochs results in minimal gains and eventually, results in overfitting</w:t>
      </w:r>
      <w:bookmarkEnd w:id="312"/>
    </w:p>
    <w:p w14:paraId="087C8FED" w14:textId="77777777" w:rsidR="002C3F02" w:rsidRPr="005B72BD" w:rsidRDefault="002C3F02" w:rsidP="002C2F98"/>
    <w:p w14:paraId="2DAA2BA0" w14:textId="77777777" w:rsidR="002C3F02" w:rsidRPr="00077D1A" w:rsidRDefault="002C3F02" w:rsidP="002C3F02">
      <w:pPr>
        <w:pStyle w:val="Heading4"/>
      </w:pPr>
      <w:r w:rsidRPr="00077D1A">
        <w:t>Convolutional Neural Networks</w:t>
      </w:r>
    </w:p>
    <w:p w14:paraId="74585943" w14:textId="77777777" w:rsidR="002C3F02" w:rsidRPr="005B72BD" w:rsidRDefault="002C3F02" w:rsidP="002C2F98"/>
    <w:p w14:paraId="7C654BC2" w14:textId="77777777" w:rsidR="002C3F02" w:rsidRPr="005B72BD" w:rsidRDefault="002C3F02" w:rsidP="002C2F98">
      <w:r w:rsidRPr="005B72BD">
        <w:t xml:space="preserve">Regardless of the limitations outlined above, 2D convolutional neural networks resulted in the highest performance in general, but interestingly, even a very </w:t>
      </w:r>
      <w:r w:rsidRPr="005B72BD">
        <w:lastRenderedPageBreak/>
        <w:t xml:space="preserve">simplistic convolutional neural network (one convolutional layer, using 16 convolutional filters with kernel size equal to image dimensions, i.e. </w:t>
      </w:r>
      <m:oMath>
        <m:r>
          <m:rPr>
            <m:sty m:val="p"/>
          </m:rPr>
          <m:t>17×24</m:t>
        </m:r>
      </m:oMath>
      <w:r w:rsidRPr="005B72BD">
        <w:t xml:space="preserve"> and a single de</w:t>
      </w:r>
      <w:proofErr w:type="spellStart"/>
      <w:r w:rsidRPr="005B72BD">
        <w:t>nse</w:t>
      </w:r>
      <w:proofErr w:type="spellEnd"/>
      <w:r w:rsidRPr="005B72BD">
        <w:t xml:space="preserve"> layer with 12 nodes) still gave comparable results, i.e. </w:t>
      </w:r>
      <m:oMath>
        <m:sSub>
          <m:sSubPr>
            <m:ctrlPr/>
          </m:sSubPr>
          <m:e>
            <m:r>
              <m:t>ε</m:t>
            </m:r>
          </m:e>
          <m:sub>
            <m:r>
              <m:t>π</m:t>
            </m:r>
          </m:sub>
        </m:sSub>
        <m:r>
          <m:rPr>
            <m:sty m:val="p"/>
          </m:rPr>
          <m:t>=6.2%</m:t>
        </m:r>
      </m:oMath>
      <w:r w:rsidRPr="005B72BD">
        <w:t>.</w:t>
      </w:r>
    </w:p>
    <w:p w14:paraId="3B58F880" w14:textId="77777777" w:rsidR="002C3F02" w:rsidRPr="005B72BD" w:rsidRDefault="002C3F02" w:rsidP="002C2F98"/>
    <w:p w14:paraId="5F422848" w14:textId="77777777" w:rsidR="002C3F02" w:rsidRPr="00077D1A" w:rsidRDefault="002C3F02" w:rsidP="002C3F02">
      <w:pPr>
        <w:pStyle w:val="Heading4"/>
      </w:pPr>
      <w:r w:rsidRPr="00077D1A">
        <w:t>1D Convolutional Neural Networks</w:t>
      </w:r>
    </w:p>
    <w:p w14:paraId="08102D93" w14:textId="77777777" w:rsidR="002C3F02" w:rsidRPr="005B72BD" w:rsidRDefault="002C3F02" w:rsidP="002C2F98"/>
    <w:p w14:paraId="6FB10497" w14:textId="4C76D2A9" w:rsidR="002C3F02" w:rsidRPr="005B72BD" w:rsidRDefault="002C3F02" w:rsidP="002C2F98">
      <w:r w:rsidRPr="005B72BD">
        <w:t>While 2D Convolutional Neural Networks were more successful than 1D Convolutional Neural Networks, 1D CNNs resulted in similar performance, even though they were fed data with lower dimensions, i.e. a compressed version of the data 2D CNNs were trained on, in the form of column sums of the original 2D image data. It should be noted that many more 2D CNNs were built during this project, but the fact that 1D CNNs gave comparable accuracy provides additional support to the hypothesis that there is a limit to the amount of information contained in the 2D images from the TRD about the Particle ID.</w:t>
      </w:r>
    </w:p>
    <w:p w14:paraId="750A0ACA" w14:textId="77777777" w:rsidR="002C3F02" w:rsidRPr="005B72BD" w:rsidRDefault="002C3F02" w:rsidP="002C2F98"/>
    <w:p w14:paraId="1D4CE3FE" w14:textId="77777777" w:rsidR="002C3F02" w:rsidRPr="00077D1A" w:rsidRDefault="002C3F02" w:rsidP="002C3F02">
      <w:pPr>
        <w:pStyle w:val="Heading4"/>
      </w:pPr>
      <w:r w:rsidRPr="00077D1A">
        <w:t>LSTM Networks</w:t>
      </w:r>
    </w:p>
    <w:p w14:paraId="29D33D73" w14:textId="77777777" w:rsidR="002C3F02" w:rsidRPr="005B72BD" w:rsidRDefault="002C3F02" w:rsidP="002C2F98"/>
    <w:p w14:paraId="27E924C5" w14:textId="77777777" w:rsidR="002C3F02" w:rsidRPr="005B72BD" w:rsidRDefault="002C3F02" w:rsidP="002C2F98">
      <w:r w:rsidRPr="005B72BD">
        <w:t>The nature of this dataset is such that it can be framed as an image for Convolutional Neural Networks, but it is essentially a timeseries as well, with columns going across indicating the ADC signal at sequential time intervals and rows indicating where the charge was deposited (in which pad in a specific TRD chamber, row and column).</w:t>
      </w:r>
    </w:p>
    <w:p w14:paraId="363451B0" w14:textId="77777777" w:rsidR="002C3F02" w:rsidRPr="005B72BD" w:rsidRDefault="002C3F02" w:rsidP="002C2F98"/>
    <w:p w14:paraId="102EA8A7" w14:textId="77777777" w:rsidR="002C3F02" w:rsidRPr="005B72BD" w:rsidRDefault="002C3F02" w:rsidP="002C2F98">
      <w:r w:rsidRPr="005B72BD">
        <w:t xml:space="preserve">The lowest pion efficiency using LSTM networks was </w:t>
      </w:r>
      <m:oMath>
        <m:sSub>
          <m:sSubPr>
            <m:ctrlPr/>
          </m:sSubPr>
          <m:e>
            <m:r>
              <m:t>ε</m:t>
            </m:r>
          </m:e>
          <m:sub>
            <m:r>
              <m:t>π</m:t>
            </m:r>
          </m:sub>
        </m:sSub>
        <m:r>
          <m:rPr>
            <m:sty m:val="p"/>
          </m:rPr>
          <m:t>=8.5%</m:t>
        </m:r>
      </m:oMath>
      <w:r w:rsidRPr="005B72BD">
        <w:t>, which is much higher than that achieved by the best 2D Convolutional Neural Networks. This was achieved by having 4 LSTM layers return sequences sequentially, followed by a final LSTM network which fed into a dense architecture of 5 fully connected layers of 128 nodes each; although similar performance (</w:t>
      </w:r>
      <m:oMath>
        <m:sSub>
          <m:sSubPr>
            <m:ctrlPr/>
          </m:sSubPr>
          <m:e>
            <m:r>
              <m:t>ε</m:t>
            </m:r>
          </m:e>
          <m:sub>
            <m:r>
              <m:t>π</m:t>
            </m:r>
          </m:sub>
        </m:sSub>
        <m:r>
          <m:rPr>
            <m:sty m:val="p"/>
          </m:rPr>
          <m:t>=8.9%</m:t>
        </m:r>
      </m:oMath>
      <w:r w:rsidRPr="005B72BD">
        <w:t xml:space="preserve">) was obtained using only two LSTM layers, with the second layer going backwards, followed by four </w:t>
      </w:r>
      <w:r w:rsidRPr="005B72BD">
        <w:lastRenderedPageBreak/>
        <w:t xml:space="preserve">dense layers of 256 nodes each. Using 6 LSTM layers, alternating between going backwards and forwards, with four dense layers of 256 nodes each made pion efficiency drop back down to </w:t>
      </w:r>
      <m:oMath>
        <m:sSub>
          <m:sSubPr>
            <m:ctrlPr/>
          </m:sSubPr>
          <m:e>
            <m:r>
              <m:t>ε</m:t>
            </m:r>
          </m:e>
          <m:sub>
            <m:r>
              <m:t>π</m:t>
            </m:r>
          </m:sub>
        </m:sSub>
        <m:r>
          <m:rPr>
            <m:sty m:val="p"/>
          </m:rPr>
          <m:t>=9.2%</m:t>
        </m:r>
      </m:oMath>
      <w:r w:rsidRPr="005B72BD">
        <w:t>.</w:t>
      </w:r>
    </w:p>
    <w:p w14:paraId="6908CEBB" w14:textId="77777777" w:rsidR="002C3F02" w:rsidRPr="005B72BD" w:rsidRDefault="002C3F02" w:rsidP="002C2F98"/>
    <w:p w14:paraId="11EFC164" w14:textId="77777777" w:rsidR="002C3F02" w:rsidRPr="00077D1A" w:rsidRDefault="002C3F02" w:rsidP="002C3F02">
      <w:pPr>
        <w:pStyle w:val="Heading4"/>
      </w:pPr>
      <w:r w:rsidRPr="00077D1A">
        <w:t>The Effect of Regularization</w:t>
      </w:r>
    </w:p>
    <w:p w14:paraId="35DACA8F" w14:textId="77777777" w:rsidR="002C3F02" w:rsidRPr="005B72BD" w:rsidRDefault="002C3F02" w:rsidP="002C2F98"/>
    <w:p w14:paraId="25999064" w14:textId="45D2BF94" w:rsidR="002C3F02" w:rsidRPr="005B72BD" w:rsidRDefault="002C3F02" w:rsidP="002C2F98">
      <w:r w:rsidRPr="005B72BD">
        <w:fldChar w:fldCharType="begin"/>
      </w:r>
      <w:r w:rsidRPr="005B72BD">
        <w:instrText xml:space="preserve"> REF _Ref16338866 \h  \* MERGEFORMAT </w:instrText>
      </w:r>
      <w:r w:rsidRPr="005B72BD">
        <w:fldChar w:fldCharType="separate"/>
      </w:r>
      <w:r w:rsidR="00C93051" w:rsidRPr="005B72BD">
        <w:t xml:space="preserve">Figure </w:t>
      </w:r>
      <w:r w:rsidR="00C93051">
        <w:rPr>
          <w:noProof/>
        </w:rPr>
        <w:t>108</w:t>
      </w:r>
      <w:r w:rsidRPr="005B72BD">
        <w:fldChar w:fldCharType="end"/>
      </w:r>
      <w:r w:rsidRPr="005B72BD">
        <w:t xml:space="preserve"> shows the effect of applying too much Dropout at training time. The left side of the figure shows a model which overfit during training and the right hand side shows the effect of applying a Dropout rate of 0.5 to each layer of the same network.</w:t>
      </w:r>
    </w:p>
    <w:p w14:paraId="0F4507E6" w14:textId="77777777" w:rsidR="002C3F02" w:rsidRPr="005B72BD" w:rsidRDefault="002C3F02" w:rsidP="002C2F98"/>
    <w:p w14:paraId="664CC58A" w14:textId="77777777" w:rsidR="002C3F02" w:rsidRPr="005B72BD" w:rsidRDefault="002C3F02" w:rsidP="002C2F98"/>
    <w:p w14:paraId="2A4327CF" w14:textId="77777777" w:rsidR="002C3F02" w:rsidRPr="005B72BD" w:rsidRDefault="002C3F02" w:rsidP="002C2F98">
      <w:r w:rsidRPr="005B72BD">
        <w:rPr>
          <w:noProof/>
        </w:rPr>
        <w:drawing>
          <wp:inline distT="0" distB="0" distL="0" distR="0" wp14:anchorId="21E7B556" wp14:editId="512468E0">
            <wp:extent cx="2387291" cy="187656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2413357" cy="1897056"/>
                    </a:xfrm>
                    <a:prstGeom prst="rect">
                      <a:avLst/>
                    </a:prstGeom>
                    <a:noFill/>
                    <a:ln>
                      <a:noFill/>
                    </a:ln>
                  </pic:spPr>
                </pic:pic>
              </a:graphicData>
            </a:graphic>
          </wp:inline>
        </w:drawing>
      </w:r>
      <w:r w:rsidRPr="005B72BD">
        <w:rPr>
          <w:noProof/>
        </w:rPr>
        <w:drawing>
          <wp:inline distT="0" distB="0" distL="0" distR="0" wp14:anchorId="7CD841E6" wp14:editId="0F64FD4F">
            <wp:extent cx="2306472" cy="1785418"/>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2359331" cy="1826336"/>
                    </a:xfrm>
                    <a:prstGeom prst="rect">
                      <a:avLst/>
                    </a:prstGeom>
                    <a:noFill/>
                    <a:ln>
                      <a:noFill/>
                    </a:ln>
                  </pic:spPr>
                </pic:pic>
              </a:graphicData>
            </a:graphic>
          </wp:inline>
        </w:drawing>
      </w:r>
    </w:p>
    <w:p w14:paraId="6D5B0085" w14:textId="04EA25AC" w:rsidR="002C3F02" w:rsidRPr="005B72BD" w:rsidRDefault="002C3F02" w:rsidP="002C2F98">
      <w:pPr>
        <w:pStyle w:val="Caption"/>
      </w:pPr>
      <w:bookmarkStart w:id="313" w:name="_Ref16338866"/>
      <w:bookmarkStart w:id="314" w:name="_Toc18863488"/>
      <w:r w:rsidRPr="005B72BD">
        <w:t xml:space="preserve">Figure </w:t>
      </w:r>
      <w:fldSimple w:instr=" SEQ Figure \* ARABIC ">
        <w:r w:rsidR="00C93051">
          <w:rPr>
            <w:noProof/>
          </w:rPr>
          <w:t>108</w:t>
        </w:r>
      </w:fldSimple>
      <w:bookmarkEnd w:id="313"/>
      <w:r w:rsidRPr="005B72BD">
        <w:t>: No Dropout vs Same Model with too much Dropout</w:t>
      </w:r>
      <w:bookmarkEnd w:id="314"/>
    </w:p>
    <w:p w14:paraId="572FE3BA" w14:textId="77777777" w:rsidR="002C3F02" w:rsidRPr="005B72BD" w:rsidRDefault="002C3F02" w:rsidP="002C2F98"/>
    <w:p w14:paraId="634048AF" w14:textId="77777777" w:rsidR="002C3F02" w:rsidRPr="005B72BD" w:rsidRDefault="002C3F02" w:rsidP="002C2F98">
      <w:r w:rsidRPr="005B72BD">
        <w:t xml:space="preserve">In general, using a Dropout rate of 0.2 on the fully connected layers of the network proved to be a decent strategy, bearing in mind that other hyperparameters also play a role, e.g. a model employing the abovementioned Dropout rate which resulted in a pion efficiency of </w:t>
      </w:r>
      <m:oMath>
        <m:sSub>
          <m:sSubPr>
            <m:ctrlPr/>
          </m:sSubPr>
          <m:e>
            <m:r>
              <m:t>ε</m:t>
            </m:r>
          </m:e>
          <m:sub>
            <m:r>
              <m:t>π</m:t>
            </m:r>
          </m:sub>
        </m:sSub>
        <m:r>
          <m:rPr>
            <m:sty m:val="p"/>
          </m:rPr>
          <m:t>=6.5%</m:t>
        </m:r>
      </m:oMath>
      <w:r w:rsidRPr="005B72BD">
        <w:t xml:space="preserve"> dropped down to a pion efficiency of </w:t>
      </w:r>
      <m:oMath>
        <m:sSub>
          <m:sSubPr>
            <m:ctrlPr/>
          </m:sSubPr>
          <m:e>
            <m:r>
              <m:t>ε</m:t>
            </m:r>
          </m:e>
          <m:sub>
            <m:r>
              <m:t>π</m:t>
            </m:r>
          </m:sub>
        </m:sSub>
        <m:r>
          <m:rPr>
            <m:sty m:val="p"/>
          </m:rPr>
          <m:t>=24.1%</m:t>
        </m:r>
      </m:oMath>
      <w:r w:rsidRPr="005B72BD">
        <w:t xml:space="preserve"> when the learning rate (using the Adam optimizer) was reduced from </w:t>
      </w:r>
      <m:oMath>
        <m:r>
          <m:t>ϵ</m:t>
        </m:r>
        <m:r>
          <m:rPr>
            <m:sty m:val="p"/>
          </m:rPr>
          <m:t>=</m:t>
        </m:r>
        <m:sSup>
          <m:sSupPr>
            <m:ctrlPr/>
          </m:sSupPr>
          <m:e>
            <m:r>
              <m:rPr>
                <m:sty m:val="p"/>
              </m:rPr>
              <m:t>10</m:t>
            </m:r>
          </m:e>
          <m:sup>
            <m:r>
              <m:rPr>
                <m:sty m:val="p"/>
              </m:rPr>
              <m:t>-4</m:t>
            </m:r>
          </m:sup>
        </m:sSup>
      </m:oMath>
      <w:r w:rsidRPr="005B72BD">
        <w:t xml:space="preserve"> to </w:t>
      </w:r>
      <m:oMath>
        <m:r>
          <m:t>ϵ</m:t>
        </m:r>
        <m:r>
          <m:rPr>
            <m:sty m:val="p"/>
          </m:rPr>
          <m:t>=</m:t>
        </m:r>
        <m:sSup>
          <m:sSupPr>
            <m:ctrlPr/>
          </m:sSupPr>
          <m:e>
            <m:r>
              <m:rPr>
                <m:sty m:val="p"/>
              </m:rPr>
              <m:t>10</m:t>
            </m:r>
          </m:e>
          <m:sup>
            <m:r>
              <m:rPr>
                <m:sty m:val="p"/>
              </m:rPr>
              <m:t>-6</m:t>
            </m:r>
          </m:sup>
        </m:sSup>
      </m:oMath>
      <w:r w:rsidRPr="005B72BD">
        <w:t>.</w:t>
      </w:r>
    </w:p>
    <w:p w14:paraId="343153EA" w14:textId="77777777" w:rsidR="002C3F02" w:rsidRPr="005B72BD" w:rsidRDefault="002C3F02" w:rsidP="002C2F98"/>
    <w:p w14:paraId="636D18E3" w14:textId="1385AD34" w:rsidR="002C3F02" w:rsidRPr="005B72BD" w:rsidRDefault="002C3F02" w:rsidP="002C2F98">
      <w:r w:rsidRPr="005B72BD">
        <w:t xml:space="preserve">The use of a Gaussian Noise layer as the first layer of various convolutional architectures was employed, but was unsuccessful, as depicted in </w:t>
      </w:r>
      <w:r w:rsidRPr="005B72BD">
        <w:fldChar w:fldCharType="begin"/>
      </w:r>
      <w:r w:rsidRPr="005B72BD">
        <w:instrText xml:space="preserve"> REF _Ref16336410 \h  \* MERGEFORMAT </w:instrText>
      </w:r>
      <w:r w:rsidRPr="005B72BD">
        <w:fldChar w:fldCharType="separate"/>
      </w:r>
      <w:r w:rsidR="00C93051" w:rsidRPr="005B72BD">
        <w:t xml:space="preserve">Figure </w:t>
      </w:r>
      <w:r w:rsidR="00C93051">
        <w:rPr>
          <w:noProof/>
        </w:rPr>
        <w:t>109</w:t>
      </w:r>
      <w:r w:rsidRPr="005B72BD">
        <w:fldChar w:fldCharType="end"/>
      </w:r>
      <w:r w:rsidRPr="005B72BD">
        <w:t xml:space="preserve">. All </w:t>
      </w:r>
      <w:r w:rsidRPr="005B72BD">
        <w:lastRenderedPageBreak/>
        <w:t xml:space="preserve">models that incorporated Gaussian noise gave pion efficiencies of </w:t>
      </w:r>
      <m:oMath>
        <m:sSub>
          <m:sSubPr>
            <m:ctrlPr/>
          </m:sSubPr>
          <m:e>
            <m:r>
              <m:t>ε</m:t>
            </m:r>
          </m:e>
          <m:sub>
            <m:r>
              <m:t>π</m:t>
            </m:r>
          </m:sub>
        </m:sSub>
        <m:r>
          <m:rPr>
            <m:sty m:val="p"/>
          </m:rPr>
          <m:t>&gt;45%</m:t>
        </m:r>
      </m:oMath>
      <w:r w:rsidRPr="005B72BD">
        <w:t>. While there was not much experimentation with different standard deviations of the Gaussian noise layer, this method seems more applicable to  image data which is less sparse, since it is only active during training time, and since most of the rows in our input data naturally has a value of 0, adding Gaussian noise will only serve to confuse the model when evaluated at test time.</w:t>
      </w:r>
    </w:p>
    <w:p w14:paraId="6B60B758" w14:textId="77777777" w:rsidR="002C3F02" w:rsidRPr="005B72BD" w:rsidRDefault="002C3F02" w:rsidP="002C2F98"/>
    <w:p w14:paraId="7866A6F9" w14:textId="77777777" w:rsidR="002C3F02" w:rsidRPr="005B72BD" w:rsidRDefault="002C3F02" w:rsidP="002C2F98">
      <w:r w:rsidRPr="005B72BD">
        <w:rPr>
          <w:noProof/>
        </w:rPr>
        <w:drawing>
          <wp:inline distT="0" distB="0" distL="0" distR="0" wp14:anchorId="305670C7" wp14:editId="7F315B28">
            <wp:extent cx="2371329" cy="183562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2381621" cy="1843591"/>
                    </a:xfrm>
                    <a:prstGeom prst="rect">
                      <a:avLst/>
                    </a:prstGeom>
                    <a:noFill/>
                    <a:ln>
                      <a:noFill/>
                    </a:ln>
                  </pic:spPr>
                </pic:pic>
              </a:graphicData>
            </a:graphic>
          </wp:inline>
        </w:drawing>
      </w:r>
    </w:p>
    <w:p w14:paraId="15208FFA" w14:textId="3BB06562" w:rsidR="002C3F02" w:rsidRPr="005B72BD" w:rsidRDefault="002C3F02" w:rsidP="002C2F98">
      <w:pPr>
        <w:pStyle w:val="Caption"/>
      </w:pPr>
      <w:bookmarkStart w:id="315" w:name="_Ref16336410"/>
      <w:bookmarkStart w:id="316" w:name="_Toc18863489"/>
      <w:r w:rsidRPr="005B72BD">
        <w:t xml:space="preserve">Figure </w:t>
      </w:r>
      <w:fldSimple w:instr=" SEQ Figure \* ARABIC ">
        <w:r w:rsidR="00C93051">
          <w:rPr>
            <w:noProof/>
          </w:rPr>
          <w:t>109</w:t>
        </w:r>
      </w:fldSimple>
      <w:bookmarkEnd w:id="315"/>
      <w:r w:rsidRPr="005B72BD">
        <w:t>: Gaussian Noise with σ=0.2</w:t>
      </w:r>
      <w:bookmarkEnd w:id="316"/>
    </w:p>
    <w:p w14:paraId="1D40247E" w14:textId="77777777" w:rsidR="002C3F02" w:rsidRPr="005B72BD" w:rsidRDefault="002C3F02" w:rsidP="002C2F98"/>
    <w:p w14:paraId="29A03F2C" w14:textId="403233BF" w:rsidR="002C3F02" w:rsidRPr="005B72BD" w:rsidRDefault="002C3F02" w:rsidP="00B810C3">
      <w:pPr>
        <w:pStyle w:val="Heading3"/>
        <w:numPr>
          <w:ilvl w:val="2"/>
          <w:numId w:val="3"/>
        </w:numPr>
        <w:rPr>
          <w:rFonts w:asciiTheme="majorHAnsi" w:hAnsiTheme="majorHAnsi" w:cs="Times New Roman"/>
        </w:rPr>
      </w:pPr>
      <w:bookmarkStart w:id="317" w:name="_Toc18863365"/>
      <w:r w:rsidRPr="005B72BD">
        <w:rPr>
          <w:rFonts w:asciiTheme="majorHAnsi" w:hAnsiTheme="majorHAnsi" w:cs="Times New Roman"/>
        </w:rPr>
        <w:t>Deep Generative Models towards High Energy Physics Event Simulations</w:t>
      </w:r>
      <w:bookmarkEnd w:id="317"/>
    </w:p>
    <w:p w14:paraId="03A43DD3" w14:textId="77777777" w:rsidR="002C3F02" w:rsidRPr="005B72BD" w:rsidRDefault="002C3F02" w:rsidP="002C2F98"/>
    <w:p w14:paraId="4EE47C07" w14:textId="77777777" w:rsidR="002C3F02" w:rsidRPr="005B72BD" w:rsidRDefault="002C3F02" w:rsidP="002C2F98">
      <w:r w:rsidRPr="005B72BD">
        <w:t>While various deep generative architectures can give results that appear vastly different in terms of “style”, they all fail to capture the underlying distribution of the training data sufficiently.</w:t>
      </w:r>
    </w:p>
    <w:p w14:paraId="2E76F11C" w14:textId="77777777" w:rsidR="002C3F02" w:rsidRPr="005B72BD" w:rsidRDefault="002C3F02" w:rsidP="002C2F98"/>
    <w:p w14:paraId="240C8D79" w14:textId="77777777" w:rsidR="002C3F02" w:rsidRPr="005B72BD" w:rsidRDefault="002C3F02" w:rsidP="002C2F98">
      <w:r w:rsidRPr="005B72BD">
        <w:t>A possible reason for this is that the images used for training are quite small and have relatively little information compared to, for instance, images of human faces, where GANs have proven to be quite successful.</w:t>
      </w:r>
    </w:p>
    <w:p w14:paraId="109C2DAE" w14:textId="77777777" w:rsidR="002C3F02" w:rsidRPr="005B72BD" w:rsidRDefault="002C3F02" w:rsidP="002C2F98"/>
    <w:p w14:paraId="52913411" w14:textId="77777777" w:rsidR="002C3F02" w:rsidRPr="005B72BD" w:rsidRDefault="002C3F02" w:rsidP="002C2F98">
      <w:r w:rsidRPr="005B72BD">
        <w:lastRenderedPageBreak/>
        <w:t>While Variational Autoencoders give images that appear less spread-out along the pad dimension than any of the GAN architectures that were used, with less overall noise, they still fail to capture some of the volatility along the time dimension and appear somewhat “smeared out” compared to real data.</w:t>
      </w:r>
    </w:p>
    <w:p w14:paraId="2787516F" w14:textId="77777777" w:rsidR="002C3F02" w:rsidRPr="005B72BD" w:rsidRDefault="002C3F02" w:rsidP="002C2F98"/>
    <w:p w14:paraId="0D4BE053" w14:textId="77777777" w:rsidR="002C3F02" w:rsidRPr="005B72BD" w:rsidRDefault="002C3F02" w:rsidP="002C2F98">
      <w:r w:rsidRPr="005B72BD">
        <w:rPr>
          <w:noProof/>
        </w:rPr>
        <w:drawing>
          <wp:inline distT="0" distB="0" distL="0" distR="0" wp14:anchorId="1C24C07A" wp14:editId="48F8BB59">
            <wp:extent cx="2490716" cy="1825125"/>
            <wp:effectExtent l="0" t="0" r="5080" b="381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2500938" cy="1832615"/>
                    </a:xfrm>
                    <a:prstGeom prst="rect">
                      <a:avLst/>
                    </a:prstGeom>
                    <a:noFill/>
                    <a:ln>
                      <a:noFill/>
                    </a:ln>
                  </pic:spPr>
                </pic:pic>
              </a:graphicData>
            </a:graphic>
          </wp:inline>
        </w:drawing>
      </w:r>
      <w:r w:rsidRPr="005B72BD">
        <w:rPr>
          <w:noProof/>
        </w:rPr>
        <w:drawing>
          <wp:inline distT="0" distB="0" distL="0" distR="0" wp14:anchorId="09381390" wp14:editId="475320B4">
            <wp:extent cx="2497540" cy="1830126"/>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2520575" cy="1847005"/>
                    </a:xfrm>
                    <a:prstGeom prst="rect">
                      <a:avLst/>
                    </a:prstGeom>
                    <a:noFill/>
                    <a:ln>
                      <a:noFill/>
                    </a:ln>
                  </pic:spPr>
                </pic:pic>
              </a:graphicData>
            </a:graphic>
          </wp:inline>
        </w:drawing>
      </w:r>
    </w:p>
    <w:p w14:paraId="32E99131" w14:textId="37669784" w:rsidR="002C3F02" w:rsidRPr="005B72BD" w:rsidRDefault="002C3F02" w:rsidP="002C2F98">
      <w:pPr>
        <w:pStyle w:val="Caption"/>
      </w:pPr>
      <w:bookmarkStart w:id="318" w:name="_Toc18863490"/>
      <w:r w:rsidRPr="005B72BD">
        <w:t xml:space="preserve">Figure </w:t>
      </w:r>
      <w:fldSimple w:instr=" SEQ Figure \* ARABIC ">
        <w:r w:rsidR="00C93051">
          <w:rPr>
            <w:noProof/>
          </w:rPr>
          <w:t>110</w:t>
        </w:r>
      </w:fldSimple>
      <w:r w:rsidRPr="005B72BD">
        <w:t>: Real images</w:t>
      </w:r>
      <w:bookmarkEnd w:id="318"/>
    </w:p>
    <w:p w14:paraId="4573D1C1" w14:textId="77777777" w:rsidR="002C3F02" w:rsidRPr="005B72BD" w:rsidRDefault="002C3F02" w:rsidP="002C2F98">
      <w:r w:rsidRPr="005B72BD">
        <w:rPr>
          <w:noProof/>
        </w:rPr>
        <w:drawing>
          <wp:inline distT="0" distB="0" distL="0" distR="0" wp14:anchorId="5B1A655E" wp14:editId="1EAFA808">
            <wp:extent cx="2436125" cy="1785122"/>
            <wp:effectExtent l="0" t="0" r="2540" b="571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445249" cy="1791808"/>
                    </a:xfrm>
                    <a:prstGeom prst="rect">
                      <a:avLst/>
                    </a:prstGeom>
                    <a:noFill/>
                    <a:ln>
                      <a:noFill/>
                    </a:ln>
                  </pic:spPr>
                </pic:pic>
              </a:graphicData>
            </a:graphic>
          </wp:inline>
        </w:drawing>
      </w:r>
      <w:r w:rsidRPr="005B72BD">
        <w:rPr>
          <w:noProof/>
        </w:rPr>
        <w:drawing>
          <wp:inline distT="0" distB="0" distL="0" distR="0" wp14:anchorId="53CE0F6D" wp14:editId="23329E3E">
            <wp:extent cx="2505044" cy="1835624"/>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509682" cy="1839023"/>
                    </a:xfrm>
                    <a:prstGeom prst="rect">
                      <a:avLst/>
                    </a:prstGeom>
                    <a:noFill/>
                    <a:ln>
                      <a:noFill/>
                    </a:ln>
                  </pic:spPr>
                </pic:pic>
              </a:graphicData>
            </a:graphic>
          </wp:inline>
        </w:drawing>
      </w:r>
    </w:p>
    <w:p w14:paraId="0742A17F" w14:textId="71FB613D" w:rsidR="002C3F02" w:rsidRPr="005B72BD" w:rsidRDefault="002C3F02" w:rsidP="002C2F98">
      <w:pPr>
        <w:pStyle w:val="Caption"/>
      </w:pPr>
      <w:bookmarkStart w:id="319" w:name="_Toc18863491"/>
      <w:r w:rsidRPr="005B72BD">
        <w:t xml:space="preserve">Figure </w:t>
      </w:r>
      <w:fldSimple w:instr=" SEQ Figure \* ARABIC ">
        <w:r w:rsidR="00C93051">
          <w:rPr>
            <w:noProof/>
          </w:rPr>
          <w:t>111</w:t>
        </w:r>
      </w:fldSimple>
      <w:r w:rsidRPr="005B72BD">
        <w:t>: Autoencoder outputs</w:t>
      </w:r>
      <w:bookmarkEnd w:id="319"/>
    </w:p>
    <w:p w14:paraId="223A4A73" w14:textId="77777777" w:rsidR="002C3F02" w:rsidRPr="005B72BD" w:rsidRDefault="002C3F02" w:rsidP="002C2F98"/>
    <w:p w14:paraId="3146D1EE" w14:textId="77777777" w:rsidR="002C3F02" w:rsidRPr="005B72BD" w:rsidRDefault="002C3F02" w:rsidP="002C2F98">
      <w:r w:rsidRPr="005B72BD">
        <w:t>While Adversarial Autoencoders gave results that were slightly better than the other GAN architectures experimented with, all of the GAN architectures provided disappointing results, possibly due to the fact that GANs are quite hard to train, since there are two neural networks pitted against each other in such a setup and if either of them become dominant during the training process, they can force the other into a parameter space which is not conducive to training either network properly.</w:t>
      </w:r>
    </w:p>
    <w:p w14:paraId="04F05B20" w14:textId="77777777" w:rsidR="002C3F02" w:rsidRPr="005B72BD" w:rsidRDefault="002C3F02" w:rsidP="002C2F98"/>
    <w:p w14:paraId="13E48EEE" w14:textId="29677E0D" w:rsidR="002C3F02" w:rsidRPr="005B72BD" w:rsidRDefault="002C3F02" w:rsidP="002C2F98">
      <w:r w:rsidRPr="005B72BD">
        <w:lastRenderedPageBreak/>
        <w:t>Examples of this can be seen in an Adversarial Autoencoder setup with very deep architecture in both the Generator and Discriminator (</w:t>
      </w:r>
      <w:r w:rsidRPr="005B72BD">
        <w:fldChar w:fldCharType="begin"/>
      </w:r>
      <w:r w:rsidRPr="005B72BD">
        <w:instrText xml:space="preserve"> REF _Ref16368041 \h  \* MERGEFORMAT </w:instrText>
      </w:r>
      <w:r w:rsidRPr="005B72BD">
        <w:fldChar w:fldCharType="separate"/>
      </w:r>
      <w:r w:rsidR="00C93051" w:rsidRPr="005B72BD">
        <w:t xml:space="preserve">Figure </w:t>
      </w:r>
      <w:r w:rsidR="00C93051">
        <w:rPr>
          <w:noProof/>
        </w:rPr>
        <w:t>112</w:t>
      </w:r>
      <w:r w:rsidRPr="005B72BD">
        <w:fldChar w:fldCharType="end"/>
      </w:r>
      <w:r w:rsidRPr="005B72BD">
        <w:t>), where after 21400 epochs, the Generator still outputs images that are seemingly random, but nonetheless have similar features across images (for some reason this resulted in low error and therefore became prevalent).</w:t>
      </w:r>
    </w:p>
    <w:p w14:paraId="424BEBB2" w14:textId="77777777" w:rsidR="002C3F02" w:rsidRPr="005B72BD" w:rsidRDefault="002C3F02" w:rsidP="002C2F98"/>
    <w:p w14:paraId="759DDE15" w14:textId="77777777" w:rsidR="002C3F02" w:rsidRPr="005B72BD" w:rsidRDefault="002C3F02" w:rsidP="002C2F98">
      <w:r w:rsidRPr="005B72BD">
        <w:rPr>
          <w:noProof/>
        </w:rPr>
        <w:drawing>
          <wp:inline distT="0" distB="0" distL="0" distR="0" wp14:anchorId="67ED7B99" wp14:editId="1CAB9CF0">
            <wp:extent cx="5400040" cy="3599815"/>
            <wp:effectExtent l="0" t="0" r="0" b="63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445DC457" w14:textId="30C183AE" w:rsidR="002C3F02" w:rsidRPr="005B72BD" w:rsidRDefault="002C3F02" w:rsidP="002C2F98">
      <w:pPr>
        <w:pStyle w:val="Caption"/>
      </w:pPr>
      <w:bookmarkStart w:id="320" w:name="_Ref16368041"/>
      <w:bookmarkStart w:id="321" w:name="_Toc18863492"/>
      <w:r w:rsidRPr="005B72BD">
        <w:t xml:space="preserve">Figure </w:t>
      </w:r>
      <w:fldSimple w:instr=" SEQ Figure \* ARABIC ">
        <w:r w:rsidR="00C93051">
          <w:rPr>
            <w:noProof/>
          </w:rPr>
          <w:t>112</w:t>
        </w:r>
      </w:fldSimple>
      <w:bookmarkEnd w:id="320"/>
      <w:r w:rsidRPr="005B72BD">
        <w:t>: An illustration of how the Generative network of a GAN can begin producing images with similar features that, even though they are not correct, result in low loss, because of a Discriminator which is not conducive to Generator training.</w:t>
      </w:r>
      <w:bookmarkEnd w:id="321"/>
    </w:p>
    <w:p w14:paraId="5C42090F" w14:textId="77777777" w:rsidR="002C3F02" w:rsidRPr="005B72BD" w:rsidRDefault="002C3F02" w:rsidP="002C2F98"/>
    <w:p w14:paraId="6C625AEA" w14:textId="04836F6C" w:rsidR="002C3F02" w:rsidRPr="005B72BD" w:rsidRDefault="002C3F02" w:rsidP="002C2F98">
      <w:r w:rsidRPr="005B72BD">
        <w:t xml:space="preserve">Batch Normalization is a strategy that ensures that a layer’s outputs are normally distributed and therefore prevents the Generative component of the GAN to output images that look very similar, in </w:t>
      </w:r>
      <w:r w:rsidRPr="005B72BD">
        <w:fldChar w:fldCharType="begin"/>
      </w:r>
      <w:r w:rsidRPr="005B72BD">
        <w:instrText xml:space="preserve"> REF _Ref16368528 \h  \* MERGEFORMAT </w:instrText>
      </w:r>
      <w:r w:rsidRPr="005B72BD">
        <w:fldChar w:fldCharType="separate"/>
      </w:r>
      <w:r w:rsidR="00C93051" w:rsidRPr="005B72BD">
        <w:t xml:space="preserve">Figure </w:t>
      </w:r>
      <w:r w:rsidR="00C93051">
        <w:rPr>
          <w:noProof/>
        </w:rPr>
        <w:t>113</w:t>
      </w:r>
      <w:r w:rsidRPr="005B72BD">
        <w:fldChar w:fldCharType="end"/>
      </w:r>
      <w:r w:rsidRPr="005B72BD">
        <w:t>, one can see that the output images of the Bidirectional GAN (which employs this strategy) are highly dissimilar, but there is still a lot of noise around the main signal.</w:t>
      </w:r>
    </w:p>
    <w:p w14:paraId="1446B461" w14:textId="77777777" w:rsidR="002C3F02" w:rsidRPr="005B72BD" w:rsidRDefault="002C3F02" w:rsidP="002C2F98"/>
    <w:p w14:paraId="778299F8" w14:textId="77777777" w:rsidR="002C3F02" w:rsidRPr="005B72BD" w:rsidRDefault="002C3F02" w:rsidP="002C2F98">
      <w:r w:rsidRPr="005B72BD">
        <w:rPr>
          <w:noProof/>
        </w:rPr>
        <w:drawing>
          <wp:inline distT="0" distB="0" distL="0" distR="0" wp14:anchorId="7EB05C6E" wp14:editId="4ED6DF79">
            <wp:extent cx="5400040" cy="3599815"/>
            <wp:effectExtent l="0" t="0" r="0" b="63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6859A9CA" w14:textId="1EDACA1E" w:rsidR="002C3F02" w:rsidRPr="005B72BD" w:rsidRDefault="002C3F02" w:rsidP="002C2F98">
      <w:pPr>
        <w:pStyle w:val="Caption"/>
      </w:pPr>
      <w:bookmarkStart w:id="322" w:name="_Ref16368528"/>
      <w:bookmarkStart w:id="323" w:name="_Toc18863493"/>
      <w:r w:rsidRPr="005B72BD">
        <w:t xml:space="preserve">Figure </w:t>
      </w:r>
      <w:fldSimple w:instr=" SEQ Figure \* ARABIC ">
        <w:r w:rsidR="00C93051">
          <w:rPr>
            <w:noProof/>
          </w:rPr>
          <w:t>113</w:t>
        </w:r>
      </w:fldSimple>
      <w:bookmarkEnd w:id="322"/>
      <w:r w:rsidRPr="005B72BD">
        <w:t>: Illustrating the effect of Batch normalization to prevent output images from looking highly similar</w:t>
      </w:r>
      <w:bookmarkEnd w:id="323"/>
    </w:p>
    <w:p w14:paraId="52D39D66" w14:textId="77777777" w:rsidR="002C3F02" w:rsidRPr="005B72BD" w:rsidRDefault="002C3F02" w:rsidP="002C2F98"/>
    <w:p w14:paraId="1B4A24EE" w14:textId="6C0FB611" w:rsidR="002C3F02" w:rsidRPr="005B72BD" w:rsidRDefault="002C3F02" w:rsidP="002C2F98">
      <w:r w:rsidRPr="005B72BD">
        <w:t>It is interesting to note that while one might expect GANs that employ convolutional layers to give better results than fully connected dense layers, the Deep Convolutional GANs gave some of the most unrealistic simulated images (</w:t>
      </w:r>
      <w:r w:rsidRPr="005B72BD">
        <w:fldChar w:fldCharType="begin"/>
      </w:r>
      <w:r w:rsidRPr="005B72BD">
        <w:instrText xml:space="preserve"> REF _Ref16369031 \h  \* MERGEFORMAT </w:instrText>
      </w:r>
      <w:r w:rsidRPr="005B72BD">
        <w:fldChar w:fldCharType="separate"/>
      </w:r>
      <w:r w:rsidR="00C93051" w:rsidRPr="005B72BD">
        <w:t xml:space="preserve">Figure </w:t>
      </w:r>
      <w:r w:rsidR="00C93051">
        <w:rPr>
          <w:noProof/>
        </w:rPr>
        <w:t>114</w:t>
      </w:r>
      <w:r w:rsidRPr="005B72BD">
        <w:fldChar w:fldCharType="end"/>
      </w:r>
      <w:r w:rsidRPr="005B72BD">
        <w:t>). This could be due to the fact that convolutional layers introduce a prior that features are translationally invariant, i.e. they can appear anywhere in the image. While this might be a useful assumption during particle identification, it does not seem to hold for when simulating the data used in this project.</w:t>
      </w:r>
    </w:p>
    <w:p w14:paraId="06776DE5" w14:textId="77777777" w:rsidR="002C3F02" w:rsidRPr="005B72BD" w:rsidRDefault="002C3F02" w:rsidP="002C2F98"/>
    <w:p w14:paraId="2EBF9CD8" w14:textId="77777777" w:rsidR="002C3F02" w:rsidRPr="005B72BD" w:rsidRDefault="002C3F02" w:rsidP="002C2F98">
      <w:r w:rsidRPr="005B72BD">
        <w:rPr>
          <w:noProof/>
        </w:rPr>
        <w:lastRenderedPageBreak/>
        <w:drawing>
          <wp:inline distT="0" distB="0" distL="0" distR="0" wp14:anchorId="2447F402" wp14:editId="7768BC67">
            <wp:extent cx="4885899" cy="3257074"/>
            <wp:effectExtent l="0" t="0" r="0" b="63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4891870" cy="3261054"/>
                    </a:xfrm>
                    <a:prstGeom prst="rect">
                      <a:avLst/>
                    </a:prstGeom>
                    <a:noFill/>
                    <a:ln>
                      <a:noFill/>
                    </a:ln>
                  </pic:spPr>
                </pic:pic>
              </a:graphicData>
            </a:graphic>
          </wp:inline>
        </w:drawing>
      </w:r>
    </w:p>
    <w:p w14:paraId="07F0DC38" w14:textId="6544996D" w:rsidR="002C3F02" w:rsidRPr="005B72BD" w:rsidRDefault="002C3F02" w:rsidP="002C2F98">
      <w:pPr>
        <w:pStyle w:val="Caption"/>
      </w:pPr>
      <w:bookmarkStart w:id="324" w:name="_Ref16369031"/>
      <w:bookmarkStart w:id="325" w:name="_Toc18863494"/>
      <w:r w:rsidRPr="005B72BD">
        <w:t xml:space="preserve">Figure </w:t>
      </w:r>
      <w:fldSimple w:instr=" SEQ Figure \* ARABIC ">
        <w:r w:rsidR="00C93051">
          <w:rPr>
            <w:noProof/>
          </w:rPr>
          <w:t>114</w:t>
        </w:r>
      </w:fldSimple>
      <w:bookmarkEnd w:id="324"/>
      <w:r w:rsidRPr="005B72BD">
        <w:t>: Illustrating how convolutional architectures in a GAN setup results in features that might exist in the training distribution, but do not appear in the right place</w:t>
      </w:r>
      <w:bookmarkEnd w:id="325"/>
    </w:p>
    <w:p w14:paraId="3E3D0A57" w14:textId="77777777" w:rsidR="002C3F02" w:rsidRPr="005B72BD" w:rsidRDefault="002C3F02" w:rsidP="002C2F98"/>
    <w:p w14:paraId="46C275B6" w14:textId="2C65B739" w:rsidR="002C3F02" w:rsidRPr="005B72BD" w:rsidRDefault="002C3F02" w:rsidP="002C2F98">
      <w:r w:rsidRPr="005B72BD">
        <w:t xml:space="preserve">Training after a certain number of epochs does not necessarily result in additional gains in performance, as can be seen in </w:t>
      </w:r>
      <w:r w:rsidRPr="005B72BD">
        <w:fldChar w:fldCharType="begin"/>
      </w:r>
      <w:r w:rsidRPr="005B72BD">
        <w:instrText xml:space="preserve"> REF _Ref16441689 \h  \* MERGEFORMAT </w:instrText>
      </w:r>
      <w:r w:rsidRPr="005B72BD">
        <w:fldChar w:fldCharType="separate"/>
      </w:r>
      <w:r w:rsidR="00C93051" w:rsidRPr="005B72BD">
        <w:t xml:space="preserve">Figure </w:t>
      </w:r>
      <w:r w:rsidR="00C93051">
        <w:rPr>
          <w:noProof/>
        </w:rPr>
        <w:t>115</w:t>
      </w:r>
      <w:r w:rsidRPr="005B72BD">
        <w:fldChar w:fldCharType="end"/>
      </w:r>
      <w:r w:rsidRPr="005B72BD">
        <w:t xml:space="preserve">, </w:t>
      </w:r>
      <w:r w:rsidRPr="005B72BD">
        <w:fldChar w:fldCharType="begin"/>
      </w:r>
      <w:r w:rsidRPr="005B72BD">
        <w:instrText xml:space="preserve"> REF _Ref16441690 \h  \* MERGEFORMAT </w:instrText>
      </w:r>
      <w:r w:rsidRPr="005B72BD">
        <w:fldChar w:fldCharType="separate"/>
      </w:r>
      <w:r w:rsidR="00C93051" w:rsidRPr="005B72BD">
        <w:t xml:space="preserve">Figure </w:t>
      </w:r>
      <w:r w:rsidR="00C93051">
        <w:rPr>
          <w:noProof/>
        </w:rPr>
        <w:t>116</w:t>
      </w:r>
      <w:r w:rsidRPr="005B72BD">
        <w:fldChar w:fldCharType="end"/>
      </w:r>
      <w:r w:rsidRPr="005B72BD">
        <w:t xml:space="preserve"> and </w:t>
      </w:r>
      <w:r w:rsidRPr="005B72BD">
        <w:fldChar w:fldCharType="begin"/>
      </w:r>
      <w:r w:rsidRPr="005B72BD">
        <w:instrText xml:space="preserve"> REF _Ref16441692 \h  \* MERGEFORMAT </w:instrText>
      </w:r>
      <w:r w:rsidRPr="005B72BD">
        <w:fldChar w:fldCharType="separate"/>
      </w:r>
      <w:r w:rsidR="00C93051" w:rsidRPr="005B72BD">
        <w:t xml:space="preserve">Figure </w:t>
      </w:r>
      <w:r w:rsidR="00C93051">
        <w:rPr>
          <w:noProof/>
        </w:rPr>
        <w:t>117</w:t>
      </w:r>
      <w:r w:rsidRPr="005B72BD">
        <w:fldChar w:fldCharType="end"/>
      </w:r>
      <w:r w:rsidRPr="005B72BD">
        <w:t>, there is not much change in the output of a Least Squares GAN when training for an additional 293 000 epochs after 94 600 epochs and training for an additional 61 400 epochs after that eventually results in images that look less realistic than those produced during earlier epochs.</w:t>
      </w:r>
    </w:p>
    <w:p w14:paraId="2D2A933F" w14:textId="77777777" w:rsidR="002C3F02" w:rsidRPr="005B72BD" w:rsidRDefault="002C3F02" w:rsidP="002C2F98"/>
    <w:p w14:paraId="555FA057" w14:textId="77777777" w:rsidR="002C3F02" w:rsidRPr="005B72BD" w:rsidRDefault="002C3F02" w:rsidP="002C2F98">
      <w:r w:rsidRPr="005B72BD">
        <w:rPr>
          <w:noProof/>
        </w:rPr>
        <w:lastRenderedPageBreak/>
        <w:drawing>
          <wp:inline distT="0" distB="0" distL="0" distR="0" wp14:anchorId="0810A6CB" wp14:editId="01DB7877">
            <wp:extent cx="4158343" cy="2772066"/>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4163346" cy="2775401"/>
                    </a:xfrm>
                    <a:prstGeom prst="rect">
                      <a:avLst/>
                    </a:prstGeom>
                    <a:noFill/>
                    <a:ln>
                      <a:noFill/>
                    </a:ln>
                  </pic:spPr>
                </pic:pic>
              </a:graphicData>
            </a:graphic>
          </wp:inline>
        </w:drawing>
      </w:r>
    </w:p>
    <w:p w14:paraId="50971C3F" w14:textId="301922E8" w:rsidR="002C3F02" w:rsidRPr="005B72BD" w:rsidRDefault="002C3F02" w:rsidP="002C2F98">
      <w:pPr>
        <w:pStyle w:val="Caption"/>
      </w:pPr>
      <w:bookmarkStart w:id="326" w:name="_Ref16441689"/>
      <w:bookmarkStart w:id="327" w:name="_Toc18863495"/>
      <w:r w:rsidRPr="005B72BD">
        <w:t xml:space="preserve">Figure </w:t>
      </w:r>
      <w:fldSimple w:instr=" SEQ Figure \* ARABIC ">
        <w:r w:rsidR="00C93051">
          <w:rPr>
            <w:noProof/>
          </w:rPr>
          <w:t>115</w:t>
        </w:r>
      </w:fldSimple>
      <w:bookmarkEnd w:id="326"/>
      <w:r w:rsidRPr="005B72BD">
        <w:t>: Least squares GAN after 94600 epochs</w:t>
      </w:r>
      <w:bookmarkEnd w:id="327"/>
    </w:p>
    <w:p w14:paraId="50237347" w14:textId="77777777" w:rsidR="002C3F02" w:rsidRPr="005B72BD" w:rsidRDefault="002C3F02" w:rsidP="002C2F98"/>
    <w:p w14:paraId="7B0A5530" w14:textId="77777777" w:rsidR="002C3F02" w:rsidRPr="005B72BD" w:rsidRDefault="002C3F02" w:rsidP="002C2F98">
      <w:r w:rsidRPr="005B72BD">
        <w:rPr>
          <w:noProof/>
        </w:rPr>
        <w:drawing>
          <wp:inline distT="0" distB="0" distL="0" distR="0" wp14:anchorId="5BA921FB" wp14:editId="02896F3C">
            <wp:extent cx="3750129" cy="2499939"/>
            <wp:effectExtent l="0" t="0" r="317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3760991" cy="2507180"/>
                    </a:xfrm>
                    <a:prstGeom prst="rect">
                      <a:avLst/>
                    </a:prstGeom>
                    <a:noFill/>
                    <a:ln>
                      <a:noFill/>
                    </a:ln>
                  </pic:spPr>
                </pic:pic>
              </a:graphicData>
            </a:graphic>
          </wp:inline>
        </w:drawing>
      </w:r>
    </w:p>
    <w:p w14:paraId="56730FF1" w14:textId="557946C4" w:rsidR="002C3F02" w:rsidRPr="005B72BD" w:rsidRDefault="002C3F02" w:rsidP="002C2F98">
      <w:pPr>
        <w:pStyle w:val="Caption"/>
      </w:pPr>
      <w:bookmarkStart w:id="328" w:name="_Ref16441690"/>
      <w:bookmarkStart w:id="329" w:name="_Toc18863496"/>
      <w:r w:rsidRPr="005B72BD">
        <w:t xml:space="preserve">Figure </w:t>
      </w:r>
      <w:fldSimple w:instr=" SEQ Figure \* ARABIC ">
        <w:r w:rsidR="00C93051">
          <w:rPr>
            <w:noProof/>
          </w:rPr>
          <w:t>116</w:t>
        </w:r>
      </w:fldSimple>
      <w:bookmarkEnd w:id="328"/>
      <w:r w:rsidRPr="005B72BD">
        <w:t>: Least squares GAN after 387600 epochs</w:t>
      </w:r>
      <w:bookmarkEnd w:id="329"/>
    </w:p>
    <w:p w14:paraId="173773FC" w14:textId="77777777" w:rsidR="002C3F02" w:rsidRPr="005B72BD" w:rsidRDefault="002C3F02" w:rsidP="002C2F98"/>
    <w:p w14:paraId="45693F72" w14:textId="77777777" w:rsidR="002C3F02" w:rsidRPr="005B72BD" w:rsidRDefault="002C3F02" w:rsidP="002C2F98">
      <w:r w:rsidRPr="005B72BD">
        <w:rPr>
          <w:noProof/>
        </w:rPr>
        <w:lastRenderedPageBreak/>
        <w:drawing>
          <wp:inline distT="0" distB="0" distL="0" distR="0" wp14:anchorId="6D7CFB21" wp14:editId="6EBB12E1">
            <wp:extent cx="3559839" cy="2373086"/>
            <wp:effectExtent l="0" t="0" r="2540" b="825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3574242" cy="2382687"/>
                    </a:xfrm>
                    <a:prstGeom prst="rect">
                      <a:avLst/>
                    </a:prstGeom>
                    <a:noFill/>
                    <a:ln>
                      <a:noFill/>
                    </a:ln>
                  </pic:spPr>
                </pic:pic>
              </a:graphicData>
            </a:graphic>
          </wp:inline>
        </w:drawing>
      </w:r>
    </w:p>
    <w:p w14:paraId="71B3DB64" w14:textId="05988432" w:rsidR="002C3F02" w:rsidRPr="005B72BD" w:rsidRDefault="002C3F02" w:rsidP="002C2F98">
      <w:pPr>
        <w:pStyle w:val="Caption"/>
      </w:pPr>
      <w:bookmarkStart w:id="330" w:name="_Ref16441692"/>
      <w:bookmarkStart w:id="331" w:name="_Toc18863497"/>
      <w:r w:rsidRPr="005B72BD">
        <w:t xml:space="preserve">Figure </w:t>
      </w:r>
      <w:fldSimple w:instr=" SEQ Figure \* ARABIC ">
        <w:r w:rsidR="00C93051">
          <w:rPr>
            <w:noProof/>
          </w:rPr>
          <w:t>117</w:t>
        </w:r>
      </w:fldSimple>
      <w:bookmarkEnd w:id="330"/>
      <w:r w:rsidRPr="005B72BD">
        <w:t>: Least squares GAN after 449000 epochs</w:t>
      </w:r>
      <w:bookmarkEnd w:id="331"/>
    </w:p>
    <w:p w14:paraId="1BF48983" w14:textId="0C959E43" w:rsidR="002C3F02" w:rsidRPr="005B72BD" w:rsidRDefault="002C3F02" w:rsidP="00B810C3">
      <w:pPr>
        <w:pStyle w:val="Heading2"/>
        <w:numPr>
          <w:ilvl w:val="1"/>
          <w:numId w:val="3"/>
        </w:numPr>
        <w:rPr>
          <w:rFonts w:asciiTheme="majorHAnsi" w:hAnsiTheme="majorHAnsi" w:cs="Times New Roman"/>
        </w:rPr>
      </w:pPr>
      <w:bookmarkStart w:id="332" w:name="_Toc18863366"/>
      <w:r w:rsidRPr="005B72BD">
        <w:rPr>
          <w:rFonts w:asciiTheme="majorHAnsi" w:hAnsiTheme="majorHAnsi" w:cs="Times New Roman"/>
        </w:rPr>
        <w:t>Conclusions</w:t>
      </w:r>
      <w:bookmarkEnd w:id="332"/>
    </w:p>
    <w:p w14:paraId="0F4C1593" w14:textId="77777777" w:rsidR="002C3F02" w:rsidRPr="005B72BD" w:rsidRDefault="002C3F02" w:rsidP="002C2F98"/>
    <w:p w14:paraId="74E4579B" w14:textId="5BAD0DDB" w:rsidR="002C3F02" w:rsidRPr="005B72BD" w:rsidRDefault="002C3F02" w:rsidP="00B810C3">
      <w:pPr>
        <w:pStyle w:val="Heading3"/>
        <w:numPr>
          <w:ilvl w:val="2"/>
          <w:numId w:val="3"/>
        </w:numPr>
        <w:rPr>
          <w:rFonts w:asciiTheme="majorHAnsi" w:hAnsiTheme="majorHAnsi" w:cs="Times New Roman"/>
        </w:rPr>
      </w:pPr>
      <w:bookmarkStart w:id="333" w:name="_Toc18863367"/>
      <w:r w:rsidRPr="005B72BD">
        <w:rPr>
          <w:rFonts w:asciiTheme="majorHAnsi" w:hAnsiTheme="majorHAnsi" w:cs="Times New Roman"/>
        </w:rPr>
        <w:t>Particle Identification</w:t>
      </w:r>
      <w:bookmarkEnd w:id="333"/>
    </w:p>
    <w:p w14:paraId="7701BFC7" w14:textId="77777777" w:rsidR="002C3F02" w:rsidRPr="005B72BD" w:rsidRDefault="002C3F02" w:rsidP="002C2F98"/>
    <w:p w14:paraId="192739D8" w14:textId="77777777" w:rsidR="002C3F02" w:rsidRPr="005B72BD" w:rsidRDefault="002C3F02" w:rsidP="002C2F98">
      <w:r w:rsidRPr="005B72BD">
        <w:t>While neural networks are very good at coming up with their own feature sets to find nested functions that can solve classification problems, what’s more important in a deep learning project is making sure that the input data contains sufficient information about the class label.</w:t>
      </w:r>
    </w:p>
    <w:p w14:paraId="10E2D363" w14:textId="77777777" w:rsidR="002C3F02" w:rsidRPr="005B72BD" w:rsidRDefault="002C3F02" w:rsidP="002C2F98"/>
    <w:p w14:paraId="68D42E1E" w14:textId="77777777" w:rsidR="002C3F02" w:rsidRPr="005B72BD" w:rsidRDefault="002C3F02" w:rsidP="002C2F98">
      <w:r w:rsidRPr="005B72BD">
        <w:t>While the work done in this project did not achieve comparable results to work done before, pad-per-pad calibration was performed on data in the work done before, which proved to be invaluable in normalizing the data for environmental and electronic variations which occur during data taking and affect how the signal manifests, a process which cannot be solvable by deep learning techniques.</w:t>
      </w:r>
    </w:p>
    <w:p w14:paraId="2EFA14BC" w14:textId="66C4EC65" w:rsidR="002C3F02" w:rsidRPr="005B72BD" w:rsidRDefault="002C3F02" w:rsidP="00B810C3">
      <w:pPr>
        <w:pStyle w:val="Heading3"/>
        <w:numPr>
          <w:ilvl w:val="2"/>
          <w:numId w:val="3"/>
        </w:numPr>
        <w:rPr>
          <w:rFonts w:asciiTheme="majorHAnsi" w:hAnsiTheme="majorHAnsi" w:cs="Times New Roman"/>
        </w:rPr>
      </w:pPr>
      <w:bookmarkStart w:id="334" w:name="_Toc18863368"/>
      <w:r w:rsidRPr="005B72BD">
        <w:rPr>
          <w:rFonts w:asciiTheme="majorHAnsi" w:hAnsiTheme="majorHAnsi" w:cs="Times New Roman"/>
        </w:rPr>
        <w:t>Simulations</w:t>
      </w:r>
      <w:bookmarkEnd w:id="334"/>
    </w:p>
    <w:p w14:paraId="4AFA2FFC" w14:textId="77777777" w:rsidR="002C3F02" w:rsidRPr="005B72BD" w:rsidRDefault="002C3F02" w:rsidP="002C2F98"/>
    <w:p w14:paraId="7B0FBF85" w14:textId="77777777" w:rsidR="002C3F02" w:rsidRPr="005B72BD" w:rsidRDefault="002C3F02" w:rsidP="002C2F98">
      <w:r w:rsidRPr="005B72BD">
        <w:lastRenderedPageBreak/>
        <w:t>Probably the most important result of this dissertation is the fact that Geant4 simulations are easily distinguishable from real data. Whilst deep generative techniques do not appear to be able to give similar performance compared to Geant4 for this particular problem, there could be interesting ways to combine the two methods, e.g. by transforming the output given by Geant4 with deep generative techniques to make it appear more like real data.</w:t>
      </w:r>
    </w:p>
    <w:p w14:paraId="26333D84" w14:textId="78DA2EBA" w:rsidR="002C3F02" w:rsidRPr="005B72BD" w:rsidRDefault="002C3F02" w:rsidP="00B810C3">
      <w:pPr>
        <w:pStyle w:val="Heading2"/>
        <w:numPr>
          <w:ilvl w:val="1"/>
          <w:numId w:val="3"/>
        </w:numPr>
        <w:rPr>
          <w:rFonts w:asciiTheme="majorHAnsi" w:hAnsiTheme="majorHAnsi" w:cs="Times New Roman"/>
        </w:rPr>
      </w:pPr>
      <w:bookmarkStart w:id="335" w:name="_Toc18863369"/>
      <w:r w:rsidRPr="005B72BD">
        <w:rPr>
          <w:rFonts w:asciiTheme="majorHAnsi" w:hAnsiTheme="majorHAnsi" w:cs="Times New Roman"/>
        </w:rPr>
        <w:t>Outlook and Future Work</w:t>
      </w:r>
      <w:bookmarkEnd w:id="335"/>
    </w:p>
    <w:p w14:paraId="16CBAF85" w14:textId="77777777" w:rsidR="002C3F02" w:rsidRPr="005B72BD" w:rsidRDefault="002C3F02" w:rsidP="002C2F98"/>
    <w:p w14:paraId="1F194E7F" w14:textId="6E794F91" w:rsidR="002C3F02" w:rsidRPr="005B72BD" w:rsidRDefault="002C3F02" w:rsidP="00B810C3">
      <w:pPr>
        <w:pStyle w:val="Heading3"/>
        <w:numPr>
          <w:ilvl w:val="2"/>
          <w:numId w:val="3"/>
        </w:numPr>
        <w:rPr>
          <w:rFonts w:asciiTheme="majorHAnsi" w:hAnsiTheme="majorHAnsi" w:cs="Times New Roman"/>
        </w:rPr>
      </w:pPr>
      <w:bookmarkStart w:id="336" w:name="_Toc18863370"/>
      <w:r w:rsidRPr="005B72BD">
        <w:rPr>
          <w:rFonts w:asciiTheme="majorHAnsi" w:hAnsiTheme="majorHAnsi" w:cs="Times New Roman"/>
        </w:rPr>
        <w:t>Particle Identification</w:t>
      </w:r>
      <w:bookmarkEnd w:id="336"/>
    </w:p>
    <w:p w14:paraId="28E51510" w14:textId="77777777" w:rsidR="002C3F02" w:rsidRPr="005B72BD" w:rsidRDefault="002C3F02" w:rsidP="002C2F98"/>
    <w:p w14:paraId="7765BFC1" w14:textId="77777777" w:rsidR="002C3F02" w:rsidRPr="005B72BD" w:rsidRDefault="002C3F02" w:rsidP="002C2F98">
      <w:r w:rsidRPr="005B72BD">
        <w:t>Future work should focus on applying additional data pre-processing steps before particle identification is applied. The data used for particle identification in this thesis was raw data from the TRD, whereas previous work used data which was calibrated pad-by-pad per run; however there does not seem to be much promise for arriving at increased accuracy using advanced deep learning methods compared to work that was done before</w:t>
      </w:r>
    </w:p>
    <w:p w14:paraId="157A511E" w14:textId="77777777" w:rsidR="002C3F02" w:rsidRPr="005B72BD" w:rsidRDefault="002C3F02" w:rsidP="002C2F98"/>
    <w:p w14:paraId="1086A512" w14:textId="13063F8E" w:rsidR="002C3F02" w:rsidRPr="005B72BD" w:rsidRDefault="002C3F02" w:rsidP="00B810C3">
      <w:pPr>
        <w:pStyle w:val="Heading3"/>
        <w:numPr>
          <w:ilvl w:val="2"/>
          <w:numId w:val="3"/>
        </w:numPr>
        <w:rPr>
          <w:rFonts w:asciiTheme="majorHAnsi" w:hAnsiTheme="majorHAnsi" w:cs="Times New Roman"/>
        </w:rPr>
      </w:pPr>
      <w:bookmarkStart w:id="337" w:name="_Toc18863371"/>
      <w:r w:rsidRPr="005B72BD">
        <w:rPr>
          <w:rFonts w:asciiTheme="majorHAnsi" w:hAnsiTheme="majorHAnsi" w:cs="Times New Roman"/>
        </w:rPr>
        <w:t>Simulations</w:t>
      </w:r>
      <w:bookmarkEnd w:id="337"/>
    </w:p>
    <w:p w14:paraId="18776DB9" w14:textId="77777777" w:rsidR="002C3F02" w:rsidRPr="005B72BD" w:rsidRDefault="002C3F02" w:rsidP="002C2F98"/>
    <w:p w14:paraId="38B8FEF1" w14:textId="5532C5EB" w:rsidR="002C3F02" w:rsidRPr="005B72BD" w:rsidRDefault="002C3F02" w:rsidP="002C2F98">
      <w:r w:rsidRPr="005B72BD">
        <w:t xml:space="preserve">As mentioned in the Conclusions section above, there should be scope to use the output of Geant4 simulations as a latent space to produce more realistic simulations, alternatively, a more realistic approach would entail tuning parameters used during simulation in the following script </w:t>
      </w:r>
      <w:hyperlink r:id="rId194" w:history="1">
        <w:r w:rsidRPr="005B72BD">
          <w:rPr>
            <w:rStyle w:val="Hyperlink"/>
            <w:rFonts w:asciiTheme="majorHAnsi" w:hAnsiTheme="majorHAnsi"/>
          </w:rPr>
          <w:t>https://github.com/alisw/AliRoot/blob/master/TRD/TRDbase/AliTRDSimParam.cxx</w:t>
        </w:r>
      </w:hyperlink>
      <w:r w:rsidRPr="005B72BD">
        <w:t>, a lot of hard-coded parameters could be adjusted recursively by using the loss function of a neural network which is used to distinguish between the two data sets as a parameter to be maximized, i.e. to produce simulated data that becomes harder to distinguish from real data as the multidimensional input parameters maximize the loss function of the discriminating neural network more, a setup similar to what occurs in GANs.</w:t>
      </w:r>
    </w:p>
    <w:p w14:paraId="2C1927E3" w14:textId="77777777" w:rsidR="002C3F02" w:rsidRPr="005B72BD" w:rsidRDefault="002C3F02" w:rsidP="002C2F98"/>
    <w:p w14:paraId="5C1BFC1D" w14:textId="20C6FAC0" w:rsidR="002C3F02" w:rsidRPr="005B72BD" w:rsidRDefault="002C3F02" w:rsidP="00B810C3">
      <w:pPr>
        <w:pStyle w:val="Heading3"/>
        <w:numPr>
          <w:ilvl w:val="2"/>
          <w:numId w:val="3"/>
        </w:numPr>
        <w:rPr>
          <w:rFonts w:asciiTheme="majorHAnsi" w:hAnsiTheme="majorHAnsi" w:cs="Times New Roman"/>
        </w:rPr>
      </w:pPr>
      <w:bookmarkStart w:id="338" w:name="_Toc18863372"/>
      <w:r w:rsidRPr="005B72BD">
        <w:rPr>
          <w:rFonts w:asciiTheme="majorHAnsi" w:hAnsiTheme="majorHAnsi" w:cs="Times New Roman"/>
        </w:rPr>
        <w:t>Outlook</w:t>
      </w:r>
      <w:bookmarkEnd w:id="338"/>
    </w:p>
    <w:p w14:paraId="38A3DDC5" w14:textId="77777777" w:rsidR="002C3F02" w:rsidRPr="005B72BD" w:rsidRDefault="002C3F02" w:rsidP="002C2F98"/>
    <w:p w14:paraId="017FA45D" w14:textId="77777777" w:rsidR="002C3F02" w:rsidRPr="005B72BD" w:rsidRDefault="002C3F02" w:rsidP="002C2F98">
      <w:r w:rsidRPr="005B72BD">
        <w:t>Tensorflow and the Keras library are immensely useful for rapid prototyping of various deep learning architectures, whether they be for classification or regression problems. Whilst there exists a toolkit for machine learning within the AliRoot infrastructure, there should be benefits to exploring how using more modern deep learning libraries within the environment of AliRoot could extend its capabilities as Machine Learning becomes a more mature and effective field.</w:t>
      </w:r>
    </w:p>
    <w:p w14:paraId="18D13670" w14:textId="77777777" w:rsidR="002C3F02" w:rsidRPr="005B72BD" w:rsidRDefault="002C3F02" w:rsidP="002C2F98"/>
    <w:bookmarkStart w:id="339" w:name="_Toc18863373" w:displacedByCustomXml="next"/>
    <w:sdt>
      <w:sdtPr>
        <w:rPr>
          <w:rFonts w:asciiTheme="majorHAnsi" w:hAnsiTheme="majorHAnsi" w:cs="Times New Roman"/>
          <w:bCs w:val="0"/>
          <w:i/>
          <w:smallCaps w:val="0"/>
          <w:kern w:val="0"/>
          <w:sz w:val="24"/>
          <w:szCs w:val="24"/>
          <w:lang w:val="en-ZA" w:eastAsia="en-US"/>
        </w:rPr>
        <w:id w:val="1624727478"/>
        <w:docPartObj>
          <w:docPartGallery w:val="Bibliographies"/>
          <w:docPartUnique/>
        </w:docPartObj>
      </w:sdtPr>
      <w:sdtEndPr>
        <w:rPr>
          <w:rFonts w:ascii="Cambria Math" w:hAnsi="Cambria Math"/>
          <w:i w:val="0"/>
          <w:lang w:val="en-GB" w:eastAsia="en-GB"/>
        </w:rPr>
      </w:sdtEndPr>
      <w:sdtContent>
        <w:p w14:paraId="2D223870" w14:textId="77777777" w:rsidR="002C3F02" w:rsidRPr="005B72BD" w:rsidRDefault="002C3F02" w:rsidP="00B810C3">
          <w:pPr>
            <w:pStyle w:val="Heading1"/>
            <w:numPr>
              <w:ilvl w:val="0"/>
              <w:numId w:val="3"/>
            </w:numPr>
            <w:spacing w:line="480" w:lineRule="auto"/>
            <w:rPr>
              <w:rFonts w:asciiTheme="majorHAnsi" w:hAnsiTheme="majorHAnsi" w:cs="Times New Roman"/>
            </w:rPr>
          </w:pPr>
          <w:r w:rsidRPr="005B72BD">
            <w:rPr>
              <w:rFonts w:asciiTheme="majorHAnsi" w:hAnsiTheme="majorHAnsi" w:cs="Times New Roman"/>
            </w:rPr>
            <w:t>Bibliography</w:t>
          </w:r>
          <w:bookmarkEnd w:id="339"/>
        </w:p>
        <w:sdt>
          <w:sdtPr>
            <w:rPr>
              <w:rFonts w:ascii="Times New Roman" w:hAnsi="Times New Roman"/>
              <w:bCs w:val="0"/>
            </w:rPr>
            <w:id w:val="111145805"/>
            <w:bibliography/>
          </w:sdtPr>
          <w:sdtEndPr>
            <w:rPr>
              <w:rFonts w:ascii="Cambria Math" w:hAnsi="Cambria Math"/>
            </w:rPr>
          </w:sdtEndPr>
          <w:sdtContent>
            <w:p w14:paraId="236E6BF3" w14:textId="77777777" w:rsidR="00C93051" w:rsidRDefault="002C3F02" w:rsidP="00C93051">
              <w:pPr>
                <w:pStyle w:val="Bibliography"/>
                <w:rPr>
                  <w:noProof/>
                </w:rPr>
              </w:pPr>
              <w:r w:rsidRPr="005B72BD">
                <w:fldChar w:fldCharType="begin"/>
              </w:r>
              <w:r w:rsidRPr="005B72BD">
                <w:instrText xml:space="preserve"> BIBLIOGRAPHY </w:instrText>
              </w:r>
              <w:r w:rsidRPr="005B72BD">
                <w:fldChar w:fldCharType="separate"/>
              </w:r>
              <w:r w:rsidR="00C93051">
                <w:rPr>
                  <w:noProof/>
                </w:rPr>
                <w:t xml:space="preserve">1. </w:t>
              </w:r>
              <w:r w:rsidR="00C93051">
                <w:rPr>
                  <w:i/>
                  <w:iCs/>
                  <w:noProof/>
                </w:rPr>
                <w:t xml:space="preserve">Modern Particle Physics. </w:t>
              </w:r>
              <w:r w:rsidR="00C93051">
                <w:rPr>
                  <w:b/>
                  <w:bCs w:val="0"/>
                  <w:noProof/>
                </w:rPr>
                <w:t>Thomson, Mark.</w:t>
              </w:r>
              <w:r w:rsidR="00C93051">
                <w:rPr>
                  <w:noProof/>
                </w:rPr>
                <w:t xml:space="preserve"> Cambridge, UK : Cambridge University Press, 2013. ISBN 978-1-107-03426-6.</w:t>
              </w:r>
            </w:p>
            <w:p w14:paraId="5E30175A" w14:textId="77777777" w:rsidR="00C93051" w:rsidRDefault="00C93051" w:rsidP="00C93051">
              <w:pPr>
                <w:pStyle w:val="Bibliography"/>
                <w:rPr>
                  <w:b/>
                  <w:noProof/>
                </w:rPr>
              </w:pPr>
              <w:r>
                <w:rPr>
                  <w:noProof/>
                </w:rPr>
                <w:t xml:space="preserve">2. </w:t>
              </w:r>
              <w:r>
                <w:rPr>
                  <w:b/>
                  <w:bCs w:val="0"/>
                  <w:i/>
                  <w:iCs/>
                  <w:noProof/>
                </w:rPr>
                <w:t xml:space="preserve">Wikimedia Commons. </w:t>
              </w:r>
              <w:r>
                <w:rPr>
                  <w:b/>
                  <w:bCs w:val="0"/>
                  <w:noProof/>
                </w:rPr>
                <w:t>[Online] [Cited: 2 March 2019.] https://commons.wikimedia.org/wiki/File:Standard_Model_Feynman_Diagram_Vertices.png.</w:t>
              </w:r>
            </w:p>
            <w:p w14:paraId="75FCBBDF" w14:textId="77777777" w:rsidR="00C93051" w:rsidRDefault="00C93051" w:rsidP="00C93051">
              <w:pPr>
                <w:pStyle w:val="Bibliography"/>
                <w:rPr>
                  <w:b/>
                  <w:bCs w:val="0"/>
                  <w:noProof/>
                </w:rPr>
              </w:pPr>
              <w:r>
                <w:rPr>
                  <w:b/>
                  <w:bCs w:val="0"/>
                  <w:noProof/>
                </w:rPr>
                <w:t xml:space="preserve">3. Particle Data Group. </w:t>
              </w:r>
              <w:r>
                <w:rPr>
                  <w:b/>
                  <w:bCs w:val="0"/>
                  <w:i/>
                  <w:iCs/>
                  <w:noProof/>
                </w:rPr>
                <w:t xml:space="preserve">The Review of Particle Physics. </w:t>
              </w:r>
              <w:r>
                <w:rPr>
                  <w:b/>
                  <w:bCs w:val="0"/>
                  <w:noProof/>
                </w:rPr>
                <w:t>2018.</w:t>
              </w:r>
            </w:p>
            <w:p w14:paraId="7BC05497" w14:textId="77777777" w:rsidR="00C93051" w:rsidRDefault="00C93051" w:rsidP="00C93051">
              <w:pPr>
                <w:pStyle w:val="Bibliography"/>
                <w:rPr>
                  <w:b/>
                  <w:bCs w:val="0"/>
                  <w:noProof/>
                </w:rPr>
              </w:pPr>
              <w:r>
                <w:rPr>
                  <w:b/>
                  <w:bCs w:val="0"/>
                  <w:noProof/>
                </w:rPr>
                <w:t xml:space="preserve">4. ALICE Collaboration. </w:t>
              </w:r>
              <w:r>
                <w:rPr>
                  <w:b/>
                  <w:bCs w:val="0"/>
                  <w:i/>
                  <w:iCs/>
                  <w:noProof/>
                </w:rPr>
                <w:t xml:space="preserve">The ALICE Transition Radiation Detector: construction, operation, and performance. </w:t>
              </w:r>
              <w:r>
                <w:rPr>
                  <w:b/>
                  <w:bCs w:val="0"/>
                  <w:noProof/>
                </w:rPr>
                <w:t>s.l. : CERN, 2017. arXiv:1709.02743v2.</w:t>
              </w:r>
            </w:p>
            <w:p w14:paraId="1C7A2B5B" w14:textId="77777777" w:rsidR="00C93051" w:rsidRDefault="00C93051" w:rsidP="00C93051">
              <w:pPr>
                <w:pStyle w:val="Bibliography"/>
                <w:rPr>
                  <w:b/>
                  <w:bCs w:val="0"/>
                  <w:noProof/>
                </w:rPr>
              </w:pPr>
              <w:r>
                <w:rPr>
                  <w:b/>
                  <w:bCs w:val="0"/>
                  <w:noProof/>
                </w:rPr>
                <w:t xml:space="preserve">5. </w:t>
              </w:r>
              <w:r>
                <w:rPr>
                  <w:b/>
                  <w:bCs w:val="0"/>
                  <w:i/>
                  <w:iCs/>
                  <w:noProof/>
                </w:rPr>
                <w:t xml:space="preserve">Connecting QGP-Heavy Ion Physics to the Early Universe. </w:t>
              </w:r>
              <w:r>
                <w:rPr>
                  <w:b/>
                  <w:bCs w:val="0"/>
                  <w:noProof/>
                </w:rPr>
                <w:t>Rafelski, Johann. 2013. Nuclear Physics B Proceedings Supplement.</w:t>
              </w:r>
            </w:p>
            <w:p w14:paraId="15DDF756" w14:textId="77777777" w:rsidR="00C93051" w:rsidRDefault="00C93051" w:rsidP="00C93051">
              <w:pPr>
                <w:pStyle w:val="Bibliography"/>
                <w:rPr>
                  <w:b/>
                  <w:bCs w:val="0"/>
                  <w:noProof/>
                </w:rPr>
              </w:pPr>
              <w:r>
                <w:rPr>
                  <w:b/>
                  <w:bCs w:val="0"/>
                  <w:noProof/>
                </w:rPr>
                <w:t xml:space="preserve">6. Viljoen, Christiaan Gerhardus. </w:t>
              </w:r>
              <w:r>
                <w:rPr>
                  <w:b/>
                  <w:bCs w:val="0"/>
                  <w:i/>
                  <w:iCs/>
                  <w:noProof/>
                </w:rPr>
                <w:t xml:space="preserve">Draw.io. </w:t>
              </w:r>
              <w:r>
                <w:rPr>
                  <w:b/>
                  <w:bCs w:val="0"/>
                  <w:noProof/>
                </w:rPr>
                <w:t>[Online] https://www.draw.io/?lightbox=1&amp;highlight=0000ff&amp;edit=_blank&amp;layers=1&amp;nav=1#G1X-ZGzxO_b4zo_74rY9Z9zaikz-Il6R8o.</w:t>
              </w:r>
            </w:p>
            <w:p w14:paraId="7F665756" w14:textId="77777777" w:rsidR="00C93051" w:rsidRDefault="00C93051" w:rsidP="00C93051">
              <w:pPr>
                <w:pStyle w:val="Bibliography"/>
                <w:rPr>
                  <w:b/>
                  <w:bCs w:val="0"/>
                  <w:noProof/>
                </w:rPr>
              </w:pPr>
              <w:r>
                <w:rPr>
                  <w:b/>
                  <w:bCs w:val="0"/>
                  <w:noProof/>
                </w:rPr>
                <w:t xml:space="preserve">7. </w:t>
              </w:r>
              <w:r>
                <w:rPr>
                  <w:b/>
                  <w:bCs w:val="0"/>
                  <w:i/>
                  <w:iCs/>
                  <w:noProof/>
                </w:rPr>
                <w:t xml:space="preserve">The Quark-Gluon Plasma∗ A Short Introduction. </w:t>
              </w:r>
              <w:r>
                <w:rPr>
                  <w:b/>
                  <w:bCs w:val="0"/>
                  <w:noProof/>
                </w:rPr>
                <w:t>Satz, Helmut. 2011. 6th International Conference on Physics and Astrophysics of Quark Gluon Plasma. https://arxiv.org/abs/1101.3937v1.</w:t>
              </w:r>
            </w:p>
            <w:p w14:paraId="143167D2" w14:textId="77777777" w:rsidR="00C93051" w:rsidRDefault="00C93051" w:rsidP="00C93051">
              <w:pPr>
                <w:pStyle w:val="Bibliography"/>
                <w:rPr>
                  <w:b/>
                  <w:bCs w:val="0"/>
                  <w:noProof/>
                </w:rPr>
              </w:pPr>
              <w:r>
                <w:rPr>
                  <w:b/>
                  <w:bCs w:val="0"/>
                  <w:noProof/>
                </w:rPr>
                <w:t xml:space="preserve">8. QCD Phase Diagram SVG. </w:t>
              </w:r>
              <w:r>
                <w:rPr>
                  <w:b/>
                  <w:bCs w:val="0"/>
                  <w:i/>
                  <w:iCs/>
                  <w:noProof/>
                </w:rPr>
                <w:t xml:space="preserve">Wikimedia Commons. </w:t>
              </w:r>
              <w:r>
                <w:rPr>
                  <w:b/>
                  <w:bCs w:val="0"/>
                  <w:noProof/>
                </w:rPr>
                <w:t>[Online] [Cited: 18 2 2019.] https://commons.wikimedia.org/wiki/File:QCDphasediagram.svg.</w:t>
              </w:r>
            </w:p>
            <w:p w14:paraId="46689438" w14:textId="77777777" w:rsidR="00C93051" w:rsidRDefault="00C93051" w:rsidP="00C93051">
              <w:pPr>
                <w:pStyle w:val="Bibliography"/>
                <w:rPr>
                  <w:b/>
                  <w:bCs w:val="0"/>
                  <w:noProof/>
                </w:rPr>
              </w:pPr>
              <w:r>
                <w:rPr>
                  <w:b/>
                  <w:bCs w:val="0"/>
                  <w:noProof/>
                </w:rPr>
                <w:t xml:space="preserve">9. Week 3: Thermal History of the Universe. </w:t>
              </w:r>
              <w:r>
                <w:rPr>
                  <w:b/>
                  <w:bCs w:val="0"/>
                  <w:i/>
                  <w:iCs/>
                  <w:noProof/>
                </w:rPr>
                <w:t xml:space="preserve">Caltech University. </w:t>
              </w:r>
              <w:r>
                <w:rPr>
                  <w:b/>
                  <w:bCs w:val="0"/>
                  <w:noProof/>
                </w:rPr>
                <w:t>[Online] [Cited: 20 February 2019.] www.astro.caltech.edu/~george/ay127/kamionkowski-earlyuniverse-notes.pdf.</w:t>
              </w:r>
            </w:p>
            <w:p w14:paraId="350AF346" w14:textId="77777777" w:rsidR="00C93051" w:rsidRDefault="00C93051" w:rsidP="00C93051">
              <w:pPr>
                <w:pStyle w:val="Bibliography"/>
                <w:rPr>
                  <w:b/>
                  <w:bCs w:val="0"/>
                  <w:noProof/>
                </w:rPr>
              </w:pPr>
              <w:r>
                <w:rPr>
                  <w:b/>
                  <w:bCs w:val="0"/>
                  <w:noProof/>
                </w:rPr>
                <w:t>10. The Steven Hawking Center for Theoretical Cosmology. [Online] http://www.ctc.cam.ac.uk/images/contentpics/outreach/cp_universe_chronology_large.jpg.</w:t>
              </w:r>
            </w:p>
            <w:p w14:paraId="0023907C" w14:textId="77777777" w:rsidR="00C93051" w:rsidRDefault="00C93051" w:rsidP="00C93051">
              <w:pPr>
                <w:pStyle w:val="Bibliography"/>
                <w:rPr>
                  <w:b/>
                  <w:bCs w:val="0"/>
                  <w:noProof/>
                </w:rPr>
              </w:pPr>
              <w:r>
                <w:rPr>
                  <w:b/>
                  <w:bCs w:val="0"/>
                  <w:noProof/>
                </w:rPr>
                <w:t xml:space="preserve">11. CERN. About CERN: Who we are: Our History. </w:t>
              </w:r>
              <w:r>
                <w:rPr>
                  <w:b/>
                  <w:bCs w:val="0"/>
                  <w:i/>
                  <w:iCs/>
                  <w:noProof/>
                </w:rPr>
                <w:t xml:space="preserve">CERN. </w:t>
              </w:r>
              <w:r>
                <w:rPr>
                  <w:b/>
                  <w:bCs w:val="0"/>
                  <w:noProof/>
                </w:rPr>
                <w:t>[Online] CERN. [Cited: 26 January 2019.] https://home.cern/about/who-we-are/our-history.</w:t>
              </w:r>
            </w:p>
            <w:p w14:paraId="6F6AA688" w14:textId="77777777" w:rsidR="00C93051" w:rsidRDefault="00C93051" w:rsidP="00C93051">
              <w:pPr>
                <w:pStyle w:val="Bibliography"/>
                <w:rPr>
                  <w:b/>
                  <w:bCs w:val="0"/>
                  <w:noProof/>
                </w:rPr>
              </w:pPr>
              <w:r>
                <w:rPr>
                  <w:b/>
                  <w:bCs w:val="0"/>
                  <w:noProof/>
                </w:rPr>
                <w:t xml:space="preserve">12. —. CERN: Who We Are: Our Governance: Member States. </w:t>
              </w:r>
              <w:r>
                <w:rPr>
                  <w:b/>
                  <w:bCs w:val="0"/>
                  <w:i/>
                  <w:iCs/>
                  <w:noProof/>
                </w:rPr>
                <w:t xml:space="preserve">CERN. </w:t>
              </w:r>
              <w:r>
                <w:rPr>
                  <w:b/>
                  <w:bCs w:val="0"/>
                  <w:noProof/>
                </w:rPr>
                <w:t>[Online] [Cited: 26 January 2019.] https://home.cern/about/who-we-are/our-governance/member-states.</w:t>
              </w:r>
            </w:p>
            <w:p w14:paraId="6983A62B" w14:textId="77777777" w:rsidR="00C93051" w:rsidRDefault="00C93051" w:rsidP="00C93051">
              <w:pPr>
                <w:pStyle w:val="Bibliography"/>
                <w:rPr>
                  <w:b/>
                  <w:bCs w:val="0"/>
                  <w:noProof/>
                </w:rPr>
              </w:pPr>
              <w:r>
                <w:rPr>
                  <w:b/>
                  <w:bCs w:val="0"/>
                  <w:noProof/>
                </w:rPr>
                <w:t xml:space="preserve">13. —. CERN: About: Who We Are: Our Mission. </w:t>
              </w:r>
              <w:r>
                <w:rPr>
                  <w:b/>
                  <w:bCs w:val="0"/>
                  <w:i/>
                  <w:iCs/>
                  <w:noProof/>
                </w:rPr>
                <w:t xml:space="preserve">CERN. </w:t>
              </w:r>
              <w:r>
                <w:rPr>
                  <w:b/>
                  <w:bCs w:val="0"/>
                  <w:noProof/>
                </w:rPr>
                <w:t>[Online] [Cited: 26 January 2019.] https://home.cern/about/who-we-are/our-mission.</w:t>
              </w:r>
            </w:p>
            <w:p w14:paraId="7A8AA419" w14:textId="77777777" w:rsidR="00C93051" w:rsidRDefault="00C93051" w:rsidP="00C93051">
              <w:pPr>
                <w:pStyle w:val="Bibliography"/>
                <w:rPr>
                  <w:b/>
                  <w:bCs w:val="0"/>
                  <w:noProof/>
                </w:rPr>
              </w:pPr>
              <w:r>
                <w:rPr>
                  <w:b/>
                  <w:bCs w:val="0"/>
                  <w:noProof/>
                </w:rPr>
                <w:t xml:space="preserve">14. —. Grafana IT Overview. </w:t>
              </w:r>
              <w:r>
                <w:rPr>
                  <w:b/>
                  <w:bCs w:val="0"/>
                  <w:i/>
                  <w:iCs/>
                  <w:noProof/>
                </w:rPr>
                <w:t xml:space="preserve">CERN. </w:t>
              </w:r>
              <w:r>
                <w:rPr>
                  <w:b/>
                  <w:bCs w:val="0"/>
                  <w:noProof/>
                </w:rPr>
                <w:t>[Online] [Cited: 26 January 2019.] http://monit-grafana-open.cern.ch/d/000000884/it-overview?orgId=16.</w:t>
              </w:r>
            </w:p>
            <w:p w14:paraId="33C6432D" w14:textId="77777777" w:rsidR="00C93051" w:rsidRDefault="00C93051" w:rsidP="00C93051">
              <w:pPr>
                <w:pStyle w:val="Bibliography"/>
                <w:rPr>
                  <w:b/>
                  <w:bCs w:val="0"/>
                  <w:noProof/>
                </w:rPr>
              </w:pPr>
              <w:r>
                <w:rPr>
                  <w:b/>
                  <w:bCs w:val="0"/>
                  <w:noProof/>
                </w:rPr>
                <w:t xml:space="preserve">15. —. CERN Resources: FAQs: Facts and Figures About the LHC. </w:t>
              </w:r>
              <w:r>
                <w:rPr>
                  <w:b/>
                  <w:bCs w:val="0"/>
                  <w:i/>
                  <w:iCs/>
                  <w:noProof/>
                </w:rPr>
                <w:t xml:space="preserve">CERN. </w:t>
              </w:r>
              <w:r>
                <w:rPr>
                  <w:b/>
                  <w:bCs w:val="0"/>
                  <w:noProof/>
                </w:rPr>
                <w:t>[Online] [Cited: 06 01 2019.] https://home.cern/resources/faqs/facts-and-figures-about-lhc.</w:t>
              </w:r>
            </w:p>
            <w:p w14:paraId="580BE4FF" w14:textId="77777777" w:rsidR="00C93051" w:rsidRDefault="00C93051" w:rsidP="00C93051">
              <w:pPr>
                <w:pStyle w:val="Bibliography"/>
                <w:rPr>
                  <w:b/>
                  <w:bCs w:val="0"/>
                  <w:noProof/>
                </w:rPr>
              </w:pPr>
              <w:r>
                <w:rPr>
                  <w:b/>
                  <w:bCs w:val="0"/>
                  <w:noProof/>
                </w:rPr>
                <w:t xml:space="preserve">16. University of California Davis. RHIC. </w:t>
              </w:r>
              <w:r>
                <w:rPr>
                  <w:b/>
                  <w:bCs w:val="0"/>
                  <w:i/>
                  <w:iCs/>
                  <w:noProof/>
                </w:rPr>
                <w:t xml:space="preserve">UC Davis Nuclear. </w:t>
              </w:r>
              <w:r>
                <w:rPr>
                  <w:b/>
                  <w:bCs w:val="0"/>
                  <w:noProof/>
                </w:rPr>
                <w:t>[Online] [Cited: 27 01 2019.] http://nuclear.ucdavis.edu/~rpicha/rhic.html.</w:t>
              </w:r>
            </w:p>
            <w:p w14:paraId="5B5CE7B2" w14:textId="77777777" w:rsidR="00C93051" w:rsidRDefault="00C93051" w:rsidP="00C93051">
              <w:pPr>
                <w:pStyle w:val="Bibliography"/>
                <w:rPr>
                  <w:b/>
                  <w:bCs w:val="0"/>
                  <w:noProof/>
                </w:rPr>
              </w:pPr>
              <w:r>
                <w:rPr>
                  <w:b/>
                  <w:bCs w:val="0"/>
                  <w:noProof/>
                </w:rPr>
                <w:lastRenderedPageBreak/>
                <w:t xml:space="preserve">17. Encyclopedia Britannica. Tevatron Particle Accelerator. </w:t>
              </w:r>
              <w:r>
                <w:rPr>
                  <w:b/>
                  <w:bCs w:val="0"/>
                  <w:i/>
                  <w:iCs/>
                  <w:noProof/>
                </w:rPr>
                <w:t xml:space="preserve">Encyclopedia Britannica. </w:t>
              </w:r>
              <w:r>
                <w:rPr>
                  <w:b/>
                  <w:bCs w:val="0"/>
                  <w:noProof/>
                </w:rPr>
                <w:t>[Online] [Cited: 27 January 2019.] https://www.britannica.com/technology/Tevatron.</w:t>
              </w:r>
            </w:p>
            <w:p w14:paraId="1631886F" w14:textId="77777777" w:rsidR="00C93051" w:rsidRDefault="00C93051" w:rsidP="00C93051">
              <w:pPr>
                <w:pStyle w:val="Bibliography"/>
                <w:rPr>
                  <w:b/>
                  <w:bCs w:val="0"/>
                  <w:noProof/>
                </w:rPr>
              </w:pPr>
              <w:r>
                <w:rPr>
                  <w:b/>
                  <w:bCs w:val="0"/>
                  <w:noProof/>
                </w:rPr>
                <w:t xml:space="preserve">18. </w:t>
              </w:r>
              <w:r>
                <w:rPr>
                  <w:b/>
                  <w:bCs w:val="0"/>
                  <w:i/>
                  <w:iCs/>
                  <w:noProof/>
                </w:rPr>
                <w:t xml:space="preserve">CIRCUMFERENCE VARIATIONS OBSERVED AT KEKB. </w:t>
              </w:r>
              <w:r>
                <w:rPr>
                  <w:b/>
                  <w:bCs w:val="0"/>
                  <w:noProof/>
                </w:rPr>
                <w:t>Masuzawa, M, et al. 2002. Proceedings of the 7th International Workshop on Accelerator Alignment. Vols. Spring-8.</w:t>
              </w:r>
            </w:p>
            <w:p w14:paraId="054BCBF7" w14:textId="77777777" w:rsidR="00C93051" w:rsidRDefault="00C93051" w:rsidP="00C93051">
              <w:pPr>
                <w:pStyle w:val="Bibliography"/>
                <w:rPr>
                  <w:b/>
                  <w:bCs w:val="0"/>
                  <w:noProof/>
                </w:rPr>
              </w:pPr>
              <w:r>
                <w:rPr>
                  <w:b/>
                  <w:bCs w:val="0"/>
                  <w:noProof/>
                </w:rPr>
                <w:t xml:space="preserve">19. Chardley, Sarah. LHC Does a Dry-Run. </w:t>
              </w:r>
              <w:r>
                <w:rPr>
                  <w:b/>
                  <w:bCs w:val="0"/>
                  <w:i/>
                  <w:iCs/>
                  <w:noProof/>
                </w:rPr>
                <w:t xml:space="preserve">Symmetry Magazine. </w:t>
              </w:r>
              <w:r>
                <w:rPr>
                  <w:b/>
                  <w:bCs w:val="0"/>
                  <w:noProof/>
                </w:rPr>
                <w:t>[Online] 20 March 2015. [Cited: 26 January 2019.] https://www.symmetrymagazine.org/article/march-2015/the-lhc-does-a-dry-run.</w:t>
              </w:r>
            </w:p>
            <w:p w14:paraId="47DC7AB4" w14:textId="77777777" w:rsidR="00C93051" w:rsidRDefault="00C93051" w:rsidP="00C93051">
              <w:pPr>
                <w:pStyle w:val="Bibliography"/>
                <w:rPr>
                  <w:b/>
                  <w:bCs w:val="0"/>
                  <w:noProof/>
                </w:rPr>
              </w:pPr>
              <w:r>
                <w:rPr>
                  <w:b/>
                  <w:bCs w:val="0"/>
                  <w:noProof/>
                </w:rPr>
                <w:t xml:space="preserve">20. Kurokawa, Shin-Ichi and Olsen, Stephen L. The KEK B-Factory Experiment. </w:t>
              </w:r>
              <w:r>
                <w:rPr>
                  <w:b/>
                  <w:bCs w:val="0"/>
                  <w:i/>
                  <w:iCs/>
                  <w:noProof/>
                </w:rPr>
                <w:t xml:space="preserve">Stanford University. </w:t>
              </w:r>
              <w:r>
                <w:rPr>
                  <w:b/>
                  <w:bCs w:val="0"/>
                  <w:noProof/>
                </w:rPr>
                <w:t>[Online] [Cited: 27 January 2019.] www.slac.stanford.edu/pubs/beamline/29/2/29-2-kurokawa.pdf.</w:t>
              </w:r>
            </w:p>
            <w:p w14:paraId="705C192A" w14:textId="77777777" w:rsidR="00C93051" w:rsidRDefault="00C93051" w:rsidP="00C93051">
              <w:pPr>
                <w:pStyle w:val="Bibliography"/>
                <w:rPr>
                  <w:b/>
                  <w:bCs w:val="0"/>
                  <w:noProof/>
                </w:rPr>
              </w:pPr>
              <w:r>
                <w:rPr>
                  <w:b/>
                  <w:bCs w:val="0"/>
                  <w:noProof/>
                </w:rPr>
                <w:t xml:space="preserve">21. Taking a Closer Look at the LHC. The LHC Proton Source. </w:t>
              </w:r>
              <w:r>
                <w:rPr>
                  <w:b/>
                  <w:bCs w:val="0"/>
                  <w:i/>
                  <w:iCs/>
                  <w:noProof/>
                </w:rPr>
                <w:t xml:space="preserve">LHC Closer. </w:t>
              </w:r>
              <w:r>
                <w:rPr>
                  <w:b/>
                  <w:bCs w:val="0"/>
                  <w:noProof/>
                </w:rPr>
                <w:t>[Online] [Cited: 27 January 2019.] https://www.lhc-closer.es/taking_a_closer_look_at_lhc/0.proton_source.</w:t>
              </w:r>
            </w:p>
            <w:p w14:paraId="183E4EEE" w14:textId="77777777" w:rsidR="00C93051" w:rsidRDefault="00C93051" w:rsidP="00C93051">
              <w:pPr>
                <w:pStyle w:val="Bibliography"/>
                <w:rPr>
                  <w:b/>
                  <w:bCs w:val="0"/>
                  <w:noProof/>
                </w:rPr>
              </w:pPr>
              <w:r>
                <w:rPr>
                  <w:b/>
                  <w:bCs w:val="0"/>
                  <w:noProof/>
                </w:rPr>
                <w:t xml:space="preserve">22. CERN. LHC: The Guide. </w:t>
              </w:r>
              <w:r>
                <w:rPr>
                  <w:b/>
                  <w:bCs w:val="0"/>
                  <w:i/>
                  <w:iCs/>
                  <w:noProof/>
                </w:rPr>
                <w:t xml:space="preserve">CERN. </w:t>
              </w:r>
              <w:r>
                <w:rPr>
                  <w:b/>
                  <w:bCs w:val="0"/>
                  <w:noProof/>
                </w:rPr>
                <w:t>[Online] [Cited: 2017 January 2019.] https://home.cern/resources/brochure/cern/lhc-guide.</w:t>
              </w:r>
            </w:p>
            <w:p w14:paraId="2966BEE1" w14:textId="77777777" w:rsidR="00C93051" w:rsidRDefault="00C93051" w:rsidP="00C93051">
              <w:pPr>
                <w:pStyle w:val="Bibliography"/>
                <w:rPr>
                  <w:b/>
                  <w:bCs w:val="0"/>
                  <w:noProof/>
                </w:rPr>
              </w:pPr>
              <w:r>
                <w:rPr>
                  <w:b/>
                  <w:bCs w:val="0"/>
                  <w:noProof/>
                </w:rPr>
                <w:t xml:space="preserve">23. Field, Rick. PHY2061 - Enriched Physics 2 - Relativity 4. </w:t>
              </w:r>
              <w:r>
                <w:rPr>
                  <w:b/>
                  <w:bCs w:val="0"/>
                  <w:i/>
                  <w:iCs/>
                  <w:noProof/>
                </w:rPr>
                <w:t xml:space="preserve">University of Florida Physics. </w:t>
              </w:r>
              <w:r>
                <w:rPr>
                  <w:b/>
                  <w:bCs w:val="0"/>
                  <w:noProof/>
                </w:rPr>
                <w:t>[Online] [Cited: 27 January 2019.] http://www.phys.ufl.edu/~acosta/phy2061/lectures/Relativity4.pdf.</w:t>
              </w:r>
            </w:p>
            <w:p w14:paraId="65B57CFA" w14:textId="77777777" w:rsidR="00C93051" w:rsidRDefault="00C93051" w:rsidP="00C93051">
              <w:pPr>
                <w:pStyle w:val="Bibliography"/>
                <w:rPr>
                  <w:b/>
                  <w:bCs w:val="0"/>
                  <w:noProof/>
                </w:rPr>
              </w:pPr>
              <w:r>
                <w:rPr>
                  <w:b/>
                  <w:bCs w:val="0"/>
                  <w:noProof/>
                </w:rPr>
                <w:t xml:space="preserve">24. CERN. The CERN Accelerator Complex. </w:t>
              </w:r>
              <w:r>
                <w:rPr>
                  <w:b/>
                  <w:bCs w:val="0"/>
                  <w:i/>
                  <w:iCs/>
                  <w:noProof/>
                </w:rPr>
                <w:t xml:space="preserve">CERN Document Server. </w:t>
              </w:r>
              <w:r>
                <w:rPr>
                  <w:b/>
                  <w:bCs w:val="0"/>
                  <w:noProof/>
                </w:rPr>
                <w:t>[Online] [Cited: 26 January 2019.] https://cds.cern.ch/record/2636343/files/CCC-v2018-print-v2.jpg?subformat=icon-1440.</w:t>
              </w:r>
            </w:p>
            <w:p w14:paraId="7E886858" w14:textId="77777777" w:rsidR="00C93051" w:rsidRDefault="00C93051" w:rsidP="00C93051">
              <w:pPr>
                <w:pStyle w:val="Bibliography"/>
                <w:rPr>
                  <w:b/>
                  <w:bCs w:val="0"/>
                  <w:noProof/>
                </w:rPr>
              </w:pPr>
              <w:r>
                <w:rPr>
                  <w:b/>
                  <w:bCs w:val="0"/>
                  <w:noProof/>
                </w:rPr>
                <w:t xml:space="preserve">25. —. LHC Experiments. </w:t>
              </w:r>
              <w:r>
                <w:rPr>
                  <w:b/>
                  <w:bCs w:val="0"/>
                  <w:i/>
                  <w:iCs/>
                  <w:noProof/>
                </w:rPr>
                <w:t xml:space="preserve">CERN. </w:t>
              </w:r>
              <w:r>
                <w:rPr>
                  <w:b/>
                  <w:bCs w:val="0"/>
                  <w:noProof/>
                </w:rPr>
                <w:t>[Online] [Cited: 21 February 2019.] https://home.cern/science/experiments.</w:t>
              </w:r>
            </w:p>
            <w:p w14:paraId="5217FCE4" w14:textId="77777777" w:rsidR="00C93051" w:rsidRDefault="00C93051" w:rsidP="00C93051">
              <w:pPr>
                <w:pStyle w:val="Bibliography"/>
                <w:rPr>
                  <w:b/>
                  <w:bCs w:val="0"/>
                  <w:noProof/>
                </w:rPr>
              </w:pPr>
              <w:r>
                <w:rPr>
                  <w:b/>
                  <w:bCs w:val="0"/>
                  <w:noProof/>
                </w:rPr>
                <w:t xml:space="preserve">26. —. ATLAS Experiment. </w:t>
              </w:r>
              <w:r>
                <w:rPr>
                  <w:b/>
                  <w:bCs w:val="0"/>
                  <w:i/>
                  <w:iCs/>
                  <w:noProof/>
                </w:rPr>
                <w:t xml:space="preserve">CERN. </w:t>
              </w:r>
              <w:r>
                <w:rPr>
                  <w:b/>
                  <w:bCs w:val="0"/>
                  <w:noProof/>
                </w:rPr>
                <w:t>[Online] [Cited: 21 February 2019.] https://home.cern/science/experiments/atlas.</w:t>
              </w:r>
            </w:p>
            <w:p w14:paraId="7D4D99A8" w14:textId="77777777" w:rsidR="00C93051" w:rsidRDefault="00C93051" w:rsidP="00C93051">
              <w:pPr>
                <w:pStyle w:val="Bibliography"/>
                <w:rPr>
                  <w:b/>
                  <w:bCs w:val="0"/>
                  <w:noProof/>
                </w:rPr>
              </w:pPr>
              <w:r>
                <w:rPr>
                  <w:b/>
                  <w:bCs w:val="0"/>
                  <w:noProof/>
                </w:rPr>
                <w:t xml:space="preserve">27. —. ALICE Experiment. </w:t>
              </w:r>
              <w:r>
                <w:rPr>
                  <w:b/>
                  <w:bCs w:val="0"/>
                  <w:i/>
                  <w:iCs/>
                  <w:noProof/>
                </w:rPr>
                <w:t xml:space="preserve">CERN. </w:t>
              </w:r>
              <w:r>
                <w:rPr>
                  <w:b/>
                  <w:bCs w:val="0"/>
                  <w:noProof/>
                </w:rPr>
                <w:t>[Online] [Cited: 21 Fenruary 2019.] https://home.cern/science/experiments/alice.</w:t>
              </w:r>
            </w:p>
            <w:p w14:paraId="250CB247" w14:textId="77777777" w:rsidR="00C93051" w:rsidRDefault="00C93051" w:rsidP="00C93051">
              <w:pPr>
                <w:pStyle w:val="Bibliography"/>
                <w:rPr>
                  <w:b/>
                  <w:bCs w:val="0"/>
                  <w:noProof/>
                </w:rPr>
              </w:pPr>
              <w:r>
                <w:rPr>
                  <w:b/>
                  <w:bCs w:val="0"/>
                  <w:noProof/>
                </w:rPr>
                <w:t xml:space="preserve">28. —. LHCb Experiment. </w:t>
              </w:r>
              <w:r>
                <w:rPr>
                  <w:b/>
                  <w:bCs w:val="0"/>
                  <w:i/>
                  <w:iCs/>
                  <w:noProof/>
                </w:rPr>
                <w:t xml:space="preserve">CERN. </w:t>
              </w:r>
              <w:r>
                <w:rPr>
                  <w:b/>
                  <w:bCs w:val="0"/>
                  <w:noProof/>
                </w:rPr>
                <w:t>[Online] [Cited: 21 February 2019.] https://home.cern/science/experiments/lhcb.</w:t>
              </w:r>
            </w:p>
            <w:p w14:paraId="7320052A" w14:textId="77777777" w:rsidR="00C93051" w:rsidRDefault="00C93051" w:rsidP="00C93051">
              <w:pPr>
                <w:pStyle w:val="Bibliography"/>
                <w:rPr>
                  <w:b/>
                  <w:bCs w:val="0"/>
                  <w:noProof/>
                </w:rPr>
              </w:pPr>
              <w:r>
                <w:rPr>
                  <w:b/>
                  <w:bCs w:val="0"/>
                  <w:noProof/>
                </w:rPr>
                <w:t xml:space="preserve">29. —. LHCf Experiment. </w:t>
              </w:r>
              <w:r>
                <w:rPr>
                  <w:b/>
                  <w:bCs w:val="0"/>
                  <w:i/>
                  <w:iCs/>
                  <w:noProof/>
                </w:rPr>
                <w:t xml:space="preserve">CERN. </w:t>
              </w:r>
              <w:r>
                <w:rPr>
                  <w:b/>
                  <w:bCs w:val="0"/>
                  <w:noProof/>
                </w:rPr>
                <w:t>[Online] [Cited: 21 Febraury 2019.] https://home.cern/science/experiments/lhcf.</w:t>
              </w:r>
            </w:p>
            <w:p w14:paraId="2E72FF04" w14:textId="77777777" w:rsidR="00C93051" w:rsidRDefault="00C93051" w:rsidP="00C93051">
              <w:pPr>
                <w:pStyle w:val="Bibliography"/>
                <w:rPr>
                  <w:b/>
                  <w:bCs w:val="0"/>
                  <w:noProof/>
                </w:rPr>
              </w:pPr>
              <w:r>
                <w:rPr>
                  <w:b/>
                  <w:bCs w:val="0"/>
                  <w:noProof/>
                </w:rPr>
                <w:t xml:space="preserve">30. —. MoEDAL Experiment. </w:t>
              </w:r>
              <w:r>
                <w:rPr>
                  <w:b/>
                  <w:bCs w:val="0"/>
                  <w:i/>
                  <w:iCs/>
                  <w:noProof/>
                </w:rPr>
                <w:t xml:space="preserve">CERN. </w:t>
              </w:r>
              <w:r>
                <w:rPr>
                  <w:b/>
                  <w:bCs w:val="0"/>
                  <w:noProof/>
                </w:rPr>
                <w:t>[Online] [Cited: 21 Febrary 2019.] https://home.cern/science/experiments/moedal.</w:t>
              </w:r>
            </w:p>
            <w:p w14:paraId="0CADFF84" w14:textId="77777777" w:rsidR="00C93051" w:rsidRDefault="00C93051" w:rsidP="00C93051">
              <w:pPr>
                <w:pStyle w:val="Bibliography"/>
                <w:rPr>
                  <w:b/>
                  <w:bCs w:val="0"/>
                  <w:noProof/>
                </w:rPr>
              </w:pPr>
              <w:r>
                <w:rPr>
                  <w:b/>
                  <w:bCs w:val="0"/>
                  <w:noProof/>
                </w:rPr>
                <w:t xml:space="preserve">31. —. ROOT Data Analysis Framework: User's Guide. </w:t>
              </w:r>
              <w:r>
                <w:rPr>
                  <w:b/>
                  <w:bCs w:val="0"/>
                  <w:i/>
                  <w:iCs/>
                  <w:noProof/>
                </w:rPr>
                <w:t xml:space="preserve">CERN. </w:t>
              </w:r>
              <w:r>
                <w:rPr>
                  <w:b/>
                  <w:bCs w:val="0"/>
                  <w:noProof/>
                </w:rPr>
                <w:t>[Online] May 2018. https://root.cern.ch/root/htmldoc/guides/users-guide/ROOTUsersGuideA4.pdf .</w:t>
              </w:r>
            </w:p>
            <w:p w14:paraId="0A30343D" w14:textId="77777777" w:rsidR="00C93051" w:rsidRDefault="00C93051" w:rsidP="00C93051">
              <w:pPr>
                <w:pStyle w:val="Bibliography"/>
                <w:rPr>
                  <w:b/>
                  <w:bCs w:val="0"/>
                  <w:noProof/>
                </w:rPr>
              </w:pPr>
              <w:r>
                <w:rPr>
                  <w:b/>
                  <w:bCs w:val="0"/>
                  <w:noProof/>
                </w:rPr>
                <w:t>32. [Online] https://root.cern.ch/.</w:t>
              </w:r>
            </w:p>
            <w:p w14:paraId="7650ADFF" w14:textId="77777777" w:rsidR="00C93051" w:rsidRDefault="00C93051" w:rsidP="00C93051">
              <w:pPr>
                <w:pStyle w:val="Bibliography"/>
                <w:rPr>
                  <w:b/>
                  <w:bCs w:val="0"/>
                  <w:noProof/>
                </w:rPr>
              </w:pPr>
              <w:r>
                <w:rPr>
                  <w:b/>
                  <w:bCs w:val="0"/>
                  <w:noProof/>
                </w:rPr>
                <w:t>33. ROOT 5 Reference Guide. [Online] https://root.cern/root/html534/ClassIndex.html.</w:t>
              </w:r>
            </w:p>
            <w:p w14:paraId="1030056D" w14:textId="77777777" w:rsidR="00C93051" w:rsidRDefault="00C93051" w:rsidP="00C93051">
              <w:pPr>
                <w:pStyle w:val="Bibliography"/>
                <w:rPr>
                  <w:b/>
                  <w:bCs w:val="0"/>
                  <w:noProof/>
                </w:rPr>
              </w:pPr>
              <w:r>
                <w:rPr>
                  <w:b/>
                  <w:bCs w:val="0"/>
                  <w:noProof/>
                </w:rPr>
                <w:t>34. ROOT 6 Reference Guide. [Online] https://root.cern/doc/v616/.</w:t>
              </w:r>
            </w:p>
            <w:p w14:paraId="1D4CEEC2" w14:textId="77777777" w:rsidR="00C93051" w:rsidRDefault="00C93051" w:rsidP="00C93051">
              <w:pPr>
                <w:pStyle w:val="Bibliography"/>
                <w:rPr>
                  <w:b/>
                  <w:bCs w:val="0"/>
                  <w:noProof/>
                </w:rPr>
              </w:pPr>
              <w:r>
                <w:rPr>
                  <w:b/>
                  <w:bCs w:val="0"/>
                  <w:noProof/>
                </w:rPr>
                <w:t xml:space="preserve">35. ALICE Collaboration (CERN). </w:t>
              </w:r>
              <w:r>
                <w:rPr>
                  <w:b/>
                  <w:bCs w:val="0"/>
                  <w:i/>
                  <w:iCs/>
                  <w:noProof/>
                </w:rPr>
                <w:t xml:space="preserve">ALICE Analysis Tutorial. </w:t>
              </w:r>
              <w:r>
                <w:rPr>
                  <w:b/>
                  <w:bCs w:val="0"/>
                  <w:noProof/>
                </w:rPr>
                <w:t>[Online] [Cited: 18 2 2019.] https://alice-doc.github.io/alice-analysis-tutorial.</w:t>
              </w:r>
            </w:p>
            <w:p w14:paraId="2B7038E2" w14:textId="77777777" w:rsidR="00C93051" w:rsidRDefault="00C93051" w:rsidP="00C93051">
              <w:pPr>
                <w:pStyle w:val="Bibliography"/>
                <w:rPr>
                  <w:b/>
                  <w:bCs w:val="0"/>
                  <w:noProof/>
                </w:rPr>
              </w:pPr>
              <w:r>
                <w:rPr>
                  <w:b/>
                  <w:bCs w:val="0"/>
                  <w:noProof/>
                </w:rPr>
                <w:t xml:space="preserve">36. CERN. High Energy Physics Simulations. </w:t>
              </w:r>
              <w:r>
                <w:rPr>
                  <w:b/>
                  <w:bCs w:val="0"/>
                  <w:i/>
                  <w:iCs/>
                  <w:noProof/>
                </w:rPr>
                <w:t xml:space="preserve">LHC @ home. </w:t>
              </w:r>
              <w:r>
                <w:rPr>
                  <w:b/>
                  <w:bCs w:val="0"/>
                  <w:noProof/>
                </w:rPr>
                <w:t>[Online] [Cited: 26 July 2019.] http://lhcathome.web.cern.ch/projects/test4theory/high-energy-physics-simulations.</w:t>
              </w:r>
            </w:p>
            <w:p w14:paraId="0B42F69E" w14:textId="77777777" w:rsidR="00C93051" w:rsidRDefault="00C93051" w:rsidP="00C93051">
              <w:pPr>
                <w:pStyle w:val="Bibliography"/>
                <w:rPr>
                  <w:b/>
                  <w:bCs w:val="0"/>
                  <w:noProof/>
                </w:rPr>
              </w:pPr>
              <w:r>
                <w:rPr>
                  <w:b/>
                  <w:bCs w:val="0"/>
                  <w:noProof/>
                </w:rPr>
                <w:lastRenderedPageBreak/>
                <w:t xml:space="preserve">37. </w:t>
              </w:r>
              <w:r>
                <w:rPr>
                  <w:b/>
                  <w:bCs w:val="0"/>
                  <w:i/>
                  <w:iCs/>
                  <w:noProof/>
                </w:rPr>
                <w:t xml:space="preserve">Geant4 - a simulation toolkit. </w:t>
              </w:r>
              <w:r>
                <w:rPr>
                  <w:b/>
                  <w:bCs w:val="0"/>
                  <w:noProof/>
                </w:rPr>
                <w:t>Agostinelli, Stefano, et al. 2003, Nuclear Instruments and Methods in Physics Research, Vol. A 506, pp. 250-303.</w:t>
              </w:r>
            </w:p>
            <w:p w14:paraId="22FBCDF0" w14:textId="77777777" w:rsidR="00C93051" w:rsidRDefault="00C93051" w:rsidP="00C93051">
              <w:pPr>
                <w:pStyle w:val="Bibliography"/>
                <w:rPr>
                  <w:b/>
                  <w:bCs w:val="0"/>
                  <w:noProof/>
                </w:rPr>
              </w:pPr>
              <w:r>
                <w:rPr>
                  <w:b/>
                  <w:bCs w:val="0"/>
                  <w:noProof/>
                </w:rPr>
                <w:t xml:space="preserve">38. ALICE. ALICE Homepage. </w:t>
              </w:r>
              <w:r>
                <w:rPr>
                  <w:b/>
                  <w:bCs w:val="0"/>
                  <w:i/>
                  <w:iCs/>
                  <w:noProof/>
                </w:rPr>
                <w:t xml:space="preserve">ALICE. </w:t>
              </w:r>
              <w:r>
                <w:rPr>
                  <w:b/>
                  <w:bCs w:val="0"/>
                  <w:noProof/>
                </w:rPr>
                <w:t>[Online] [Cited: 21 February 2019.] http://alice.web.cern.ch/.</w:t>
              </w:r>
            </w:p>
            <w:p w14:paraId="31182F0E" w14:textId="77777777" w:rsidR="00C93051" w:rsidRDefault="00C93051" w:rsidP="00C93051">
              <w:pPr>
                <w:pStyle w:val="Bibliography"/>
                <w:rPr>
                  <w:b/>
                  <w:bCs w:val="0"/>
                  <w:noProof/>
                </w:rPr>
              </w:pPr>
              <w:r>
                <w:rPr>
                  <w:b/>
                  <w:bCs w:val="0"/>
                  <w:noProof/>
                </w:rPr>
                <w:t xml:space="preserve">39. CERN. </w:t>
              </w:r>
              <w:r>
                <w:rPr>
                  <w:b/>
                  <w:bCs w:val="0"/>
                  <w:i/>
                  <w:iCs/>
                  <w:noProof/>
                </w:rPr>
                <w:t xml:space="preserve">CERN Document Server. </w:t>
              </w:r>
              <w:r>
                <w:rPr>
                  <w:b/>
                  <w:bCs w:val="0"/>
                  <w:noProof/>
                </w:rPr>
                <w:t>[Online] [Cited: 21 February 2019.] https://cds.cern.ch/record/2302924.</w:t>
              </w:r>
            </w:p>
            <w:p w14:paraId="07D1EEC7" w14:textId="77777777" w:rsidR="00C93051" w:rsidRDefault="00C93051" w:rsidP="00C93051">
              <w:pPr>
                <w:pStyle w:val="Bibliography"/>
                <w:rPr>
                  <w:b/>
                  <w:bCs w:val="0"/>
                  <w:noProof/>
                </w:rPr>
              </w:pPr>
              <w:r>
                <w:rPr>
                  <w:b/>
                  <w:bCs w:val="0"/>
                  <w:noProof/>
                </w:rPr>
                <w:t xml:space="preserve">40. The ALICE Collaboration. </w:t>
              </w:r>
              <w:r>
                <w:rPr>
                  <w:b/>
                  <w:bCs w:val="0"/>
                  <w:i/>
                  <w:iCs/>
                  <w:noProof/>
                </w:rPr>
                <w:t xml:space="preserve">The ALICE Experiment at the CERN LHC. </w:t>
              </w:r>
              <w:r>
                <w:rPr>
                  <w:b/>
                  <w:bCs w:val="0"/>
                  <w:noProof/>
                </w:rPr>
                <w:t>s.l. : INSTITUTE OF PHYSICS PUBLISHING AND SISSA, 2008. 2008 JINST 3 S08002.</w:t>
              </w:r>
            </w:p>
            <w:p w14:paraId="1BC1EEBC" w14:textId="77777777" w:rsidR="00C93051" w:rsidRDefault="00C93051" w:rsidP="00C93051">
              <w:pPr>
                <w:pStyle w:val="Bibliography"/>
                <w:rPr>
                  <w:b/>
                  <w:bCs w:val="0"/>
                  <w:noProof/>
                </w:rPr>
              </w:pPr>
              <w:r>
                <w:rPr>
                  <w:b/>
                  <w:bCs w:val="0"/>
                  <w:noProof/>
                </w:rPr>
                <w:t xml:space="preserve">41. —. </w:t>
              </w:r>
              <w:r>
                <w:rPr>
                  <w:b/>
                  <w:bCs w:val="0"/>
                  <w:i/>
                  <w:iCs/>
                  <w:noProof/>
                </w:rPr>
                <w:t xml:space="preserve">The Technical Design Report of the Transition Radiation Detector. </w:t>
              </w:r>
              <w:r>
                <w:rPr>
                  <w:b/>
                  <w:bCs w:val="0"/>
                  <w:noProof/>
                </w:rPr>
                <w:t>Geneva : CERN, 2001. CERN/LHCC 2001-021 ALICE TDR 9.</w:t>
              </w:r>
            </w:p>
            <w:p w14:paraId="79F05CBD" w14:textId="77777777" w:rsidR="00C93051" w:rsidRDefault="00C93051" w:rsidP="00C93051">
              <w:pPr>
                <w:pStyle w:val="Bibliography"/>
                <w:rPr>
                  <w:b/>
                  <w:bCs w:val="0"/>
                  <w:noProof/>
                </w:rPr>
              </w:pPr>
              <w:r>
                <w:rPr>
                  <w:b/>
                  <w:bCs w:val="0"/>
                  <w:noProof/>
                </w:rPr>
                <w:t xml:space="preserve">42. CERN. Physics Vectors. </w:t>
              </w:r>
              <w:r>
                <w:rPr>
                  <w:b/>
                  <w:bCs w:val="0"/>
                  <w:i/>
                  <w:iCs/>
                  <w:noProof/>
                </w:rPr>
                <w:t xml:space="preserve">ROOT User's Guide. </w:t>
              </w:r>
              <w:r>
                <w:rPr>
                  <w:b/>
                  <w:bCs w:val="0"/>
                  <w:noProof/>
                </w:rPr>
                <w:t>[Online] [Cited: 23 February 2019.] https://root.cern.ch/root/htmldoc/guides/users-guide/PhysicsVectors.html.</w:t>
              </w:r>
            </w:p>
            <w:p w14:paraId="1522B294" w14:textId="77777777" w:rsidR="00C93051" w:rsidRDefault="00C93051" w:rsidP="00C93051">
              <w:pPr>
                <w:pStyle w:val="Bibliography"/>
                <w:rPr>
                  <w:b/>
                  <w:bCs w:val="0"/>
                  <w:noProof/>
                </w:rPr>
              </w:pPr>
              <w:r>
                <w:rPr>
                  <w:b/>
                  <w:bCs w:val="0"/>
                  <w:noProof/>
                </w:rPr>
                <w:t xml:space="preserve">43. Spherical Coordinates. </w:t>
              </w:r>
              <w:r>
                <w:rPr>
                  <w:b/>
                  <w:bCs w:val="0"/>
                  <w:i/>
                  <w:iCs/>
                  <w:noProof/>
                </w:rPr>
                <w:t xml:space="preserve">Maths Insight. </w:t>
              </w:r>
              <w:r>
                <w:rPr>
                  <w:b/>
                  <w:bCs w:val="0"/>
                  <w:noProof/>
                </w:rPr>
                <w:t>[Online] [Cited: 23 February 2019.] https://mathinsight.org/spherical_coordinates.</w:t>
              </w:r>
            </w:p>
            <w:p w14:paraId="6F298B3D" w14:textId="77777777" w:rsidR="00C93051" w:rsidRDefault="00C93051" w:rsidP="00C93051">
              <w:pPr>
                <w:pStyle w:val="Bibliography"/>
                <w:rPr>
                  <w:b/>
                  <w:bCs w:val="0"/>
                  <w:noProof/>
                </w:rPr>
              </w:pPr>
              <w:r>
                <w:rPr>
                  <w:b/>
                  <w:bCs w:val="0"/>
                  <w:noProof/>
                </w:rPr>
                <w:t xml:space="preserve">44. </w:t>
              </w:r>
              <w:r>
                <w:rPr>
                  <w:b/>
                  <w:bCs w:val="0"/>
                  <w:i/>
                  <w:iCs/>
                  <w:noProof/>
                </w:rPr>
                <w:t xml:space="preserve">Particle Identification with the ALICE Transition Radiation Detector. </w:t>
              </w:r>
              <w:r>
                <w:rPr>
                  <w:b/>
                  <w:bCs w:val="0"/>
                  <w:noProof/>
                </w:rPr>
                <w:t>Pachmayer, Yvonne. 2014. arXiv:1402.3508v1 [physics.ins-det].</w:t>
              </w:r>
            </w:p>
            <w:p w14:paraId="27CF9B32" w14:textId="77777777" w:rsidR="00C93051" w:rsidRDefault="00C93051" w:rsidP="00C93051">
              <w:pPr>
                <w:pStyle w:val="Bibliography"/>
                <w:rPr>
                  <w:b/>
                  <w:bCs w:val="0"/>
                  <w:noProof/>
                </w:rPr>
              </w:pPr>
              <w:r>
                <w:rPr>
                  <w:b/>
                  <w:bCs w:val="0"/>
                  <w:noProof/>
                </w:rPr>
                <w:t xml:space="preserve">45. Goodfellow, Ian, Bengio, Yoshua and Courville, Aaron. </w:t>
              </w:r>
              <w:r>
                <w:rPr>
                  <w:b/>
                  <w:bCs w:val="0"/>
                  <w:i/>
                  <w:iCs/>
                  <w:noProof/>
                </w:rPr>
                <w:t xml:space="preserve">Deep Learning. </w:t>
              </w:r>
              <w:r>
                <w:rPr>
                  <w:b/>
                  <w:bCs w:val="0"/>
                  <w:noProof/>
                </w:rPr>
                <w:t>Cambridge, Masachusetts : The MIT Press, 2016. ISBN 9780262035613.</w:t>
              </w:r>
            </w:p>
            <w:p w14:paraId="6281A6B4" w14:textId="77777777" w:rsidR="00C93051" w:rsidRDefault="00C93051" w:rsidP="00C93051">
              <w:pPr>
                <w:pStyle w:val="Bibliography"/>
                <w:rPr>
                  <w:b/>
                  <w:bCs w:val="0"/>
                  <w:noProof/>
                </w:rPr>
              </w:pPr>
              <w:r>
                <w:rPr>
                  <w:b/>
                  <w:bCs w:val="0"/>
                  <w:noProof/>
                </w:rPr>
                <w:t xml:space="preserve">46. </w:t>
              </w:r>
              <w:r>
                <w:rPr>
                  <w:b/>
                  <w:bCs w:val="0"/>
                  <w:i/>
                  <w:iCs/>
                  <w:noProof/>
                </w:rPr>
                <w:t xml:space="preserve">The Perceptron: A Probabilistic Model for Information Storage and Organization in the Brain. </w:t>
              </w:r>
              <w:r>
                <w:rPr>
                  <w:b/>
                  <w:bCs w:val="0"/>
                  <w:noProof/>
                </w:rPr>
                <w:t>Rosenblatt, F. 6, 1958, Psychological Review, Vol. 65.</w:t>
              </w:r>
            </w:p>
            <w:p w14:paraId="22E5238E" w14:textId="77777777" w:rsidR="00C93051" w:rsidRDefault="00C93051" w:rsidP="00C93051">
              <w:pPr>
                <w:pStyle w:val="Bibliography"/>
                <w:rPr>
                  <w:b/>
                  <w:bCs w:val="0"/>
                  <w:noProof/>
                </w:rPr>
              </w:pPr>
              <w:r>
                <w:rPr>
                  <w:b/>
                  <w:bCs w:val="0"/>
                  <w:noProof/>
                </w:rPr>
                <w:t xml:space="preserve">47. keras.io. Available Activations. </w:t>
              </w:r>
              <w:r>
                <w:rPr>
                  <w:b/>
                  <w:bCs w:val="0"/>
                  <w:i/>
                  <w:iCs/>
                  <w:noProof/>
                </w:rPr>
                <w:t xml:space="preserve">Keras. </w:t>
              </w:r>
              <w:r>
                <w:rPr>
                  <w:b/>
                  <w:bCs w:val="0"/>
                  <w:noProof/>
                </w:rPr>
                <w:t>[Online] [Cited: 19 July 2019.] https://keras.io/activations/#available-activations.</w:t>
              </w:r>
            </w:p>
            <w:p w14:paraId="4B91C219" w14:textId="77777777" w:rsidR="00C93051" w:rsidRDefault="00C93051" w:rsidP="00C93051">
              <w:pPr>
                <w:pStyle w:val="Bibliography"/>
                <w:rPr>
                  <w:b/>
                  <w:bCs w:val="0"/>
                  <w:noProof/>
                </w:rPr>
              </w:pPr>
              <w:r>
                <w:rPr>
                  <w:b/>
                  <w:bCs w:val="0"/>
                  <w:noProof/>
                </w:rPr>
                <w:t xml:space="preserve">48. Viljoen, CG. </w:t>
              </w:r>
              <w:r>
                <w:rPr>
                  <w:b/>
                  <w:bCs w:val="0"/>
                  <w:i/>
                  <w:iCs/>
                  <w:noProof/>
                </w:rPr>
                <w:t xml:space="preserve">Draw.io. </w:t>
              </w:r>
              <w:r>
                <w:rPr>
                  <w:b/>
                  <w:bCs w:val="0"/>
                  <w:noProof/>
                </w:rPr>
                <w:t>[Online] https://www.draw.io/?lightbox=1&amp;highlight=0000ff&amp;edit=_blank&amp;layers=1&amp;nav=1#G1Zbad00aGA6OXlYpDzl8ggBK2kRM08xzO.</w:t>
              </w:r>
            </w:p>
            <w:p w14:paraId="31D005CF" w14:textId="77777777" w:rsidR="00C93051" w:rsidRDefault="00C93051" w:rsidP="00C93051">
              <w:pPr>
                <w:pStyle w:val="Bibliography"/>
                <w:rPr>
                  <w:b/>
                  <w:bCs w:val="0"/>
                  <w:noProof/>
                </w:rPr>
              </w:pPr>
              <w:r>
                <w:rPr>
                  <w:b/>
                  <w:bCs w:val="0"/>
                  <w:noProof/>
                </w:rPr>
                <w:t xml:space="preserve">49. </w:t>
              </w:r>
              <w:r>
                <w:rPr>
                  <w:b/>
                  <w:bCs w:val="0"/>
                  <w:i/>
                  <w:iCs/>
                  <w:noProof/>
                </w:rPr>
                <w:t xml:space="preserve">Long Short-Term Memory. </w:t>
              </w:r>
              <w:r>
                <w:rPr>
                  <w:b/>
                  <w:bCs w:val="0"/>
                  <w:noProof/>
                </w:rPr>
                <w:t>Hochreiter, Sepp and Schmidhuber, Jurgen. 8, 1997, Neural Computation, Vol. 9, pp. 1735-1780.</w:t>
              </w:r>
            </w:p>
            <w:p w14:paraId="147BB00B" w14:textId="77777777" w:rsidR="00C93051" w:rsidRDefault="00C93051" w:rsidP="00C93051">
              <w:pPr>
                <w:pStyle w:val="Bibliography"/>
                <w:rPr>
                  <w:b/>
                  <w:bCs w:val="0"/>
                  <w:noProof/>
                </w:rPr>
              </w:pPr>
              <w:r>
                <w:rPr>
                  <w:b/>
                  <w:bCs w:val="0"/>
                  <w:noProof/>
                </w:rPr>
                <w:t xml:space="preserve">50. Doersch, Carl. </w:t>
              </w:r>
              <w:r>
                <w:rPr>
                  <w:b/>
                  <w:bCs w:val="0"/>
                  <w:i/>
                  <w:iCs/>
                  <w:noProof/>
                </w:rPr>
                <w:t xml:space="preserve">Tutorial on Variational Autoencoders. </w:t>
              </w:r>
              <w:r>
                <w:rPr>
                  <w:b/>
                  <w:bCs w:val="0"/>
                  <w:noProof/>
                </w:rPr>
                <w:t>Carnegie Mellon University. s.l. : ResearchGate, 2016.</w:t>
              </w:r>
            </w:p>
            <w:p w14:paraId="681D414D" w14:textId="77777777" w:rsidR="00C93051" w:rsidRDefault="00C93051" w:rsidP="00C93051">
              <w:pPr>
                <w:pStyle w:val="Bibliography"/>
                <w:rPr>
                  <w:b/>
                  <w:bCs w:val="0"/>
                  <w:noProof/>
                </w:rPr>
              </w:pPr>
              <w:r>
                <w:rPr>
                  <w:b/>
                  <w:bCs w:val="0"/>
                  <w:noProof/>
                </w:rPr>
                <w:t xml:space="preserve">51. </w:t>
              </w:r>
              <w:r>
                <w:rPr>
                  <w:b/>
                  <w:bCs w:val="0"/>
                  <w:i/>
                  <w:iCs/>
                  <w:noProof/>
                </w:rPr>
                <w:t xml:space="preserve">Generative Adversarial Nets. </w:t>
              </w:r>
              <w:r>
                <w:rPr>
                  <w:b/>
                  <w:bCs w:val="0"/>
                  <w:noProof/>
                </w:rPr>
                <w:t>Goodfellow, Ian, et al. s.l. : Curran Associates, Inc., 2014.</w:t>
              </w:r>
            </w:p>
            <w:p w14:paraId="455F26BA" w14:textId="77777777" w:rsidR="00C93051" w:rsidRDefault="00C93051" w:rsidP="00C93051">
              <w:pPr>
                <w:pStyle w:val="Bibliography"/>
                <w:rPr>
                  <w:b/>
                  <w:bCs w:val="0"/>
                  <w:noProof/>
                </w:rPr>
              </w:pPr>
              <w:r>
                <w:rPr>
                  <w:b/>
                  <w:bCs w:val="0"/>
                  <w:noProof/>
                </w:rPr>
                <w:t xml:space="preserve">52. </w:t>
              </w:r>
              <w:r>
                <w:rPr>
                  <w:b/>
                  <w:bCs w:val="0"/>
                  <w:i/>
                  <w:iCs/>
                  <w:noProof/>
                </w:rPr>
                <w:t xml:space="preserve">Conditional Image Synthesis with Auxiliary Classifier GANs. </w:t>
              </w:r>
              <w:r>
                <w:rPr>
                  <w:b/>
                  <w:bCs w:val="0"/>
                  <w:noProof/>
                </w:rPr>
                <w:t>Odena, Augustus, Olah, Christopher and Shlens, Jonathon. 2017. Proceedings of the 34th International Conference on Machine Learning.</w:t>
              </w:r>
            </w:p>
            <w:p w14:paraId="6E5D7BCB" w14:textId="77777777" w:rsidR="00C93051" w:rsidRDefault="00C93051" w:rsidP="00C93051">
              <w:pPr>
                <w:pStyle w:val="Bibliography"/>
                <w:rPr>
                  <w:b/>
                  <w:bCs w:val="0"/>
                  <w:noProof/>
                </w:rPr>
              </w:pPr>
              <w:r>
                <w:rPr>
                  <w:b/>
                  <w:bCs w:val="0"/>
                  <w:noProof/>
                </w:rPr>
                <w:t xml:space="preserve">53. </w:t>
              </w:r>
              <w:r>
                <w:rPr>
                  <w:b/>
                  <w:bCs w:val="0"/>
                  <w:i/>
                  <w:iCs/>
                  <w:noProof/>
                </w:rPr>
                <w:t xml:space="preserve">Adversarial Autoencoders. </w:t>
              </w:r>
              <w:r>
                <w:rPr>
                  <w:b/>
                  <w:bCs w:val="0"/>
                  <w:noProof/>
                </w:rPr>
                <w:t>Makhzani, Alireza, et al. 2016. arXiv:1511.05644v2.</w:t>
              </w:r>
            </w:p>
            <w:p w14:paraId="13630CDD" w14:textId="77777777" w:rsidR="00C93051" w:rsidRDefault="00C93051" w:rsidP="00C93051">
              <w:pPr>
                <w:pStyle w:val="Bibliography"/>
                <w:rPr>
                  <w:b/>
                  <w:bCs w:val="0"/>
                  <w:noProof/>
                </w:rPr>
              </w:pPr>
              <w:r>
                <w:rPr>
                  <w:b/>
                  <w:bCs w:val="0"/>
                  <w:noProof/>
                </w:rPr>
                <w:t xml:space="preserve">54. </w:t>
              </w:r>
              <w:r>
                <w:rPr>
                  <w:b/>
                  <w:bCs w:val="0"/>
                  <w:i/>
                  <w:iCs/>
                  <w:noProof/>
                </w:rPr>
                <w:t xml:space="preserve">Adversarial Feature Learning. </w:t>
              </w:r>
              <w:r>
                <w:rPr>
                  <w:b/>
                  <w:bCs w:val="0"/>
                  <w:noProof/>
                </w:rPr>
                <w:t>Donahue, Jeff, Darrell, Trevor and Krahenbuhl, Phillip. 2017. arXiv:1605.09782v7.</w:t>
              </w:r>
            </w:p>
            <w:p w14:paraId="59F14656" w14:textId="77777777" w:rsidR="00C93051" w:rsidRDefault="00C93051" w:rsidP="00C93051">
              <w:pPr>
                <w:pStyle w:val="Bibliography"/>
                <w:rPr>
                  <w:b/>
                  <w:bCs w:val="0"/>
                  <w:noProof/>
                </w:rPr>
              </w:pPr>
              <w:r>
                <w:rPr>
                  <w:b/>
                  <w:bCs w:val="0"/>
                  <w:noProof/>
                </w:rPr>
                <w:t xml:space="preserve">55. </w:t>
              </w:r>
              <w:r>
                <w:rPr>
                  <w:b/>
                  <w:bCs w:val="0"/>
                  <w:i/>
                  <w:iCs/>
                  <w:noProof/>
                </w:rPr>
                <w:t xml:space="preserve">Unsupervised Representation Learning with Deep Convolutional Genarative Adversarial Networks. </w:t>
              </w:r>
              <w:r>
                <w:rPr>
                  <w:b/>
                  <w:bCs w:val="0"/>
                  <w:noProof/>
                </w:rPr>
                <w:t>Metz, Luke, Radford, Alec and Chintala, Soumith. 2016. ICLR 2016. arXiv:1511.06434v2.</w:t>
              </w:r>
            </w:p>
            <w:p w14:paraId="18243918" w14:textId="77777777" w:rsidR="00C93051" w:rsidRDefault="00C93051" w:rsidP="00C93051">
              <w:pPr>
                <w:pStyle w:val="Bibliography"/>
                <w:rPr>
                  <w:b/>
                  <w:bCs w:val="0"/>
                  <w:noProof/>
                </w:rPr>
              </w:pPr>
              <w:r>
                <w:rPr>
                  <w:b/>
                  <w:bCs w:val="0"/>
                  <w:noProof/>
                </w:rPr>
                <w:t xml:space="preserve">56. </w:t>
              </w:r>
              <w:r>
                <w:rPr>
                  <w:b/>
                  <w:bCs w:val="0"/>
                  <w:i/>
                  <w:iCs/>
                  <w:noProof/>
                </w:rPr>
                <w:t xml:space="preserve">Least Squares Generative Adversarial Networks. </w:t>
              </w:r>
              <w:r>
                <w:rPr>
                  <w:b/>
                  <w:bCs w:val="0"/>
                  <w:noProof/>
                </w:rPr>
                <w:t>Mao, Xudong, et al. 2017. arXiv:1611.04076v3.</w:t>
              </w:r>
            </w:p>
            <w:p w14:paraId="40AF1E1E" w14:textId="77777777" w:rsidR="00C93051" w:rsidRDefault="00C93051" w:rsidP="00C93051">
              <w:pPr>
                <w:pStyle w:val="Bibliography"/>
                <w:rPr>
                  <w:b/>
                  <w:bCs w:val="0"/>
                  <w:noProof/>
                </w:rPr>
              </w:pPr>
              <w:r>
                <w:rPr>
                  <w:b/>
                  <w:bCs w:val="0"/>
                  <w:noProof/>
                </w:rPr>
                <w:t xml:space="preserve">57. Cowan, Glen. </w:t>
              </w:r>
              <w:r>
                <w:rPr>
                  <w:b/>
                  <w:bCs w:val="0"/>
                  <w:i/>
                  <w:iCs/>
                  <w:noProof/>
                </w:rPr>
                <w:t xml:space="preserve">Statistical Data Analysis. </w:t>
              </w:r>
              <w:r>
                <w:rPr>
                  <w:b/>
                  <w:bCs w:val="0"/>
                  <w:noProof/>
                </w:rPr>
                <w:t>Oxford : Oxford University Press, 1998. ISBN0198501560.</w:t>
              </w:r>
            </w:p>
            <w:p w14:paraId="19233AEB" w14:textId="77777777" w:rsidR="00C93051" w:rsidRDefault="00C93051" w:rsidP="00C93051">
              <w:pPr>
                <w:pStyle w:val="Bibliography"/>
                <w:rPr>
                  <w:b/>
                  <w:bCs w:val="0"/>
                  <w:noProof/>
                </w:rPr>
              </w:pPr>
              <w:r>
                <w:rPr>
                  <w:b/>
                  <w:bCs w:val="0"/>
                  <w:noProof/>
                </w:rPr>
                <w:t xml:space="preserve">58. </w:t>
              </w:r>
              <w:r>
                <w:rPr>
                  <w:b/>
                  <w:bCs w:val="0"/>
                  <w:i/>
                  <w:iCs/>
                  <w:noProof/>
                </w:rPr>
                <w:t xml:space="preserve">H2O.AI. </w:t>
              </w:r>
              <w:r>
                <w:rPr>
                  <w:b/>
                  <w:bCs w:val="0"/>
                  <w:noProof/>
                </w:rPr>
                <w:t>[Online] h2o.ai.</w:t>
              </w:r>
            </w:p>
            <w:p w14:paraId="779810ED" w14:textId="77777777" w:rsidR="00C93051" w:rsidRDefault="00C93051" w:rsidP="00C93051">
              <w:pPr>
                <w:pStyle w:val="Bibliography"/>
                <w:rPr>
                  <w:b/>
                  <w:bCs w:val="0"/>
                  <w:noProof/>
                </w:rPr>
              </w:pPr>
              <w:r>
                <w:rPr>
                  <w:b/>
                  <w:bCs w:val="0"/>
                  <w:noProof/>
                </w:rPr>
                <w:t xml:space="preserve">59. </w:t>
              </w:r>
              <w:r>
                <w:rPr>
                  <w:b/>
                  <w:bCs w:val="0"/>
                  <w:i/>
                  <w:iCs/>
                  <w:noProof/>
                </w:rPr>
                <w:t xml:space="preserve">Focal Loss for Dense Object Detection. </w:t>
              </w:r>
              <w:r>
                <w:rPr>
                  <w:b/>
                  <w:bCs w:val="0"/>
                  <w:noProof/>
                </w:rPr>
                <w:t>Lin, Tsung-Yi, et al. 2018, Computer Vision and Pattern Recognition. arXiv:1708.02002v2 .</w:t>
              </w:r>
            </w:p>
            <w:p w14:paraId="1FCE3FD9" w14:textId="77777777" w:rsidR="00C93051" w:rsidRDefault="00C93051" w:rsidP="00C93051">
              <w:pPr>
                <w:pStyle w:val="Bibliography"/>
                <w:rPr>
                  <w:b/>
                  <w:bCs w:val="0"/>
                  <w:noProof/>
                </w:rPr>
              </w:pPr>
              <w:r>
                <w:rPr>
                  <w:b/>
                  <w:bCs w:val="0"/>
                  <w:noProof/>
                </w:rPr>
                <w:t xml:space="preserve">60. Griffo, Umberto. Umberto Griffo - Focal Loss Keras. </w:t>
              </w:r>
              <w:r>
                <w:rPr>
                  <w:b/>
                  <w:bCs w:val="0"/>
                  <w:i/>
                  <w:iCs/>
                  <w:noProof/>
                </w:rPr>
                <w:t xml:space="preserve">Github. </w:t>
              </w:r>
              <w:r>
                <w:rPr>
                  <w:b/>
                  <w:bCs w:val="0"/>
                  <w:noProof/>
                </w:rPr>
                <w:t>[Online] https://github.com/umbertogriffo/focal-loss-keras.</w:t>
              </w:r>
            </w:p>
            <w:p w14:paraId="4674231A" w14:textId="77777777" w:rsidR="00C93051" w:rsidRDefault="00C93051" w:rsidP="00C93051">
              <w:pPr>
                <w:pStyle w:val="Bibliography"/>
                <w:rPr>
                  <w:b/>
                  <w:bCs w:val="0"/>
                  <w:noProof/>
                </w:rPr>
              </w:pPr>
              <w:r>
                <w:rPr>
                  <w:b/>
                  <w:bCs w:val="0"/>
                  <w:noProof/>
                </w:rPr>
                <w:t xml:space="preserve">61. Viljoen, CG. Psyche Shaman - Custom Focal Loss Keras R. </w:t>
              </w:r>
              <w:r>
                <w:rPr>
                  <w:b/>
                  <w:bCs w:val="0"/>
                  <w:i/>
                  <w:iCs/>
                  <w:noProof/>
                </w:rPr>
                <w:t xml:space="preserve">Github.com. </w:t>
              </w:r>
              <w:r>
                <w:rPr>
                  <w:b/>
                  <w:bCs w:val="0"/>
                  <w:noProof/>
                </w:rPr>
                <w:t>[Online] https://gist.github.com/PsycheShaman/ea39081d9f549ac410a3a8ea942a072b.</w:t>
              </w:r>
            </w:p>
            <w:p w14:paraId="707369EB" w14:textId="77777777" w:rsidR="00C93051" w:rsidRDefault="00C93051" w:rsidP="00C93051">
              <w:pPr>
                <w:pStyle w:val="Bibliography"/>
                <w:rPr>
                  <w:b/>
                  <w:bCs w:val="0"/>
                  <w:noProof/>
                </w:rPr>
              </w:pPr>
              <w:r>
                <w:rPr>
                  <w:b/>
                  <w:bCs w:val="0"/>
                  <w:noProof/>
                </w:rPr>
                <w:lastRenderedPageBreak/>
                <w:t xml:space="preserve">62. Weinberg, Steven. </w:t>
              </w:r>
              <w:r>
                <w:rPr>
                  <w:b/>
                  <w:bCs w:val="0"/>
                  <w:i/>
                  <w:iCs/>
                  <w:noProof/>
                </w:rPr>
                <w:t xml:space="preserve">The First Three Minutes. </w:t>
              </w:r>
              <w:r>
                <w:rPr>
                  <w:b/>
                  <w:bCs w:val="0"/>
                  <w:noProof/>
                </w:rPr>
                <w:t>Cambridge, Masachusettes : Fontana Paperbacks, 1976.</w:t>
              </w:r>
            </w:p>
            <w:p w14:paraId="16B35588" w14:textId="77777777" w:rsidR="00C93051" w:rsidRDefault="00C93051" w:rsidP="00C93051">
              <w:pPr>
                <w:pStyle w:val="Bibliography"/>
                <w:rPr>
                  <w:b/>
                  <w:bCs w:val="0"/>
                  <w:noProof/>
                </w:rPr>
              </w:pPr>
              <w:r>
                <w:rPr>
                  <w:b/>
                  <w:bCs w:val="0"/>
                  <w:noProof/>
                </w:rPr>
                <w:t>63. Robinson, Donald. [Online] [Cited: 23 February 2019.] http://donrmath.net/CalcIII/unit1/lesson7/u1l7.html.</w:t>
              </w:r>
            </w:p>
            <w:p w14:paraId="78E5114D" w14:textId="77777777" w:rsidR="00C93051" w:rsidRDefault="00C93051" w:rsidP="00C93051">
              <w:pPr>
                <w:pStyle w:val="Bibliography"/>
                <w:rPr>
                  <w:b/>
                  <w:bCs w:val="0"/>
                  <w:noProof/>
                </w:rPr>
              </w:pPr>
              <w:r>
                <w:rPr>
                  <w:b/>
                  <w:bCs w:val="0"/>
                  <w:noProof/>
                </w:rPr>
                <w:t xml:space="preserve">64. NN SVG. </w:t>
              </w:r>
              <w:r>
                <w:rPr>
                  <w:b/>
                  <w:bCs w:val="0"/>
                  <w:i/>
                  <w:iCs/>
                  <w:noProof/>
                </w:rPr>
                <w:t xml:space="preserve">alexlenail. </w:t>
              </w:r>
              <w:r>
                <w:rPr>
                  <w:b/>
                  <w:bCs w:val="0"/>
                  <w:noProof/>
                </w:rPr>
                <w:t>[Online] [Cited: 21 April 2019.] http://alexlenail.me/NN-SVG/AlexNet.html.</w:t>
              </w:r>
            </w:p>
            <w:p w14:paraId="5AC566C3" w14:textId="1674BE3C" w:rsidR="002C3F02" w:rsidRPr="005B72BD" w:rsidRDefault="002C3F02" w:rsidP="00C93051">
              <w:r w:rsidRPr="005B72BD">
                <w:rPr>
                  <w:noProof/>
                </w:rPr>
                <w:fldChar w:fldCharType="end"/>
              </w:r>
            </w:p>
          </w:sdtContent>
        </w:sdt>
      </w:sdtContent>
    </w:sdt>
    <w:p w14:paraId="1AE4F5A7" w14:textId="4C360482" w:rsidR="000B7C75" w:rsidRDefault="000B7C75" w:rsidP="002C2F98">
      <w:r>
        <w:br w:type="page"/>
      </w:r>
    </w:p>
    <w:p w14:paraId="4F57D1D5" w14:textId="40CE6B20" w:rsidR="004C4B3F" w:rsidRDefault="000B7C75" w:rsidP="000B7C75">
      <w:pPr>
        <w:pStyle w:val="AppendixHeading1"/>
      </w:pPr>
      <w:bookmarkStart w:id="340" w:name="_Toc18863374"/>
      <w:r>
        <w:lastRenderedPageBreak/>
        <w:t>Appendix A</w:t>
      </w:r>
      <w:bookmarkEnd w:id="340"/>
    </w:p>
    <w:p w14:paraId="49F08177" w14:textId="570A7249" w:rsidR="000B7C75" w:rsidRDefault="000B7C75" w:rsidP="000B7C75">
      <w:pPr>
        <w:pStyle w:val="Heading2"/>
        <w:rPr>
          <w:lang w:val="en-US" w:eastAsia="en-US"/>
        </w:rPr>
      </w:pPr>
      <w:bookmarkStart w:id="341" w:name="_Toc18863375"/>
      <w:r>
        <w:rPr>
          <w:lang w:val="en-US" w:eastAsia="en-US"/>
        </w:rPr>
        <w:t>Electron and Pion Counts per Run</w:t>
      </w:r>
      <w:bookmarkEnd w:id="341"/>
    </w:p>
    <w:p w14:paraId="1CAA97C4" w14:textId="77777777" w:rsidR="00244999" w:rsidRDefault="00244999" w:rsidP="002C2F98"/>
    <w:p w14:paraId="24BAC73C" w14:textId="5204C947" w:rsidR="00244999" w:rsidRPr="005B72BD" w:rsidRDefault="00244999" w:rsidP="002C2F98">
      <w:r w:rsidRPr="005B72BD">
        <w:t>What follows below is a graphical overview of the number of electrons and pions which were measured in each run, from which it is immediately obvious that there is an overwhelming majority of pions detected.</w:t>
      </w:r>
    </w:p>
    <w:p w14:paraId="61755365" w14:textId="77777777" w:rsidR="000B7C75" w:rsidRPr="000B7C75" w:rsidRDefault="000B7C75" w:rsidP="002C2F98">
      <w:pPr>
        <w:rPr>
          <w:lang w:val="en-US" w:eastAsia="en-US"/>
        </w:rPr>
      </w:pPr>
    </w:p>
    <w:p w14:paraId="34A32DBF" w14:textId="77777777" w:rsidR="000B7C75" w:rsidRPr="005B72BD" w:rsidRDefault="000B7C75" w:rsidP="002C2F98">
      <w:r w:rsidRPr="005B72BD">
        <w:rPr>
          <w:noProof/>
        </w:rPr>
        <w:drawing>
          <wp:inline distT="0" distB="0" distL="0" distR="0" wp14:anchorId="4C7EE301" wp14:editId="3AD78417">
            <wp:extent cx="2731224" cy="168549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2755582" cy="1700530"/>
                    </a:xfrm>
                    <a:prstGeom prst="rect">
                      <a:avLst/>
                    </a:prstGeom>
                  </pic:spPr>
                </pic:pic>
              </a:graphicData>
            </a:graphic>
          </wp:inline>
        </w:drawing>
      </w:r>
      <w:r w:rsidRPr="005B72BD">
        <w:rPr>
          <w:noProof/>
        </w:rPr>
        <w:drawing>
          <wp:inline distT="0" distB="0" distL="0" distR="0" wp14:anchorId="78F34151" wp14:editId="271DADE6">
            <wp:extent cx="2627194" cy="1621298"/>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6"/>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2655353" cy="1638676"/>
                    </a:xfrm>
                    <a:prstGeom prst="rect">
                      <a:avLst/>
                    </a:prstGeom>
                  </pic:spPr>
                </pic:pic>
              </a:graphicData>
            </a:graphic>
          </wp:inline>
        </w:drawing>
      </w:r>
    </w:p>
    <w:p w14:paraId="731ED538" w14:textId="77777777" w:rsidR="000B7C75" w:rsidRPr="005B72BD" w:rsidRDefault="000B7C75" w:rsidP="002C2F98"/>
    <w:p w14:paraId="00E6C793" w14:textId="77777777" w:rsidR="000B7C75" w:rsidRPr="005B72BD" w:rsidRDefault="000B7C75" w:rsidP="002C2F98">
      <w:r w:rsidRPr="005B72BD">
        <w:rPr>
          <w:noProof/>
        </w:rPr>
        <w:drawing>
          <wp:inline distT="0" distB="0" distL="0" distR="0" wp14:anchorId="38A51291" wp14:editId="2FC61F7D">
            <wp:extent cx="2664881" cy="164455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11"/>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2694896" cy="1663078"/>
                    </a:xfrm>
                    <a:prstGeom prst="rect">
                      <a:avLst/>
                    </a:prstGeom>
                  </pic:spPr>
                </pic:pic>
              </a:graphicData>
            </a:graphic>
          </wp:inline>
        </w:drawing>
      </w:r>
      <w:r w:rsidRPr="005B72BD">
        <w:rPr>
          <w:noProof/>
        </w:rPr>
        <w:drawing>
          <wp:inline distT="0" distB="0" distL="0" distR="0" wp14:anchorId="5EB2DDF1" wp14:editId="0EF95719">
            <wp:extent cx="2497540" cy="1541285"/>
            <wp:effectExtent l="0" t="0" r="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14"/>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2505212" cy="1546019"/>
                    </a:xfrm>
                    <a:prstGeom prst="rect">
                      <a:avLst/>
                    </a:prstGeom>
                  </pic:spPr>
                </pic:pic>
              </a:graphicData>
            </a:graphic>
          </wp:inline>
        </w:drawing>
      </w:r>
    </w:p>
    <w:p w14:paraId="3082FA31" w14:textId="77777777" w:rsidR="000B7C75" w:rsidRPr="005B72BD" w:rsidRDefault="000B7C75" w:rsidP="002C2F98"/>
    <w:p w14:paraId="2BC4EE96" w14:textId="77777777" w:rsidR="000B7C75" w:rsidRPr="005B72BD" w:rsidRDefault="000B7C75" w:rsidP="002C2F98">
      <w:r w:rsidRPr="005B72BD">
        <w:rPr>
          <w:noProof/>
        </w:rPr>
        <w:drawing>
          <wp:inline distT="0" distB="0" distL="0" distR="0" wp14:anchorId="0E8F06D1" wp14:editId="20054443">
            <wp:extent cx="2709080" cy="1671831"/>
            <wp:effectExtent l="0" t="0" r="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17"/>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2723924" cy="1680992"/>
                    </a:xfrm>
                    <a:prstGeom prst="rect">
                      <a:avLst/>
                    </a:prstGeom>
                  </pic:spPr>
                </pic:pic>
              </a:graphicData>
            </a:graphic>
          </wp:inline>
        </w:drawing>
      </w:r>
      <w:r w:rsidRPr="005B72BD">
        <w:rPr>
          <w:noProof/>
        </w:rPr>
        <w:drawing>
          <wp:inline distT="0" distB="0" distL="0" distR="0" wp14:anchorId="05188AFF" wp14:editId="19990526">
            <wp:extent cx="2422477" cy="1494962"/>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20"/>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2435956" cy="1503280"/>
                    </a:xfrm>
                    <a:prstGeom prst="rect">
                      <a:avLst/>
                    </a:prstGeom>
                  </pic:spPr>
                </pic:pic>
              </a:graphicData>
            </a:graphic>
          </wp:inline>
        </w:drawing>
      </w:r>
    </w:p>
    <w:p w14:paraId="3D01CC18" w14:textId="77777777" w:rsidR="000B7C75" w:rsidRPr="005B72BD" w:rsidRDefault="000B7C75" w:rsidP="002C2F98"/>
    <w:p w14:paraId="08FF7D84" w14:textId="5F101EA4" w:rsidR="000B7C75" w:rsidRDefault="000B7C75" w:rsidP="002C2F98">
      <w:r w:rsidRPr="005B72BD">
        <w:rPr>
          <w:noProof/>
        </w:rPr>
        <w:lastRenderedPageBreak/>
        <w:drawing>
          <wp:inline distT="0" distB="0" distL="0" distR="0" wp14:anchorId="1E67323D" wp14:editId="77FF00CF">
            <wp:extent cx="2443730" cy="1508078"/>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23"/>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2468075" cy="1523102"/>
                    </a:xfrm>
                    <a:prstGeom prst="rect">
                      <a:avLst/>
                    </a:prstGeom>
                  </pic:spPr>
                </pic:pic>
              </a:graphicData>
            </a:graphic>
          </wp:inline>
        </w:drawing>
      </w:r>
    </w:p>
    <w:p w14:paraId="271C5056" w14:textId="77777777" w:rsidR="005343C1" w:rsidRPr="005B72BD" w:rsidRDefault="005343C1" w:rsidP="002C2F98">
      <w:pPr>
        <w:pStyle w:val="Caption"/>
      </w:pPr>
    </w:p>
    <w:p w14:paraId="0442BD33" w14:textId="3838BEED" w:rsidR="005343C1" w:rsidRDefault="005343C1" w:rsidP="005343C1">
      <w:pPr>
        <w:pStyle w:val="Heading2"/>
      </w:pPr>
      <w:bookmarkStart w:id="342" w:name="_Toc18863376"/>
      <w:r w:rsidRPr="005B72BD">
        <w:t>Bethe Bloch Curve per Run for Electrons and Pions</w:t>
      </w:r>
      <w:bookmarkEnd w:id="342"/>
    </w:p>
    <w:p w14:paraId="740167E8" w14:textId="77777777" w:rsidR="005343C1" w:rsidRPr="005343C1" w:rsidRDefault="005343C1" w:rsidP="002C2F98"/>
    <w:p w14:paraId="0F610BB9" w14:textId="77777777" w:rsidR="005343C1" w:rsidRPr="005B72BD" w:rsidRDefault="005343C1" w:rsidP="002C2F98">
      <w:r w:rsidRPr="005B72BD">
        <w:t>The plots below depict the energy loss as a function of detector material traversed, i.e. the Bethe-Bloch curves for electrons and pions, respectively. It is clear from these plots that electrons deposit proportionately more energy than pions in the lower GeV range.</w:t>
      </w:r>
    </w:p>
    <w:p w14:paraId="190B628B" w14:textId="77777777" w:rsidR="005343C1" w:rsidRPr="005B72BD" w:rsidRDefault="005343C1" w:rsidP="002C2F98"/>
    <w:p w14:paraId="64D03A06" w14:textId="77777777" w:rsidR="005343C1" w:rsidRPr="005B72BD" w:rsidRDefault="005343C1" w:rsidP="002C2F98">
      <w:r w:rsidRPr="005B72BD">
        <w:rPr>
          <w:noProof/>
        </w:rPr>
        <w:drawing>
          <wp:inline distT="0" distB="0" distL="0" distR="0" wp14:anchorId="07229B26" wp14:editId="55A6A226">
            <wp:extent cx="2830746" cy="1746914"/>
            <wp:effectExtent l="0" t="0" r="8255"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2838975" cy="1751992"/>
                    </a:xfrm>
                    <a:prstGeom prst="rect">
                      <a:avLst/>
                    </a:prstGeom>
                  </pic:spPr>
                </pic:pic>
              </a:graphicData>
            </a:graphic>
          </wp:inline>
        </w:drawing>
      </w:r>
      <w:r w:rsidRPr="005B72BD">
        <w:rPr>
          <w:noProof/>
        </w:rPr>
        <w:drawing>
          <wp:inline distT="0" distB="0" distL="0" distR="0" wp14:anchorId="74A75F1F" wp14:editId="53F927DD">
            <wp:extent cx="2524836" cy="1558131"/>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7"/>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2535199" cy="1564526"/>
                    </a:xfrm>
                    <a:prstGeom prst="rect">
                      <a:avLst/>
                    </a:prstGeom>
                  </pic:spPr>
                </pic:pic>
              </a:graphicData>
            </a:graphic>
          </wp:inline>
        </w:drawing>
      </w:r>
    </w:p>
    <w:p w14:paraId="234ED59E" w14:textId="77777777" w:rsidR="005343C1" w:rsidRPr="005B72BD" w:rsidRDefault="005343C1" w:rsidP="002C2F98"/>
    <w:p w14:paraId="2265D548" w14:textId="77777777" w:rsidR="005343C1" w:rsidRPr="005B72BD" w:rsidRDefault="005343C1" w:rsidP="002C2F98">
      <w:r w:rsidRPr="005B72BD">
        <w:rPr>
          <w:noProof/>
        </w:rPr>
        <w:drawing>
          <wp:inline distT="0" distB="0" distL="0" distR="0" wp14:anchorId="187B3004" wp14:editId="48EDBE0D">
            <wp:extent cx="2743200" cy="1692888"/>
            <wp:effectExtent l="0" t="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12"/>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2754793" cy="1700043"/>
                    </a:xfrm>
                    <a:prstGeom prst="rect">
                      <a:avLst/>
                    </a:prstGeom>
                  </pic:spPr>
                </pic:pic>
              </a:graphicData>
            </a:graphic>
          </wp:inline>
        </w:drawing>
      </w:r>
      <w:r w:rsidRPr="005B72BD">
        <w:rPr>
          <w:noProof/>
        </w:rPr>
        <w:drawing>
          <wp:inline distT="0" distB="0" distL="0" distR="0" wp14:anchorId="63A0E631" wp14:editId="2EABCE1A">
            <wp:extent cx="2606723" cy="1608664"/>
            <wp:effectExtent l="0" t="0" r="317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15"/>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2617124" cy="1615083"/>
                    </a:xfrm>
                    <a:prstGeom prst="rect">
                      <a:avLst/>
                    </a:prstGeom>
                  </pic:spPr>
                </pic:pic>
              </a:graphicData>
            </a:graphic>
          </wp:inline>
        </w:drawing>
      </w:r>
    </w:p>
    <w:p w14:paraId="37B3FE8D" w14:textId="77777777" w:rsidR="005343C1" w:rsidRPr="005B72BD" w:rsidRDefault="005343C1" w:rsidP="002C2F98"/>
    <w:p w14:paraId="0F39476F" w14:textId="23686AEE" w:rsidR="005343C1" w:rsidRDefault="005343C1" w:rsidP="002C2F98">
      <w:r w:rsidRPr="005B72BD">
        <w:rPr>
          <w:noProof/>
        </w:rPr>
        <w:drawing>
          <wp:inline distT="0" distB="0" distL="0" distR="0" wp14:anchorId="100E8F4B" wp14:editId="199BED8A">
            <wp:extent cx="2886034" cy="1781033"/>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8"/>
                    <pic:cNvPicPr/>
                  </pic:nvPicPr>
                  <pic:blipFill>
                    <a:blip r:embed="rId206" cstate="print">
                      <a:extLst>
                        <a:ext uri="{28A0092B-C50C-407E-A947-70E740481C1C}">
                          <a14:useLocalDpi xmlns:a14="http://schemas.microsoft.com/office/drawing/2010/main" val="0"/>
                        </a:ext>
                      </a:extLst>
                    </a:blip>
                    <a:stretch>
                      <a:fillRect/>
                    </a:stretch>
                  </pic:blipFill>
                  <pic:spPr>
                    <a:xfrm>
                      <a:off x="0" y="0"/>
                      <a:ext cx="2890047" cy="1783510"/>
                    </a:xfrm>
                    <a:prstGeom prst="rect">
                      <a:avLst/>
                    </a:prstGeom>
                  </pic:spPr>
                </pic:pic>
              </a:graphicData>
            </a:graphic>
          </wp:inline>
        </w:drawing>
      </w:r>
      <w:r w:rsidRPr="005B72BD">
        <w:rPr>
          <w:noProof/>
        </w:rPr>
        <w:drawing>
          <wp:inline distT="0" distB="0" distL="0" distR="0" wp14:anchorId="0DF490F1" wp14:editId="7A691DCD">
            <wp:extent cx="2470245" cy="1524441"/>
            <wp:effectExtent l="0" t="0" r="635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24"/>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2476396" cy="1528237"/>
                    </a:xfrm>
                    <a:prstGeom prst="rect">
                      <a:avLst/>
                    </a:prstGeom>
                  </pic:spPr>
                </pic:pic>
              </a:graphicData>
            </a:graphic>
          </wp:inline>
        </w:drawing>
      </w:r>
    </w:p>
    <w:p w14:paraId="1833D9E2" w14:textId="77777777" w:rsidR="00E45342" w:rsidRPr="005B72BD" w:rsidRDefault="00E45342" w:rsidP="00E45342">
      <w:pPr>
        <w:pStyle w:val="Heading2"/>
      </w:pPr>
      <w:bookmarkStart w:id="343" w:name="_Toc18863377"/>
      <w:r w:rsidRPr="005B72BD">
        <w:t>nσ Electron per Run for Electrons and Pions</w:t>
      </w:r>
      <w:bookmarkEnd w:id="343"/>
    </w:p>
    <w:p w14:paraId="183A659B" w14:textId="77777777" w:rsidR="00E45342" w:rsidRPr="005B72BD" w:rsidRDefault="00E45342" w:rsidP="002C2F98"/>
    <w:p w14:paraId="1358AF1F" w14:textId="77777777" w:rsidR="00E45342" w:rsidRPr="005B72BD" w:rsidRDefault="00E45342" w:rsidP="002C2F98">
      <w:r w:rsidRPr="005B72BD">
        <w:t>In the plots below, the statistical estimate for electron and pion identification is depicted, it is clear from the plots below that particles with a low nσ Electron value have been classified as electrons. Pions are centred around an nσ Electron value of around -5.</w:t>
      </w:r>
    </w:p>
    <w:p w14:paraId="4C42FA7F" w14:textId="77777777" w:rsidR="00E45342" w:rsidRPr="005B72BD" w:rsidRDefault="00E45342" w:rsidP="002C2F98"/>
    <w:p w14:paraId="4090C9DB" w14:textId="77777777" w:rsidR="00E45342" w:rsidRPr="005B72BD" w:rsidRDefault="00E45342" w:rsidP="002C2F98">
      <w:r w:rsidRPr="005B72BD">
        <w:rPr>
          <w:noProof/>
        </w:rPr>
        <w:drawing>
          <wp:inline distT="0" distB="0" distL="0" distR="0" wp14:anchorId="6080BE59" wp14:editId="461351D2">
            <wp:extent cx="2620370" cy="1617087"/>
            <wp:effectExtent l="0" t="0" r="889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4"/>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2638132" cy="1628049"/>
                    </a:xfrm>
                    <a:prstGeom prst="rect">
                      <a:avLst/>
                    </a:prstGeom>
                  </pic:spPr>
                </pic:pic>
              </a:graphicData>
            </a:graphic>
          </wp:inline>
        </w:drawing>
      </w:r>
      <w:r w:rsidRPr="005B72BD">
        <w:rPr>
          <w:noProof/>
        </w:rPr>
        <w:drawing>
          <wp:inline distT="0" distB="0" distL="0" distR="0" wp14:anchorId="6E36B7EF" wp14:editId="443B3313">
            <wp:extent cx="2579427" cy="1591820"/>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9"/>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2588062" cy="1597149"/>
                    </a:xfrm>
                    <a:prstGeom prst="rect">
                      <a:avLst/>
                    </a:prstGeom>
                  </pic:spPr>
                </pic:pic>
              </a:graphicData>
            </a:graphic>
          </wp:inline>
        </w:drawing>
      </w:r>
    </w:p>
    <w:p w14:paraId="0D9CA9BB" w14:textId="77777777" w:rsidR="00E45342" w:rsidRPr="005B72BD" w:rsidRDefault="00E45342" w:rsidP="002C2F98"/>
    <w:p w14:paraId="4E28363C" w14:textId="77777777" w:rsidR="00E45342" w:rsidRPr="005B72BD" w:rsidRDefault="00E45342" w:rsidP="002C2F98">
      <w:r w:rsidRPr="005B72BD">
        <w:rPr>
          <w:noProof/>
        </w:rPr>
        <w:drawing>
          <wp:inline distT="0" distB="0" distL="0" distR="0" wp14:anchorId="2E23456E" wp14:editId="1A2B6B86">
            <wp:extent cx="2722728" cy="1680254"/>
            <wp:effectExtent l="0" t="0" r="190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13"/>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2739005" cy="1690299"/>
                    </a:xfrm>
                    <a:prstGeom prst="rect">
                      <a:avLst/>
                    </a:prstGeom>
                  </pic:spPr>
                </pic:pic>
              </a:graphicData>
            </a:graphic>
          </wp:inline>
        </w:drawing>
      </w:r>
      <w:r w:rsidRPr="005B72BD">
        <w:rPr>
          <w:noProof/>
        </w:rPr>
        <w:drawing>
          <wp:inline distT="0" distB="0" distL="0" distR="0" wp14:anchorId="0EC8B000" wp14:editId="4414ABF1">
            <wp:extent cx="2613025" cy="1612554"/>
            <wp:effectExtent l="0" t="0" r="0"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16"/>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2631036" cy="1623669"/>
                    </a:xfrm>
                    <a:prstGeom prst="rect">
                      <a:avLst/>
                    </a:prstGeom>
                  </pic:spPr>
                </pic:pic>
              </a:graphicData>
            </a:graphic>
          </wp:inline>
        </w:drawing>
      </w:r>
    </w:p>
    <w:p w14:paraId="77B58AB0" w14:textId="77777777" w:rsidR="00E45342" w:rsidRPr="005B72BD" w:rsidRDefault="00E45342" w:rsidP="002C2F98"/>
    <w:p w14:paraId="0A967B8D" w14:textId="77777777" w:rsidR="00E45342" w:rsidRPr="005B72BD" w:rsidRDefault="00E45342" w:rsidP="002C2F98">
      <w:r w:rsidRPr="005B72BD">
        <w:rPr>
          <w:noProof/>
        </w:rPr>
        <w:lastRenderedPageBreak/>
        <w:drawing>
          <wp:inline distT="0" distB="0" distL="0" distR="0" wp14:anchorId="68152260" wp14:editId="0DD4B750">
            <wp:extent cx="2763671" cy="1705520"/>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19"/>
                    <pic:cNvPicPr/>
                  </pic:nvPicPr>
                  <pic:blipFill>
                    <a:blip r:embed="rId212" cstate="print">
                      <a:extLst>
                        <a:ext uri="{28A0092B-C50C-407E-A947-70E740481C1C}">
                          <a14:useLocalDpi xmlns:a14="http://schemas.microsoft.com/office/drawing/2010/main" val="0"/>
                        </a:ext>
                      </a:extLst>
                    </a:blip>
                    <a:stretch>
                      <a:fillRect/>
                    </a:stretch>
                  </pic:blipFill>
                  <pic:spPr>
                    <a:xfrm>
                      <a:off x="0" y="0"/>
                      <a:ext cx="2782155" cy="1716927"/>
                    </a:xfrm>
                    <a:prstGeom prst="rect">
                      <a:avLst/>
                    </a:prstGeom>
                  </pic:spPr>
                </pic:pic>
              </a:graphicData>
            </a:graphic>
          </wp:inline>
        </w:drawing>
      </w:r>
      <w:r w:rsidRPr="005B72BD">
        <w:rPr>
          <w:noProof/>
        </w:rPr>
        <w:drawing>
          <wp:inline distT="0" distB="0" distL="0" distR="0" wp14:anchorId="348923E6" wp14:editId="0C32EC00">
            <wp:extent cx="2620250" cy="1617012"/>
            <wp:effectExtent l="0" t="0" r="8890" b="25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22"/>
                    <pic:cNvPicPr/>
                  </pic:nvPicPr>
                  <pic:blipFill>
                    <a:blip r:embed="rId213" cstate="print">
                      <a:extLst>
                        <a:ext uri="{28A0092B-C50C-407E-A947-70E740481C1C}">
                          <a14:useLocalDpi xmlns:a14="http://schemas.microsoft.com/office/drawing/2010/main" val="0"/>
                        </a:ext>
                      </a:extLst>
                    </a:blip>
                    <a:stretch>
                      <a:fillRect/>
                    </a:stretch>
                  </pic:blipFill>
                  <pic:spPr>
                    <a:xfrm>
                      <a:off x="0" y="0"/>
                      <a:ext cx="2642276" cy="1630605"/>
                    </a:xfrm>
                    <a:prstGeom prst="rect">
                      <a:avLst/>
                    </a:prstGeom>
                  </pic:spPr>
                </pic:pic>
              </a:graphicData>
            </a:graphic>
          </wp:inline>
        </w:drawing>
      </w:r>
    </w:p>
    <w:p w14:paraId="4A0E7C35" w14:textId="77777777" w:rsidR="00E45342" w:rsidRPr="005B72BD" w:rsidRDefault="00E45342" w:rsidP="002C2F98"/>
    <w:p w14:paraId="28BFC8A2" w14:textId="77777777" w:rsidR="00E45342" w:rsidRPr="005B72BD" w:rsidRDefault="00E45342" w:rsidP="002C2F98">
      <w:r w:rsidRPr="005B72BD">
        <w:rPr>
          <w:noProof/>
        </w:rPr>
        <w:drawing>
          <wp:inline distT="0" distB="0" distL="0" distR="0" wp14:anchorId="18946D61" wp14:editId="1134F09E">
            <wp:extent cx="2818262" cy="1739210"/>
            <wp:effectExtent l="0" t="0" r="127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25"/>
                    <pic:cNvPicPr/>
                  </pic:nvPicPr>
                  <pic:blipFill>
                    <a:blip r:embed="rId214" cstate="print">
                      <a:extLst>
                        <a:ext uri="{28A0092B-C50C-407E-A947-70E740481C1C}">
                          <a14:useLocalDpi xmlns:a14="http://schemas.microsoft.com/office/drawing/2010/main" val="0"/>
                        </a:ext>
                      </a:extLst>
                    </a:blip>
                    <a:stretch>
                      <a:fillRect/>
                    </a:stretch>
                  </pic:blipFill>
                  <pic:spPr>
                    <a:xfrm>
                      <a:off x="0" y="0"/>
                      <a:ext cx="2838171" cy="1751496"/>
                    </a:xfrm>
                    <a:prstGeom prst="rect">
                      <a:avLst/>
                    </a:prstGeom>
                  </pic:spPr>
                </pic:pic>
              </a:graphicData>
            </a:graphic>
          </wp:inline>
        </w:drawing>
      </w:r>
    </w:p>
    <w:p w14:paraId="77DAE375" w14:textId="77777777" w:rsidR="00E45342" w:rsidRPr="005B72BD" w:rsidRDefault="00E45342" w:rsidP="002C2F98"/>
    <w:p w14:paraId="2376297E" w14:textId="77777777" w:rsidR="005343C1" w:rsidRPr="005B72BD" w:rsidRDefault="005343C1" w:rsidP="002C2F98"/>
    <w:p w14:paraId="087462B5" w14:textId="77777777" w:rsidR="005343C1" w:rsidRPr="005B72BD" w:rsidRDefault="005343C1" w:rsidP="002C2F98"/>
    <w:p w14:paraId="15B364A4" w14:textId="77777777" w:rsidR="000B7C75" w:rsidRPr="000B7C75" w:rsidRDefault="000B7C75" w:rsidP="002C2F98">
      <w:pPr>
        <w:rPr>
          <w:lang w:val="en-US" w:eastAsia="en-US"/>
        </w:rPr>
      </w:pPr>
    </w:p>
    <w:sectPr w:rsidR="000B7C75" w:rsidRPr="000B7C75" w:rsidSect="00FD3D70">
      <w:endnotePr>
        <w:numRestart w:val="eachSect"/>
      </w:endnotePr>
      <w:pgSz w:w="11906" w:h="16838"/>
      <w:pgMar w:top="1134" w:right="1134" w:bottom="1134" w:left="2268"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85" w:author="Gerhard Viljoen" w:date="2019-02-23T14:21:00Z" w:initials="GV">
    <w:p w14:paraId="19D03641" w14:textId="77777777" w:rsidR="00E5572F" w:rsidRDefault="00E5572F" w:rsidP="002C2F98">
      <w:pPr>
        <w:pStyle w:val="CommentText"/>
      </w:pPr>
      <w:r>
        <w:rPr>
          <w:rStyle w:val="CommentReference"/>
        </w:rPr>
        <w:annotationRef/>
      </w:r>
      <w:r>
        <w:t>I don’t think I got this right. Phi and Eta seem to be the same value (angle from x-axis)</w:t>
      </w:r>
    </w:p>
  </w:comment>
  <w:comment w:id="87" w:author="Gerhard Viljoen" w:date="2019-03-01T14:00:00Z" w:initials="GV">
    <w:p w14:paraId="63BE2078" w14:textId="77777777" w:rsidR="00E5572F" w:rsidRDefault="00E5572F" w:rsidP="002C2F98">
      <w:pPr>
        <w:pStyle w:val="CommentText"/>
      </w:pPr>
      <w:r>
        <w:rPr>
          <w:rStyle w:val="CommentReference"/>
        </w:rPr>
        <w:annotationRef/>
      </w:r>
      <w:r>
        <w:t>here is also a 3 cm drift region in here according to Pachmayer,</w:t>
      </w:r>
    </w:p>
    <w:p w14:paraId="0FF09907" w14:textId="77777777" w:rsidR="00E5572F" w:rsidRDefault="00E5572F" w:rsidP="002C2F98">
      <w:pPr>
        <w:pStyle w:val="CommentText"/>
      </w:pPr>
      <w:r>
        <w:t>Need to figure out where and if part of 4.8cm mentioned</w:t>
      </w:r>
    </w:p>
  </w:comment>
  <w:comment w:id="118" w:author="Gerhard Viljoen" w:date="2019-03-08T16:38:00Z" w:initials="GV">
    <w:p w14:paraId="1C2B5792" w14:textId="77777777" w:rsidR="00E5572F" w:rsidRDefault="00E5572F" w:rsidP="002C2F98">
      <w:pPr>
        <w:pStyle w:val="CommentText"/>
      </w:pPr>
      <w:r>
        <w:rPr>
          <w:rStyle w:val="CommentReference"/>
        </w:rPr>
        <w:annotationRef/>
      </w:r>
      <w:r>
        <w:t>Need to find a better image and explanation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19D03641" w15:done="0"/>
  <w15:commentEx w15:paraId="0FF09907" w15:done="1"/>
  <w15:commentEx w15:paraId="1C2B5792"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9D03641" w16cid:durableId="201BD572"/>
  <w16cid:commentId w16cid:paraId="0FF09907" w16cid:durableId="2023B98E"/>
  <w16cid:commentId w16cid:paraId="1C2B5792" w16cid:durableId="202D190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592014E" w14:textId="77777777" w:rsidR="00BE477C" w:rsidRDefault="00BE477C" w:rsidP="002C2F98">
      <w:r>
        <w:separator/>
      </w:r>
    </w:p>
    <w:p w14:paraId="7D49054B" w14:textId="77777777" w:rsidR="00BE477C" w:rsidRDefault="00BE477C" w:rsidP="002C2F98"/>
    <w:p w14:paraId="755D071A" w14:textId="77777777" w:rsidR="00BE477C" w:rsidRDefault="00BE477C" w:rsidP="002C2F98"/>
    <w:p w14:paraId="0CE67034" w14:textId="77777777" w:rsidR="00BE477C" w:rsidRDefault="00BE477C" w:rsidP="002C2F98"/>
  </w:endnote>
  <w:endnote w:type="continuationSeparator" w:id="0">
    <w:p w14:paraId="4C23F1BC" w14:textId="77777777" w:rsidR="00BE477C" w:rsidRDefault="00BE477C" w:rsidP="002C2F98">
      <w:r>
        <w:continuationSeparator/>
      </w:r>
    </w:p>
    <w:p w14:paraId="19FDA785" w14:textId="77777777" w:rsidR="00BE477C" w:rsidRDefault="00BE477C" w:rsidP="002C2F98"/>
    <w:p w14:paraId="33105436" w14:textId="77777777" w:rsidR="00BE477C" w:rsidRDefault="00BE477C" w:rsidP="002C2F98"/>
    <w:p w14:paraId="147B6C9E" w14:textId="77777777" w:rsidR="00BE477C" w:rsidRDefault="00BE477C" w:rsidP="002C2F98"/>
    <w:p w14:paraId="5E02AA6F" w14:textId="77777777" w:rsidR="00BE477C" w:rsidRDefault="00BE477C" w:rsidP="002C2F98"/>
    <w:p w14:paraId="275157A4" w14:textId="77777777" w:rsidR="00BE477C" w:rsidRDefault="00BE477C" w:rsidP="002C2F98"/>
    <w:p w14:paraId="769BF6F5" w14:textId="77777777" w:rsidR="00BE477C" w:rsidRDefault="00BE477C" w:rsidP="002C2F98"/>
    <w:p w14:paraId="585E00AD" w14:textId="77777777" w:rsidR="00BE477C" w:rsidRDefault="00BE477C" w:rsidP="002C2F9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B93903" w14:textId="10A76DBC" w:rsidR="00E5572F" w:rsidRDefault="00E5572F" w:rsidP="008C764E">
    <w:pPr>
      <w:pStyle w:val="Footer"/>
      <w:tabs>
        <w:tab w:val="clear" w:pos="4153"/>
        <w:tab w:val="center" w:pos="4678"/>
      </w:tabs>
    </w:pPr>
    <w:r>
      <w:fldChar w:fldCharType="begin"/>
    </w:r>
    <w:r w:rsidRPr="008C764E">
      <w:instrText xml:space="preserve">PAGE  </w:instrText>
    </w:r>
    <w:r>
      <w:fldChar w:fldCharType="separate"/>
    </w:r>
    <w:r>
      <w:rPr>
        <w:noProof/>
      </w:rPr>
      <w:t>4</w:t>
    </w:r>
    <w:r>
      <w:fldChar w:fldCharType="end"/>
    </w:r>
    <w:r>
      <w:t xml:space="preserve"> </w:t>
    </w:r>
    <w:r>
      <w:tab/>
      <w:t xml:space="preserve">Christiaan Gerhardus Viljoen - </w:t>
    </w:r>
    <w:r>
      <w:fldChar w:fldCharType="begin"/>
    </w:r>
    <w:r>
      <w:instrText xml:space="preserve"> DATE  \@ "MMMM yyyy"  \* MERGEFORMAT </w:instrText>
    </w:r>
    <w:r>
      <w:fldChar w:fldCharType="separate"/>
    </w:r>
    <w:r>
      <w:rPr>
        <w:noProof/>
      </w:rPr>
      <w:t>September 2019</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844317" w14:textId="633D502C" w:rsidR="00E5572F" w:rsidRDefault="00E5572F" w:rsidP="009120E8">
    <w:pPr>
      <w:pStyle w:val="Footer-Right"/>
    </w:pPr>
    <w:r>
      <w:t xml:space="preserve">Christiaan Gerhardus Viljoen - </w:t>
    </w:r>
    <w:r>
      <w:fldChar w:fldCharType="begin"/>
    </w:r>
    <w:r>
      <w:instrText xml:space="preserve"> DATE  \@ "MMMM yyyy"  \* MERGEFORMAT </w:instrText>
    </w:r>
    <w:r>
      <w:fldChar w:fldCharType="separate"/>
    </w:r>
    <w:r>
      <w:rPr>
        <w:noProof/>
      </w:rPr>
      <w:t>September 2019</w:t>
    </w:r>
    <w:r>
      <w:fldChar w:fldCharType="end"/>
    </w:r>
    <w:r>
      <w:rPr>
        <w:noProof/>
      </w:rPr>
      <w:tab/>
    </w:r>
    <w:r>
      <w:rPr>
        <w:noProof/>
      </w:rPr>
      <w:tab/>
    </w:r>
    <w:r>
      <w:tab/>
    </w:r>
    <w:r>
      <w:fldChar w:fldCharType="begin"/>
    </w:r>
    <w:r w:rsidRPr="00B13123">
      <w:instrText xml:space="preserve">PAGE  </w:instrText>
    </w:r>
    <w:r>
      <w:fldChar w:fldCharType="separate"/>
    </w:r>
    <w:r>
      <w:rPr>
        <w:noProof/>
      </w:rPr>
      <w:t>3</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C2DD16" w14:textId="045E852F" w:rsidR="00E5572F" w:rsidRDefault="00E5572F" w:rsidP="009D4303">
    <w:pPr>
      <w:pStyle w:val="Footer"/>
      <w:tabs>
        <w:tab w:val="clear" w:pos="4153"/>
        <w:tab w:val="center" w:pos="4678"/>
      </w:tabs>
    </w:pPr>
    <w:r>
      <w:fldChar w:fldCharType="begin"/>
    </w:r>
    <w:r w:rsidRPr="008C764E">
      <w:instrText xml:space="preserve">PAGE  </w:instrText>
    </w:r>
    <w:r>
      <w:fldChar w:fldCharType="separate"/>
    </w:r>
    <w:r>
      <w:rPr>
        <w:noProof/>
      </w:rPr>
      <w:t>12</w:t>
    </w:r>
    <w:r>
      <w:fldChar w:fldCharType="end"/>
    </w:r>
    <w:r>
      <w:t xml:space="preserve"> </w:t>
    </w:r>
    <w:r>
      <w:tab/>
      <w:t xml:space="preserve">Christiaan Gerhardus Viljoen - </w:t>
    </w:r>
    <w:r>
      <w:fldChar w:fldCharType="begin"/>
    </w:r>
    <w:r>
      <w:instrText xml:space="preserve"> DATE  \@ "MMMM yyyy"  \* MERGEFORMAT </w:instrText>
    </w:r>
    <w:r>
      <w:fldChar w:fldCharType="separate"/>
    </w:r>
    <w:r>
      <w:rPr>
        <w:noProof/>
      </w:rPr>
      <w:t>September 2019</w:t>
    </w:r>
    <w: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93E3D9" w14:textId="5B4A2C5E" w:rsidR="00E5572F" w:rsidRDefault="00E5572F" w:rsidP="009D4303">
    <w:pPr>
      <w:pStyle w:val="Footer-Right"/>
    </w:pPr>
    <w:r>
      <w:t xml:space="preserve">Christiaan Gerhardus Viljoen - </w:t>
    </w:r>
    <w:r>
      <w:fldChar w:fldCharType="begin"/>
    </w:r>
    <w:r>
      <w:instrText xml:space="preserve"> DATE  \@ "MMMM yyyy"  \* MERGEFORMAT </w:instrText>
    </w:r>
    <w:r>
      <w:fldChar w:fldCharType="separate"/>
    </w:r>
    <w:r>
      <w:rPr>
        <w:noProof/>
      </w:rPr>
      <w:t>September 2019</w:t>
    </w:r>
    <w:r>
      <w:fldChar w:fldCharType="end"/>
    </w:r>
    <w:r>
      <w:rPr>
        <w:noProof/>
      </w:rPr>
      <w:tab/>
    </w:r>
    <w:r>
      <w:rPr>
        <w:noProof/>
      </w:rPr>
      <w:tab/>
    </w:r>
    <w:r>
      <w:tab/>
    </w:r>
    <w:r>
      <w:fldChar w:fldCharType="begin"/>
    </w:r>
    <w:r w:rsidRPr="00B13123">
      <w:instrText xml:space="preserve">PAGE  </w:instrText>
    </w:r>
    <w:r>
      <w:fldChar w:fldCharType="separate"/>
    </w:r>
    <w:r>
      <w:rPr>
        <w:noProof/>
      </w:rPr>
      <w:t>13</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1BB1261" w14:textId="77777777" w:rsidR="00BE477C" w:rsidRDefault="00BE477C" w:rsidP="002C2F98">
      <w:r>
        <w:separator/>
      </w:r>
    </w:p>
    <w:p w14:paraId="70BCD7F2" w14:textId="77777777" w:rsidR="00BE477C" w:rsidRDefault="00BE477C" w:rsidP="002C2F98"/>
    <w:p w14:paraId="17B54E69" w14:textId="77777777" w:rsidR="00BE477C" w:rsidRDefault="00BE477C" w:rsidP="002C2F98"/>
    <w:p w14:paraId="218DD06A" w14:textId="77777777" w:rsidR="00BE477C" w:rsidRDefault="00BE477C" w:rsidP="002C2F98"/>
  </w:footnote>
  <w:footnote w:type="continuationSeparator" w:id="0">
    <w:p w14:paraId="6D47A9F7" w14:textId="77777777" w:rsidR="00BE477C" w:rsidRDefault="00BE477C" w:rsidP="002C2F98">
      <w:r>
        <w:continuationSeparator/>
      </w:r>
    </w:p>
    <w:p w14:paraId="71506CE7" w14:textId="77777777" w:rsidR="00BE477C" w:rsidRDefault="00BE477C" w:rsidP="002C2F98"/>
    <w:p w14:paraId="356EC3A5" w14:textId="77777777" w:rsidR="00BE477C" w:rsidRDefault="00BE477C" w:rsidP="002C2F98"/>
    <w:p w14:paraId="75544FCE" w14:textId="77777777" w:rsidR="00BE477C" w:rsidRDefault="00BE477C" w:rsidP="002C2F98"/>
  </w:footnote>
  <w:footnote w:type="continuationNotice" w:id="1">
    <w:p w14:paraId="4825236B" w14:textId="77777777" w:rsidR="00BE477C" w:rsidRPr="00523508" w:rsidRDefault="00BE477C" w:rsidP="00523508">
      <w:pPr>
        <w:pStyle w:val="Footer"/>
      </w:pPr>
    </w:p>
    <w:p w14:paraId="53CC8840" w14:textId="77777777" w:rsidR="00BE477C" w:rsidRDefault="00BE477C" w:rsidP="002C2F98"/>
    <w:p w14:paraId="6893EAEB" w14:textId="77777777" w:rsidR="00BE477C" w:rsidRDefault="00BE477C" w:rsidP="002C2F98"/>
    <w:p w14:paraId="0DA83A40" w14:textId="77777777" w:rsidR="00BE477C" w:rsidRDefault="00BE477C" w:rsidP="002C2F98"/>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CB2E17" w14:textId="14FB4695" w:rsidR="00E5572F" w:rsidRPr="00560D1B" w:rsidRDefault="00E5572F" w:rsidP="009120E8">
    <w:pPr>
      <w:pStyle w:val="Header"/>
    </w:pPr>
    <w:fldSimple w:instr=" STYLEREF  &quot;Title,Thesis Title&quot;  \* MERGEFORMAT ">
      <w:r w:rsidR="00C93051">
        <w:rPr>
          <w:noProof/>
        </w:rPr>
        <w:t>THE APPLICATION OF DEEP LEARNING TECHNIQUES TOWARDS PARTICLE IDENTIFICATION AND HIGH ENERGY PHYSICS EVENT SIMULATIONS RELATING TO THE ALICE TRD AT CERN</w:t>
      </w:r>
    </w:fldSimple>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B37397" w14:textId="77777777" w:rsidR="00E5572F" w:rsidRPr="00D555E0" w:rsidRDefault="00E5572F" w:rsidP="009120E8">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E43986" w14:textId="77777777" w:rsidR="00E5572F" w:rsidRDefault="00E5572F" w:rsidP="009120E8">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961318" w14:textId="76703341" w:rsidR="00E5572F" w:rsidRPr="00560D1B" w:rsidRDefault="00E5572F" w:rsidP="009120E8">
    <w:pPr>
      <w:pStyle w:val="Header"/>
    </w:pPr>
    <w:fldSimple w:instr=" STYLEREF  &quot;Title,Thesis Title&quot;  \* MERGEFORMAT ">
      <w:r w:rsidR="00C93051">
        <w:rPr>
          <w:noProof/>
        </w:rPr>
        <w:t>THE APPLICATION OF DEEP LEARNING TECHNIQUES TOWARDS PARTICLE IDENTIFICATION AND HIGH ENERGY PHYSICS EVENT SIMULATIONS RELATING TO THE ALICE TRD AT CERN</w:t>
      </w:r>
    </w:fldSimple>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8ACFA6" w14:textId="692FA741" w:rsidR="00E5572F" w:rsidRDefault="00E5572F" w:rsidP="009120E8">
    <w:pPr>
      <w:pStyle w:val="Header"/>
    </w:pPr>
    <w:r>
      <w:t xml:space="preserve">Chapter </w:t>
    </w:r>
    <w:fldSimple w:instr=" STYLEREF  &quot;Heading 1&quot; \n  \* MERGEFORMAT ">
      <w:r w:rsidR="00C93051">
        <w:rPr>
          <w:noProof/>
        </w:rPr>
        <w:t>1</w:t>
      </w:r>
    </w:fldSimple>
    <w:r>
      <w:t xml:space="preserve">: </w:t>
    </w:r>
    <w:fldSimple w:instr=" STYLEREF  &quot;Heading 1&quot;  \* MERGEFORMAT ">
      <w:r w:rsidR="00C93051">
        <w:rPr>
          <w:noProof/>
        </w:rPr>
        <w:t>Introduction</w:t>
      </w:r>
    </w:fldSimple>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E4F5CD" w14:textId="1D2C63A4" w:rsidR="00E5572F" w:rsidRDefault="00E5572F" w:rsidP="00365D7E">
    <w:pPr>
      <w:pStyle w:val="Header"/>
      <w:rPr>
        <w:noProof/>
      </w:rPr>
    </w:pPr>
    <w:fldSimple w:instr=" STYLEREF  &quot;Title,Thesis Title&quot;  \* MERGEFORMAT ">
      <w:r w:rsidR="00C93051">
        <w:rPr>
          <w:noProof/>
        </w:rPr>
        <w:t>THE APPLICATION OF DEEP LEARNING TECHNIQUES TOWARDS PARTICLE IDENTIFICATION AND HIGH ENERGY PHYSICS EVENT SIMULATIONS RELATING TO THE ALICE TRD AT CERN</w:t>
      </w:r>
    </w:fldSimple>
  </w:p>
  <w:p w14:paraId="6B4AF7E0" w14:textId="77777777" w:rsidR="00E5572F" w:rsidRDefault="00E5572F" w:rsidP="002C2F98"/>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BC260A" w14:textId="780B59FC" w:rsidR="00E5572F" w:rsidRDefault="00E5572F" w:rsidP="009D4303">
    <w:pPr>
      <w:pStyle w:val="Header"/>
    </w:pPr>
    <w:r>
      <w:t xml:space="preserve">Chapter </w:t>
    </w:r>
    <w:fldSimple w:instr=" STYLEREF  &quot;Heading 1&quot; \n  \* MERGEFORMAT ">
      <w:r w:rsidR="00C93051">
        <w:rPr>
          <w:noProof/>
        </w:rPr>
        <w:t>10</w:t>
      </w:r>
    </w:fldSimple>
    <w:r>
      <w:t xml:space="preserve">: </w:t>
    </w:r>
    <w:fldSimple w:instr=" STYLEREF  &quot;Heading 1&quot;  \* MERGEFORMAT ">
      <w:r w:rsidR="00C93051">
        <w:rPr>
          <w:noProof/>
        </w:rPr>
        <w:t>Bibliography</w:t>
      </w:r>
    </w:fldSimple>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C21F8"/>
    <w:multiLevelType w:val="hybridMultilevel"/>
    <w:tmpl w:val="BF42F132"/>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 w15:restartNumberingAfterBreak="0">
    <w:nsid w:val="02007A9D"/>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 w15:restartNumberingAfterBreak="0">
    <w:nsid w:val="05D316C9"/>
    <w:multiLevelType w:val="multilevel"/>
    <w:tmpl w:val="D89EA49C"/>
    <w:lvl w:ilvl="0">
      <w:start w:val="1"/>
      <w:numFmt w:val="decimal"/>
      <w:pStyle w:val="Heading1"/>
      <w:suff w:val="space"/>
      <w:lvlText w:val="%1"/>
      <w:lvlJc w:val="left"/>
      <w:pPr>
        <w:ind w:left="284" w:hanging="624"/>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pStyle w:val="Heading5"/>
      <w:suff w:val="space"/>
      <w:lvlText w:val="%1.%2.%3.%4.%5"/>
      <w:lvlJc w:val="left"/>
      <w:pPr>
        <w:ind w:left="0" w:firstLine="0"/>
      </w:pPr>
      <w:rPr>
        <w:rFonts w:hint="default"/>
      </w:rPr>
    </w:lvl>
    <w:lvl w:ilvl="5">
      <w:start w:val="1"/>
      <w:numFmt w:val="decimal"/>
      <w:pStyle w:val="Heading6"/>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3" w15:restartNumberingAfterBreak="0">
    <w:nsid w:val="0B28369F"/>
    <w:multiLevelType w:val="hybridMultilevel"/>
    <w:tmpl w:val="473A0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 w15:restartNumberingAfterBreak="0">
    <w:nsid w:val="0E4B14E3"/>
    <w:multiLevelType w:val="hybridMultilevel"/>
    <w:tmpl w:val="8D0C9244"/>
    <w:lvl w:ilvl="0" w:tplc="25BCE18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5" w15:restartNumberingAfterBreak="0">
    <w:nsid w:val="136C5CC4"/>
    <w:multiLevelType w:val="hybridMultilevel"/>
    <w:tmpl w:val="3A924FB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 w15:restartNumberingAfterBreak="0">
    <w:nsid w:val="13DF0796"/>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7" w15:restartNumberingAfterBreak="0">
    <w:nsid w:val="1A1661BC"/>
    <w:multiLevelType w:val="hybridMultilevel"/>
    <w:tmpl w:val="81DC782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8" w15:restartNumberingAfterBreak="0">
    <w:nsid w:val="1D36486E"/>
    <w:multiLevelType w:val="hybridMultilevel"/>
    <w:tmpl w:val="AE600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F506C0E"/>
    <w:multiLevelType w:val="hybridMultilevel"/>
    <w:tmpl w:val="DB7EFF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066320F"/>
    <w:multiLevelType w:val="hybridMultilevel"/>
    <w:tmpl w:val="771E4DB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1" w15:restartNumberingAfterBreak="0">
    <w:nsid w:val="2317665C"/>
    <w:multiLevelType w:val="hybridMultilevel"/>
    <w:tmpl w:val="4C468DD4"/>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2" w15:restartNumberingAfterBreak="0">
    <w:nsid w:val="426A2C46"/>
    <w:multiLevelType w:val="hybridMultilevel"/>
    <w:tmpl w:val="628E65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DFB6BF5"/>
    <w:multiLevelType w:val="hybridMultilevel"/>
    <w:tmpl w:val="B44EBD9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 w15:restartNumberingAfterBreak="0">
    <w:nsid w:val="4EDA4E62"/>
    <w:multiLevelType w:val="hybridMultilevel"/>
    <w:tmpl w:val="98A227E8"/>
    <w:lvl w:ilvl="0" w:tplc="C0A043E4">
      <w:start w:val="1"/>
      <w:numFmt w:val="decimal"/>
      <w:pStyle w:val="TableTextNumbered"/>
      <w:lvlText w:val="%1."/>
      <w:lvlJc w:val="left"/>
      <w:pPr>
        <w:tabs>
          <w:tab w:val="num" w:pos="284"/>
        </w:tabs>
        <w:ind w:left="284" w:hanging="284"/>
      </w:pPr>
      <w:rPr>
        <w:rFonts w:hint="default"/>
      </w:rPr>
    </w:lvl>
    <w:lvl w:ilvl="1" w:tplc="08090003" w:tentative="1">
      <w:start w:val="1"/>
      <w:numFmt w:val="lowerLetter"/>
      <w:lvlText w:val="%2."/>
      <w:lvlJc w:val="left"/>
      <w:pPr>
        <w:tabs>
          <w:tab w:val="num" w:pos="1440"/>
        </w:tabs>
        <w:ind w:left="1440" w:hanging="360"/>
      </w:pPr>
    </w:lvl>
    <w:lvl w:ilvl="2" w:tplc="08090005" w:tentative="1">
      <w:start w:val="1"/>
      <w:numFmt w:val="lowerRoman"/>
      <w:lvlText w:val="%3."/>
      <w:lvlJc w:val="right"/>
      <w:pPr>
        <w:tabs>
          <w:tab w:val="num" w:pos="2160"/>
        </w:tabs>
        <w:ind w:left="2160" w:hanging="180"/>
      </w:pPr>
    </w:lvl>
    <w:lvl w:ilvl="3" w:tplc="08090001" w:tentative="1">
      <w:start w:val="1"/>
      <w:numFmt w:val="decimal"/>
      <w:lvlText w:val="%4."/>
      <w:lvlJc w:val="left"/>
      <w:pPr>
        <w:tabs>
          <w:tab w:val="num" w:pos="2880"/>
        </w:tabs>
        <w:ind w:left="2880" w:hanging="360"/>
      </w:pPr>
    </w:lvl>
    <w:lvl w:ilvl="4" w:tplc="08090003" w:tentative="1">
      <w:start w:val="1"/>
      <w:numFmt w:val="lowerLetter"/>
      <w:lvlText w:val="%5."/>
      <w:lvlJc w:val="left"/>
      <w:pPr>
        <w:tabs>
          <w:tab w:val="num" w:pos="3600"/>
        </w:tabs>
        <w:ind w:left="3600" w:hanging="360"/>
      </w:pPr>
    </w:lvl>
    <w:lvl w:ilvl="5" w:tplc="08090005" w:tentative="1">
      <w:start w:val="1"/>
      <w:numFmt w:val="lowerRoman"/>
      <w:lvlText w:val="%6."/>
      <w:lvlJc w:val="right"/>
      <w:pPr>
        <w:tabs>
          <w:tab w:val="num" w:pos="4320"/>
        </w:tabs>
        <w:ind w:left="4320" w:hanging="180"/>
      </w:pPr>
    </w:lvl>
    <w:lvl w:ilvl="6" w:tplc="08090001" w:tentative="1">
      <w:start w:val="1"/>
      <w:numFmt w:val="decimal"/>
      <w:lvlText w:val="%7."/>
      <w:lvlJc w:val="left"/>
      <w:pPr>
        <w:tabs>
          <w:tab w:val="num" w:pos="5040"/>
        </w:tabs>
        <w:ind w:left="5040" w:hanging="360"/>
      </w:pPr>
    </w:lvl>
    <w:lvl w:ilvl="7" w:tplc="08090003" w:tentative="1">
      <w:start w:val="1"/>
      <w:numFmt w:val="lowerLetter"/>
      <w:lvlText w:val="%8."/>
      <w:lvlJc w:val="left"/>
      <w:pPr>
        <w:tabs>
          <w:tab w:val="num" w:pos="5760"/>
        </w:tabs>
        <w:ind w:left="5760" w:hanging="360"/>
      </w:pPr>
    </w:lvl>
    <w:lvl w:ilvl="8" w:tplc="08090005" w:tentative="1">
      <w:start w:val="1"/>
      <w:numFmt w:val="lowerRoman"/>
      <w:lvlText w:val="%9."/>
      <w:lvlJc w:val="right"/>
      <w:pPr>
        <w:tabs>
          <w:tab w:val="num" w:pos="6480"/>
        </w:tabs>
        <w:ind w:left="6480" w:hanging="180"/>
      </w:pPr>
    </w:lvl>
  </w:abstractNum>
  <w:abstractNum w:abstractNumId="15" w15:restartNumberingAfterBreak="0">
    <w:nsid w:val="6B642B65"/>
    <w:multiLevelType w:val="hybridMultilevel"/>
    <w:tmpl w:val="07B6557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 w15:restartNumberingAfterBreak="0">
    <w:nsid w:val="6C6F2EF9"/>
    <w:multiLevelType w:val="hybridMultilevel"/>
    <w:tmpl w:val="DEC4A70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 w15:restartNumberingAfterBreak="0">
    <w:nsid w:val="6CAD0840"/>
    <w:multiLevelType w:val="hybridMultilevel"/>
    <w:tmpl w:val="FBFA53E2"/>
    <w:lvl w:ilvl="0" w:tplc="65781C8E">
      <w:start w:val="1"/>
      <w:numFmt w:val="bullet"/>
      <w:pStyle w:val="Bullet"/>
      <w:lvlText w:val=""/>
      <w:lvlJc w:val="left"/>
      <w:pPr>
        <w:ind w:left="720" w:hanging="360"/>
      </w:pPr>
      <w:rPr>
        <w:rFonts w:ascii="Symbol" w:hAnsi="Symbol" w:hint="default"/>
        <w:color w:val="auto"/>
      </w:rPr>
    </w:lvl>
    <w:lvl w:ilvl="1" w:tplc="08090003">
      <w:start w:val="1"/>
      <w:numFmt w:val="bullet"/>
      <w:pStyle w:val="BulletLevel2"/>
      <w:lvlText w:val="o"/>
      <w:lvlJc w:val="left"/>
      <w:pPr>
        <w:ind w:left="1440" w:hanging="360"/>
      </w:pPr>
      <w:rPr>
        <w:rFonts w:ascii="Courier New" w:hAnsi="Courier New" w:cs="Courier New" w:hint="default"/>
        <w:color w:val="auto"/>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6CBD53D8"/>
    <w:multiLevelType w:val="hybridMultilevel"/>
    <w:tmpl w:val="A90E2C0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 w15:restartNumberingAfterBreak="0">
    <w:nsid w:val="75591CF9"/>
    <w:multiLevelType w:val="hybridMultilevel"/>
    <w:tmpl w:val="E7CCFAFC"/>
    <w:lvl w:ilvl="0" w:tplc="56F218B8">
      <w:start w:val="1"/>
      <w:numFmt w:val="lowerRoman"/>
      <w:pStyle w:val="Listi"/>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790D4250"/>
    <w:multiLevelType w:val="hybridMultilevel"/>
    <w:tmpl w:val="5C98C3D6"/>
    <w:lvl w:ilvl="0" w:tplc="1C090001">
      <w:start w:val="1"/>
      <w:numFmt w:val="bullet"/>
      <w:lvlText w:val=""/>
      <w:lvlJc w:val="left"/>
      <w:pPr>
        <w:ind w:left="1503" w:hanging="360"/>
      </w:pPr>
      <w:rPr>
        <w:rFonts w:ascii="Symbol" w:hAnsi="Symbol" w:hint="default"/>
      </w:rPr>
    </w:lvl>
    <w:lvl w:ilvl="1" w:tplc="1C090003">
      <w:start w:val="1"/>
      <w:numFmt w:val="bullet"/>
      <w:lvlText w:val="o"/>
      <w:lvlJc w:val="left"/>
      <w:pPr>
        <w:ind w:left="2223" w:hanging="360"/>
      </w:pPr>
      <w:rPr>
        <w:rFonts w:ascii="Courier New" w:hAnsi="Courier New" w:cs="Courier New" w:hint="default"/>
      </w:rPr>
    </w:lvl>
    <w:lvl w:ilvl="2" w:tplc="1C090005" w:tentative="1">
      <w:start w:val="1"/>
      <w:numFmt w:val="bullet"/>
      <w:lvlText w:val=""/>
      <w:lvlJc w:val="left"/>
      <w:pPr>
        <w:ind w:left="2943" w:hanging="360"/>
      </w:pPr>
      <w:rPr>
        <w:rFonts w:ascii="Wingdings" w:hAnsi="Wingdings" w:hint="default"/>
      </w:rPr>
    </w:lvl>
    <w:lvl w:ilvl="3" w:tplc="1C090001" w:tentative="1">
      <w:start w:val="1"/>
      <w:numFmt w:val="bullet"/>
      <w:lvlText w:val=""/>
      <w:lvlJc w:val="left"/>
      <w:pPr>
        <w:ind w:left="3663" w:hanging="360"/>
      </w:pPr>
      <w:rPr>
        <w:rFonts w:ascii="Symbol" w:hAnsi="Symbol" w:hint="default"/>
      </w:rPr>
    </w:lvl>
    <w:lvl w:ilvl="4" w:tplc="1C090003" w:tentative="1">
      <w:start w:val="1"/>
      <w:numFmt w:val="bullet"/>
      <w:lvlText w:val="o"/>
      <w:lvlJc w:val="left"/>
      <w:pPr>
        <w:ind w:left="4383" w:hanging="360"/>
      </w:pPr>
      <w:rPr>
        <w:rFonts w:ascii="Courier New" w:hAnsi="Courier New" w:cs="Courier New" w:hint="default"/>
      </w:rPr>
    </w:lvl>
    <w:lvl w:ilvl="5" w:tplc="1C090005" w:tentative="1">
      <w:start w:val="1"/>
      <w:numFmt w:val="bullet"/>
      <w:lvlText w:val=""/>
      <w:lvlJc w:val="left"/>
      <w:pPr>
        <w:ind w:left="5103" w:hanging="360"/>
      </w:pPr>
      <w:rPr>
        <w:rFonts w:ascii="Wingdings" w:hAnsi="Wingdings" w:hint="default"/>
      </w:rPr>
    </w:lvl>
    <w:lvl w:ilvl="6" w:tplc="1C090001" w:tentative="1">
      <w:start w:val="1"/>
      <w:numFmt w:val="bullet"/>
      <w:lvlText w:val=""/>
      <w:lvlJc w:val="left"/>
      <w:pPr>
        <w:ind w:left="5823" w:hanging="360"/>
      </w:pPr>
      <w:rPr>
        <w:rFonts w:ascii="Symbol" w:hAnsi="Symbol" w:hint="default"/>
      </w:rPr>
    </w:lvl>
    <w:lvl w:ilvl="7" w:tplc="1C090003" w:tentative="1">
      <w:start w:val="1"/>
      <w:numFmt w:val="bullet"/>
      <w:lvlText w:val="o"/>
      <w:lvlJc w:val="left"/>
      <w:pPr>
        <w:ind w:left="6543" w:hanging="360"/>
      </w:pPr>
      <w:rPr>
        <w:rFonts w:ascii="Courier New" w:hAnsi="Courier New" w:cs="Courier New" w:hint="default"/>
      </w:rPr>
    </w:lvl>
    <w:lvl w:ilvl="8" w:tplc="1C090005" w:tentative="1">
      <w:start w:val="1"/>
      <w:numFmt w:val="bullet"/>
      <w:lvlText w:val=""/>
      <w:lvlJc w:val="left"/>
      <w:pPr>
        <w:ind w:left="7263" w:hanging="360"/>
      </w:pPr>
      <w:rPr>
        <w:rFonts w:ascii="Wingdings" w:hAnsi="Wingdings" w:hint="default"/>
      </w:rPr>
    </w:lvl>
  </w:abstractNum>
  <w:abstractNum w:abstractNumId="21" w15:restartNumberingAfterBreak="0">
    <w:nsid w:val="7C0B15A0"/>
    <w:multiLevelType w:val="hybridMultilevel"/>
    <w:tmpl w:val="8C3C7B8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2" w15:restartNumberingAfterBreak="0">
    <w:nsid w:val="7E3F7D4A"/>
    <w:multiLevelType w:val="hybridMultilevel"/>
    <w:tmpl w:val="A5064816"/>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num w:numId="1">
    <w:abstractNumId w:val="14"/>
  </w:num>
  <w:num w:numId="2">
    <w:abstractNumId w:val="19"/>
  </w:num>
  <w:num w:numId="3">
    <w:abstractNumId w:val="2"/>
  </w:num>
  <w:num w:numId="4">
    <w:abstractNumId w:val="2"/>
  </w:num>
  <w:num w:numId="5">
    <w:abstractNumId w:val="17"/>
  </w:num>
  <w:num w:numId="6">
    <w:abstractNumId w:val="8"/>
  </w:num>
  <w:num w:numId="7">
    <w:abstractNumId w:val="9"/>
  </w:num>
  <w:num w:numId="8">
    <w:abstractNumId w:val="12"/>
  </w:num>
  <w:num w:numId="9">
    <w:abstractNumId w:val="10"/>
  </w:num>
  <w:num w:numId="10">
    <w:abstractNumId w:val="1"/>
  </w:num>
  <w:num w:numId="11">
    <w:abstractNumId w:val="18"/>
  </w:num>
  <w:num w:numId="12">
    <w:abstractNumId w:val="6"/>
  </w:num>
  <w:num w:numId="13">
    <w:abstractNumId w:val="13"/>
  </w:num>
  <w:num w:numId="14">
    <w:abstractNumId w:val="20"/>
  </w:num>
  <w:num w:numId="15">
    <w:abstractNumId w:val="22"/>
  </w:num>
  <w:num w:numId="16">
    <w:abstractNumId w:val="21"/>
  </w:num>
  <w:num w:numId="17">
    <w:abstractNumId w:val="0"/>
  </w:num>
  <w:num w:numId="18">
    <w:abstractNumId w:val="4"/>
  </w:num>
  <w:num w:numId="19">
    <w:abstractNumId w:val="15"/>
  </w:num>
  <w:num w:numId="20">
    <w:abstractNumId w:val="11"/>
  </w:num>
  <w:num w:numId="21">
    <w:abstractNumId w:val="7"/>
  </w:num>
  <w:num w:numId="22">
    <w:abstractNumId w:val="3"/>
  </w:num>
  <w:num w:numId="23">
    <w:abstractNumId w:val="5"/>
  </w:num>
  <w:num w:numId="24">
    <w:abstractNumId w:val="16"/>
  </w:num>
  <w:numIdMacAtCleanup w:val="2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Gerhard Viljoen">
    <w15:presenceInfo w15:providerId="AD" w15:userId="S::vljchr004@myuct.ac.za::9d6bca24-c25e-42b7-8a21-b6a0a04e566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mirrorMargins/>
  <w:proofState w:spelling="clean"/>
  <w:stylePaneFormatFilter w:val="B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1"/>
  <w:stylePaneSortMethod w:val="0000"/>
  <w:documentProtection w:formatting="1" w:enforcement="0"/>
  <w:defaultTabStop w:val="720"/>
  <w:defaultTableStyle w:val="TableGrid"/>
  <w:evenAndOddHeaders/>
  <w:noPunctuationKerning/>
  <w:characterSpacingControl w:val="doNotCompress"/>
  <w:hdrShapeDefaults>
    <o:shapedefaults v:ext="edit" spidmax="2049"/>
  </w:hdrShapeDefaults>
  <w:footnotePr>
    <w:footnote w:id="-1"/>
    <w:footnote w:id="0"/>
    <w:footnote w:id="1"/>
  </w:footnotePr>
  <w:endnotePr>
    <w:pos w:val="sectEnd"/>
    <w:numRestart w:val="eachSect"/>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0E49"/>
    <w:rsid w:val="00004412"/>
    <w:rsid w:val="00004FF5"/>
    <w:rsid w:val="000068C8"/>
    <w:rsid w:val="0001296D"/>
    <w:rsid w:val="000162FF"/>
    <w:rsid w:val="00022C98"/>
    <w:rsid w:val="00024276"/>
    <w:rsid w:val="0002637B"/>
    <w:rsid w:val="0003189D"/>
    <w:rsid w:val="0003243D"/>
    <w:rsid w:val="0003351C"/>
    <w:rsid w:val="000412FB"/>
    <w:rsid w:val="00046F9D"/>
    <w:rsid w:val="00047C4D"/>
    <w:rsid w:val="00051327"/>
    <w:rsid w:val="00056DA5"/>
    <w:rsid w:val="00057321"/>
    <w:rsid w:val="00071CAA"/>
    <w:rsid w:val="000912A4"/>
    <w:rsid w:val="000A05D4"/>
    <w:rsid w:val="000B50DF"/>
    <w:rsid w:val="000B7C75"/>
    <w:rsid w:val="000C1C0C"/>
    <w:rsid w:val="000C3DAD"/>
    <w:rsid w:val="000C451E"/>
    <w:rsid w:val="000D32C7"/>
    <w:rsid w:val="000E017C"/>
    <w:rsid w:val="000E1F1D"/>
    <w:rsid w:val="000F1781"/>
    <w:rsid w:val="000F1ED9"/>
    <w:rsid w:val="000F605E"/>
    <w:rsid w:val="000F7E8E"/>
    <w:rsid w:val="001019AA"/>
    <w:rsid w:val="00101C9B"/>
    <w:rsid w:val="00110B40"/>
    <w:rsid w:val="0011430C"/>
    <w:rsid w:val="0012162B"/>
    <w:rsid w:val="00121A7E"/>
    <w:rsid w:val="00126105"/>
    <w:rsid w:val="001274DF"/>
    <w:rsid w:val="001322E9"/>
    <w:rsid w:val="00135B4E"/>
    <w:rsid w:val="00136389"/>
    <w:rsid w:val="00137BD5"/>
    <w:rsid w:val="00140691"/>
    <w:rsid w:val="001439B9"/>
    <w:rsid w:val="00146B97"/>
    <w:rsid w:val="00154B56"/>
    <w:rsid w:val="00157EDF"/>
    <w:rsid w:val="00165B24"/>
    <w:rsid w:val="00187EF4"/>
    <w:rsid w:val="0019419F"/>
    <w:rsid w:val="00196C10"/>
    <w:rsid w:val="00197152"/>
    <w:rsid w:val="0019732F"/>
    <w:rsid w:val="001B2EA5"/>
    <w:rsid w:val="001B5184"/>
    <w:rsid w:val="001C535E"/>
    <w:rsid w:val="001C55E6"/>
    <w:rsid w:val="001D3190"/>
    <w:rsid w:val="001D620A"/>
    <w:rsid w:val="001E128D"/>
    <w:rsid w:val="001E1E62"/>
    <w:rsid w:val="001E4F44"/>
    <w:rsid w:val="001E5E2A"/>
    <w:rsid w:val="001E77CC"/>
    <w:rsid w:val="001F4134"/>
    <w:rsid w:val="001F4F4D"/>
    <w:rsid w:val="00201B72"/>
    <w:rsid w:val="00203A86"/>
    <w:rsid w:val="00206589"/>
    <w:rsid w:val="00207698"/>
    <w:rsid w:val="00213188"/>
    <w:rsid w:val="00217BED"/>
    <w:rsid w:val="00223478"/>
    <w:rsid w:val="00231E77"/>
    <w:rsid w:val="00233CD3"/>
    <w:rsid w:val="0024058A"/>
    <w:rsid w:val="00240C4E"/>
    <w:rsid w:val="00244999"/>
    <w:rsid w:val="00246981"/>
    <w:rsid w:val="00250989"/>
    <w:rsid w:val="00251725"/>
    <w:rsid w:val="002559EB"/>
    <w:rsid w:val="00255A62"/>
    <w:rsid w:val="00256026"/>
    <w:rsid w:val="00260FE6"/>
    <w:rsid w:val="00262400"/>
    <w:rsid w:val="00262D31"/>
    <w:rsid w:val="002703C6"/>
    <w:rsid w:val="0027104D"/>
    <w:rsid w:val="00274869"/>
    <w:rsid w:val="00275149"/>
    <w:rsid w:val="00280510"/>
    <w:rsid w:val="00282D7C"/>
    <w:rsid w:val="00283262"/>
    <w:rsid w:val="002836C4"/>
    <w:rsid w:val="002928F5"/>
    <w:rsid w:val="00295B37"/>
    <w:rsid w:val="002A0254"/>
    <w:rsid w:val="002A0AA7"/>
    <w:rsid w:val="002A11CB"/>
    <w:rsid w:val="002A1854"/>
    <w:rsid w:val="002A7E42"/>
    <w:rsid w:val="002B0E16"/>
    <w:rsid w:val="002B0E8A"/>
    <w:rsid w:val="002B256B"/>
    <w:rsid w:val="002B275C"/>
    <w:rsid w:val="002B4D6B"/>
    <w:rsid w:val="002B7893"/>
    <w:rsid w:val="002C12B2"/>
    <w:rsid w:val="002C1CA0"/>
    <w:rsid w:val="002C2F98"/>
    <w:rsid w:val="002C3F02"/>
    <w:rsid w:val="002C4B94"/>
    <w:rsid w:val="002D279D"/>
    <w:rsid w:val="002D69F1"/>
    <w:rsid w:val="002D7030"/>
    <w:rsid w:val="002D795F"/>
    <w:rsid w:val="002D7DD1"/>
    <w:rsid w:val="002E29B3"/>
    <w:rsid w:val="002E4FEF"/>
    <w:rsid w:val="002E5033"/>
    <w:rsid w:val="002E634F"/>
    <w:rsid w:val="002F29FE"/>
    <w:rsid w:val="002F2A20"/>
    <w:rsid w:val="002F4955"/>
    <w:rsid w:val="002F6DC9"/>
    <w:rsid w:val="00301890"/>
    <w:rsid w:val="003037EB"/>
    <w:rsid w:val="00306390"/>
    <w:rsid w:val="003072A6"/>
    <w:rsid w:val="00310EF7"/>
    <w:rsid w:val="003173F3"/>
    <w:rsid w:val="003235C7"/>
    <w:rsid w:val="00324F9B"/>
    <w:rsid w:val="00335BB4"/>
    <w:rsid w:val="00341C43"/>
    <w:rsid w:val="00345954"/>
    <w:rsid w:val="0035090D"/>
    <w:rsid w:val="00354444"/>
    <w:rsid w:val="0036116D"/>
    <w:rsid w:val="0036300F"/>
    <w:rsid w:val="00363492"/>
    <w:rsid w:val="00365D7E"/>
    <w:rsid w:val="003663AB"/>
    <w:rsid w:val="003745BE"/>
    <w:rsid w:val="00375F61"/>
    <w:rsid w:val="00384EC8"/>
    <w:rsid w:val="003861A2"/>
    <w:rsid w:val="00387193"/>
    <w:rsid w:val="0039185C"/>
    <w:rsid w:val="00392608"/>
    <w:rsid w:val="00393DB6"/>
    <w:rsid w:val="003A3FFD"/>
    <w:rsid w:val="003A52E7"/>
    <w:rsid w:val="003A53C9"/>
    <w:rsid w:val="003A5B95"/>
    <w:rsid w:val="003A6DB3"/>
    <w:rsid w:val="003A76BC"/>
    <w:rsid w:val="003B0C59"/>
    <w:rsid w:val="003B73B3"/>
    <w:rsid w:val="003C2F2D"/>
    <w:rsid w:val="003C3442"/>
    <w:rsid w:val="003C3C30"/>
    <w:rsid w:val="003C55C4"/>
    <w:rsid w:val="003C7514"/>
    <w:rsid w:val="003D4A13"/>
    <w:rsid w:val="003D4A49"/>
    <w:rsid w:val="003E0BD0"/>
    <w:rsid w:val="003E267E"/>
    <w:rsid w:val="003E4994"/>
    <w:rsid w:val="003F5558"/>
    <w:rsid w:val="003F5E14"/>
    <w:rsid w:val="003F795A"/>
    <w:rsid w:val="00401A6D"/>
    <w:rsid w:val="0040216E"/>
    <w:rsid w:val="00410AFC"/>
    <w:rsid w:val="00413921"/>
    <w:rsid w:val="00416EFF"/>
    <w:rsid w:val="00417884"/>
    <w:rsid w:val="00417AF5"/>
    <w:rsid w:val="00430871"/>
    <w:rsid w:val="00433248"/>
    <w:rsid w:val="00435D53"/>
    <w:rsid w:val="00440A97"/>
    <w:rsid w:val="00441FAB"/>
    <w:rsid w:val="004438FE"/>
    <w:rsid w:val="0044403F"/>
    <w:rsid w:val="004446BE"/>
    <w:rsid w:val="00462F05"/>
    <w:rsid w:val="00463211"/>
    <w:rsid w:val="004635F0"/>
    <w:rsid w:val="00463D26"/>
    <w:rsid w:val="004654F8"/>
    <w:rsid w:val="004779E2"/>
    <w:rsid w:val="004825B2"/>
    <w:rsid w:val="00482905"/>
    <w:rsid w:val="004873AD"/>
    <w:rsid w:val="004904E5"/>
    <w:rsid w:val="004913BB"/>
    <w:rsid w:val="004964ED"/>
    <w:rsid w:val="004A0F81"/>
    <w:rsid w:val="004A22BD"/>
    <w:rsid w:val="004A4917"/>
    <w:rsid w:val="004B11CD"/>
    <w:rsid w:val="004B1B12"/>
    <w:rsid w:val="004B3A4C"/>
    <w:rsid w:val="004C0769"/>
    <w:rsid w:val="004C4B3F"/>
    <w:rsid w:val="004D09B2"/>
    <w:rsid w:val="004E0B3E"/>
    <w:rsid w:val="004F039E"/>
    <w:rsid w:val="004F0E28"/>
    <w:rsid w:val="004F3AE0"/>
    <w:rsid w:val="004F618C"/>
    <w:rsid w:val="004F6296"/>
    <w:rsid w:val="00502B87"/>
    <w:rsid w:val="00502EB4"/>
    <w:rsid w:val="00505393"/>
    <w:rsid w:val="0050662B"/>
    <w:rsid w:val="00513712"/>
    <w:rsid w:val="0052149C"/>
    <w:rsid w:val="005220AC"/>
    <w:rsid w:val="00523508"/>
    <w:rsid w:val="00527A2E"/>
    <w:rsid w:val="005343C1"/>
    <w:rsid w:val="00536307"/>
    <w:rsid w:val="00541EC2"/>
    <w:rsid w:val="00543003"/>
    <w:rsid w:val="005441E0"/>
    <w:rsid w:val="00545481"/>
    <w:rsid w:val="00547086"/>
    <w:rsid w:val="00551D64"/>
    <w:rsid w:val="00552906"/>
    <w:rsid w:val="00556A19"/>
    <w:rsid w:val="00556C11"/>
    <w:rsid w:val="0056122E"/>
    <w:rsid w:val="00562586"/>
    <w:rsid w:val="0056353C"/>
    <w:rsid w:val="00565D39"/>
    <w:rsid w:val="005752D1"/>
    <w:rsid w:val="0057600C"/>
    <w:rsid w:val="00576633"/>
    <w:rsid w:val="005772B0"/>
    <w:rsid w:val="00584E7D"/>
    <w:rsid w:val="005A24A6"/>
    <w:rsid w:val="005B43CE"/>
    <w:rsid w:val="005B4D87"/>
    <w:rsid w:val="005C0B54"/>
    <w:rsid w:val="005C45DA"/>
    <w:rsid w:val="005C7749"/>
    <w:rsid w:val="005C77DA"/>
    <w:rsid w:val="005D021F"/>
    <w:rsid w:val="005D1AFF"/>
    <w:rsid w:val="005D70C9"/>
    <w:rsid w:val="005D7608"/>
    <w:rsid w:val="005E1A57"/>
    <w:rsid w:val="005E1F24"/>
    <w:rsid w:val="005E5934"/>
    <w:rsid w:val="005E77E4"/>
    <w:rsid w:val="005F1A09"/>
    <w:rsid w:val="005F1B83"/>
    <w:rsid w:val="005F31B4"/>
    <w:rsid w:val="005F78BC"/>
    <w:rsid w:val="00600E29"/>
    <w:rsid w:val="00610B70"/>
    <w:rsid w:val="00610DEC"/>
    <w:rsid w:val="00617046"/>
    <w:rsid w:val="00627B63"/>
    <w:rsid w:val="00636843"/>
    <w:rsid w:val="0064248E"/>
    <w:rsid w:val="006425BF"/>
    <w:rsid w:val="0065092F"/>
    <w:rsid w:val="00653825"/>
    <w:rsid w:val="00656B92"/>
    <w:rsid w:val="00660A54"/>
    <w:rsid w:val="00662B86"/>
    <w:rsid w:val="00664CF6"/>
    <w:rsid w:val="00665827"/>
    <w:rsid w:val="00670AFC"/>
    <w:rsid w:val="00672A35"/>
    <w:rsid w:val="0068095C"/>
    <w:rsid w:val="00687279"/>
    <w:rsid w:val="006933E6"/>
    <w:rsid w:val="006A0DC9"/>
    <w:rsid w:val="006A6D58"/>
    <w:rsid w:val="006B3034"/>
    <w:rsid w:val="006B4C33"/>
    <w:rsid w:val="006B54DA"/>
    <w:rsid w:val="006B7AE6"/>
    <w:rsid w:val="006C215A"/>
    <w:rsid w:val="006C26A4"/>
    <w:rsid w:val="006C6381"/>
    <w:rsid w:val="006D1344"/>
    <w:rsid w:val="006D2275"/>
    <w:rsid w:val="006D545D"/>
    <w:rsid w:val="006E0B85"/>
    <w:rsid w:val="006E1069"/>
    <w:rsid w:val="006E4338"/>
    <w:rsid w:val="006F01F3"/>
    <w:rsid w:val="006F5ECE"/>
    <w:rsid w:val="006F60EF"/>
    <w:rsid w:val="00703C85"/>
    <w:rsid w:val="00705C5F"/>
    <w:rsid w:val="00707484"/>
    <w:rsid w:val="00707DF6"/>
    <w:rsid w:val="0071690C"/>
    <w:rsid w:val="00721C71"/>
    <w:rsid w:val="0072520D"/>
    <w:rsid w:val="00725AFE"/>
    <w:rsid w:val="0072607F"/>
    <w:rsid w:val="00731B16"/>
    <w:rsid w:val="0073394E"/>
    <w:rsid w:val="00743EB1"/>
    <w:rsid w:val="00744A8A"/>
    <w:rsid w:val="00750957"/>
    <w:rsid w:val="00750FA5"/>
    <w:rsid w:val="0075175B"/>
    <w:rsid w:val="007522E0"/>
    <w:rsid w:val="0075462C"/>
    <w:rsid w:val="00756D5B"/>
    <w:rsid w:val="00757724"/>
    <w:rsid w:val="00757E14"/>
    <w:rsid w:val="00760671"/>
    <w:rsid w:val="00764A57"/>
    <w:rsid w:val="00766B9E"/>
    <w:rsid w:val="007670FE"/>
    <w:rsid w:val="007676CA"/>
    <w:rsid w:val="00767DBA"/>
    <w:rsid w:val="007755FA"/>
    <w:rsid w:val="0078121C"/>
    <w:rsid w:val="007818A7"/>
    <w:rsid w:val="00791ACB"/>
    <w:rsid w:val="007928F0"/>
    <w:rsid w:val="00795B49"/>
    <w:rsid w:val="007A0508"/>
    <w:rsid w:val="007A2AF7"/>
    <w:rsid w:val="007A2D2C"/>
    <w:rsid w:val="007A485D"/>
    <w:rsid w:val="007A5C9E"/>
    <w:rsid w:val="007A6D0A"/>
    <w:rsid w:val="007A6E4A"/>
    <w:rsid w:val="007B136B"/>
    <w:rsid w:val="007B19EC"/>
    <w:rsid w:val="007B1FC7"/>
    <w:rsid w:val="007B6281"/>
    <w:rsid w:val="007C5CEE"/>
    <w:rsid w:val="007C7824"/>
    <w:rsid w:val="007D0E23"/>
    <w:rsid w:val="007D3ACE"/>
    <w:rsid w:val="007D489C"/>
    <w:rsid w:val="007E045C"/>
    <w:rsid w:val="007E0AF9"/>
    <w:rsid w:val="00802B2B"/>
    <w:rsid w:val="00805077"/>
    <w:rsid w:val="00810CCA"/>
    <w:rsid w:val="00812A23"/>
    <w:rsid w:val="00817CAA"/>
    <w:rsid w:val="00823C9A"/>
    <w:rsid w:val="00824D89"/>
    <w:rsid w:val="00833DFB"/>
    <w:rsid w:val="008354AD"/>
    <w:rsid w:val="00835CC6"/>
    <w:rsid w:val="00836F23"/>
    <w:rsid w:val="008376E1"/>
    <w:rsid w:val="008410AF"/>
    <w:rsid w:val="00841317"/>
    <w:rsid w:val="00843287"/>
    <w:rsid w:val="00845F21"/>
    <w:rsid w:val="008470C0"/>
    <w:rsid w:val="0084765B"/>
    <w:rsid w:val="00850594"/>
    <w:rsid w:val="00854BBC"/>
    <w:rsid w:val="008565B9"/>
    <w:rsid w:val="00856FE2"/>
    <w:rsid w:val="00863069"/>
    <w:rsid w:val="00863BC8"/>
    <w:rsid w:val="00863E74"/>
    <w:rsid w:val="0086568F"/>
    <w:rsid w:val="00867808"/>
    <w:rsid w:val="00870089"/>
    <w:rsid w:val="00870E8D"/>
    <w:rsid w:val="00874A9C"/>
    <w:rsid w:val="00875801"/>
    <w:rsid w:val="0087620B"/>
    <w:rsid w:val="00877A21"/>
    <w:rsid w:val="00884F1E"/>
    <w:rsid w:val="00890A47"/>
    <w:rsid w:val="00894AD9"/>
    <w:rsid w:val="0089674A"/>
    <w:rsid w:val="008B1881"/>
    <w:rsid w:val="008B1D28"/>
    <w:rsid w:val="008B2E9B"/>
    <w:rsid w:val="008B517E"/>
    <w:rsid w:val="008C764E"/>
    <w:rsid w:val="008D1EE6"/>
    <w:rsid w:val="008D3419"/>
    <w:rsid w:val="008D3E18"/>
    <w:rsid w:val="008D4A9A"/>
    <w:rsid w:val="008D7514"/>
    <w:rsid w:val="008E7521"/>
    <w:rsid w:val="008F0E49"/>
    <w:rsid w:val="008F3CE2"/>
    <w:rsid w:val="00901B1C"/>
    <w:rsid w:val="009030B6"/>
    <w:rsid w:val="009120E8"/>
    <w:rsid w:val="00924D64"/>
    <w:rsid w:val="00925EF9"/>
    <w:rsid w:val="009271E6"/>
    <w:rsid w:val="00930843"/>
    <w:rsid w:val="009318F7"/>
    <w:rsid w:val="00937327"/>
    <w:rsid w:val="009403F6"/>
    <w:rsid w:val="00940BA6"/>
    <w:rsid w:val="009418B5"/>
    <w:rsid w:val="00950710"/>
    <w:rsid w:val="009539EE"/>
    <w:rsid w:val="009602F7"/>
    <w:rsid w:val="00964004"/>
    <w:rsid w:val="00964C8D"/>
    <w:rsid w:val="00965233"/>
    <w:rsid w:val="00971728"/>
    <w:rsid w:val="00974F2A"/>
    <w:rsid w:val="00993C8F"/>
    <w:rsid w:val="00997543"/>
    <w:rsid w:val="00997C92"/>
    <w:rsid w:val="009A0C82"/>
    <w:rsid w:val="009A1D4E"/>
    <w:rsid w:val="009A2683"/>
    <w:rsid w:val="009A73FC"/>
    <w:rsid w:val="009B2FD1"/>
    <w:rsid w:val="009B6494"/>
    <w:rsid w:val="009C1CF8"/>
    <w:rsid w:val="009C3444"/>
    <w:rsid w:val="009C7CBB"/>
    <w:rsid w:val="009D197D"/>
    <w:rsid w:val="009D4303"/>
    <w:rsid w:val="009D7AB9"/>
    <w:rsid w:val="009F6D40"/>
    <w:rsid w:val="00A0133E"/>
    <w:rsid w:val="00A05486"/>
    <w:rsid w:val="00A061BB"/>
    <w:rsid w:val="00A06271"/>
    <w:rsid w:val="00A141EC"/>
    <w:rsid w:val="00A16C55"/>
    <w:rsid w:val="00A21D24"/>
    <w:rsid w:val="00A27F05"/>
    <w:rsid w:val="00A324FF"/>
    <w:rsid w:val="00A32BE4"/>
    <w:rsid w:val="00A3666B"/>
    <w:rsid w:val="00A423B0"/>
    <w:rsid w:val="00A47366"/>
    <w:rsid w:val="00A47868"/>
    <w:rsid w:val="00A57F3D"/>
    <w:rsid w:val="00A64108"/>
    <w:rsid w:val="00A64854"/>
    <w:rsid w:val="00A71625"/>
    <w:rsid w:val="00A73216"/>
    <w:rsid w:val="00A73A67"/>
    <w:rsid w:val="00A74CE1"/>
    <w:rsid w:val="00A77183"/>
    <w:rsid w:val="00A821B3"/>
    <w:rsid w:val="00A82EDF"/>
    <w:rsid w:val="00A83752"/>
    <w:rsid w:val="00A86C04"/>
    <w:rsid w:val="00A87492"/>
    <w:rsid w:val="00A93FA1"/>
    <w:rsid w:val="00AA01C3"/>
    <w:rsid w:val="00AA42FF"/>
    <w:rsid w:val="00AB07F5"/>
    <w:rsid w:val="00AB0D11"/>
    <w:rsid w:val="00AB5968"/>
    <w:rsid w:val="00AB59FA"/>
    <w:rsid w:val="00AC0895"/>
    <w:rsid w:val="00AC258B"/>
    <w:rsid w:val="00AC278C"/>
    <w:rsid w:val="00AC5E68"/>
    <w:rsid w:val="00AD664E"/>
    <w:rsid w:val="00AE4330"/>
    <w:rsid w:val="00AF52BB"/>
    <w:rsid w:val="00AF6E26"/>
    <w:rsid w:val="00AF7BEC"/>
    <w:rsid w:val="00B01FBB"/>
    <w:rsid w:val="00B02B2C"/>
    <w:rsid w:val="00B05C3C"/>
    <w:rsid w:val="00B12BAE"/>
    <w:rsid w:val="00B13028"/>
    <w:rsid w:val="00B13123"/>
    <w:rsid w:val="00B1704F"/>
    <w:rsid w:val="00B170E1"/>
    <w:rsid w:val="00B21B97"/>
    <w:rsid w:val="00B323FA"/>
    <w:rsid w:val="00B33CED"/>
    <w:rsid w:val="00B36BD8"/>
    <w:rsid w:val="00B40185"/>
    <w:rsid w:val="00B40B33"/>
    <w:rsid w:val="00B44602"/>
    <w:rsid w:val="00B45A07"/>
    <w:rsid w:val="00B4620D"/>
    <w:rsid w:val="00B46777"/>
    <w:rsid w:val="00B47496"/>
    <w:rsid w:val="00B54EB8"/>
    <w:rsid w:val="00B56F3E"/>
    <w:rsid w:val="00B5760A"/>
    <w:rsid w:val="00B611CE"/>
    <w:rsid w:val="00B70809"/>
    <w:rsid w:val="00B810C3"/>
    <w:rsid w:val="00B83689"/>
    <w:rsid w:val="00B84450"/>
    <w:rsid w:val="00B86446"/>
    <w:rsid w:val="00B90AC3"/>
    <w:rsid w:val="00B93552"/>
    <w:rsid w:val="00B95CCE"/>
    <w:rsid w:val="00B96C35"/>
    <w:rsid w:val="00B9797E"/>
    <w:rsid w:val="00BA2541"/>
    <w:rsid w:val="00BA262A"/>
    <w:rsid w:val="00BB0045"/>
    <w:rsid w:val="00BB0F53"/>
    <w:rsid w:val="00BB5584"/>
    <w:rsid w:val="00BB6BBD"/>
    <w:rsid w:val="00BC4127"/>
    <w:rsid w:val="00BC6326"/>
    <w:rsid w:val="00BD14B0"/>
    <w:rsid w:val="00BD485A"/>
    <w:rsid w:val="00BE477C"/>
    <w:rsid w:val="00BE7C2D"/>
    <w:rsid w:val="00BF6663"/>
    <w:rsid w:val="00BF6EFF"/>
    <w:rsid w:val="00C0691B"/>
    <w:rsid w:val="00C140B9"/>
    <w:rsid w:val="00C148D1"/>
    <w:rsid w:val="00C15A1D"/>
    <w:rsid w:val="00C30B77"/>
    <w:rsid w:val="00C31A14"/>
    <w:rsid w:val="00C3673F"/>
    <w:rsid w:val="00C370EF"/>
    <w:rsid w:val="00C42B1E"/>
    <w:rsid w:val="00C46C98"/>
    <w:rsid w:val="00C542AD"/>
    <w:rsid w:val="00C57875"/>
    <w:rsid w:val="00C60890"/>
    <w:rsid w:val="00C70780"/>
    <w:rsid w:val="00C72134"/>
    <w:rsid w:val="00C730F4"/>
    <w:rsid w:val="00C8040E"/>
    <w:rsid w:val="00C836DA"/>
    <w:rsid w:val="00C83DC8"/>
    <w:rsid w:val="00C90333"/>
    <w:rsid w:val="00C9043B"/>
    <w:rsid w:val="00C90E74"/>
    <w:rsid w:val="00C93051"/>
    <w:rsid w:val="00CA020C"/>
    <w:rsid w:val="00CA1677"/>
    <w:rsid w:val="00CA3065"/>
    <w:rsid w:val="00CB215E"/>
    <w:rsid w:val="00CB69CE"/>
    <w:rsid w:val="00CC12B6"/>
    <w:rsid w:val="00CC1DAE"/>
    <w:rsid w:val="00CC40F6"/>
    <w:rsid w:val="00CC4212"/>
    <w:rsid w:val="00CC480D"/>
    <w:rsid w:val="00CC53F6"/>
    <w:rsid w:val="00CD0EB3"/>
    <w:rsid w:val="00CD1DAE"/>
    <w:rsid w:val="00CD2616"/>
    <w:rsid w:val="00CD5189"/>
    <w:rsid w:val="00CD555B"/>
    <w:rsid w:val="00CD5BAE"/>
    <w:rsid w:val="00CD6BFF"/>
    <w:rsid w:val="00CE460A"/>
    <w:rsid w:val="00CF200A"/>
    <w:rsid w:val="00CF3FB7"/>
    <w:rsid w:val="00CF777E"/>
    <w:rsid w:val="00D059EF"/>
    <w:rsid w:val="00D06278"/>
    <w:rsid w:val="00D10D74"/>
    <w:rsid w:val="00D12114"/>
    <w:rsid w:val="00D16F5E"/>
    <w:rsid w:val="00D17449"/>
    <w:rsid w:val="00D20A4C"/>
    <w:rsid w:val="00D22981"/>
    <w:rsid w:val="00D3172B"/>
    <w:rsid w:val="00D33718"/>
    <w:rsid w:val="00D444C0"/>
    <w:rsid w:val="00D533B4"/>
    <w:rsid w:val="00D544BC"/>
    <w:rsid w:val="00D555E0"/>
    <w:rsid w:val="00D6067D"/>
    <w:rsid w:val="00D614FA"/>
    <w:rsid w:val="00D70EDF"/>
    <w:rsid w:val="00D7370F"/>
    <w:rsid w:val="00D73E8D"/>
    <w:rsid w:val="00D73F0A"/>
    <w:rsid w:val="00D74C35"/>
    <w:rsid w:val="00D826F4"/>
    <w:rsid w:val="00D847F4"/>
    <w:rsid w:val="00D86341"/>
    <w:rsid w:val="00D93D9B"/>
    <w:rsid w:val="00D94D87"/>
    <w:rsid w:val="00D95F59"/>
    <w:rsid w:val="00DA52AD"/>
    <w:rsid w:val="00DA60A6"/>
    <w:rsid w:val="00DA6555"/>
    <w:rsid w:val="00DB19D8"/>
    <w:rsid w:val="00DB2299"/>
    <w:rsid w:val="00DB7013"/>
    <w:rsid w:val="00DD1A10"/>
    <w:rsid w:val="00DE09B4"/>
    <w:rsid w:val="00DE31E8"/>
    <w:rsid w:val="00DE7DBD"/>
    <w:rsid w:val="00DF2D58"/>
    <w:rsid w:val="00DF47A9"/>
    <w:rsid w:val="00E02F0A"/>
    <w:rsid w:val="00E062F9"/>
    <w:rsid w:val="00E06B12"/>
    <w:rsid w:val="00E122E0"/>
    <w:rsid w:val="00E1231E"/>
    <w:rsid w:val="00E123DD"/>
    <w:rsid w:val="00E12550"/>
    <w:rsid w:val="00E133AD"/>
    <w:rsid w:val="00E213A6"/>
    <w:rsid w:val="00E3004E"/>
    <w:rsid w:val="00E36F22"/>
    <w:rsid w:val="00E41F4C"/>
    <w:rsid w:val="00E44123"/>
    <w:rsid w:val="00E44CE8"/>
    <w:rsid w:val="00E45342"/>
    <w:rsid w:val="00E503DB"/>
    <w:rsid w:val="00E543BC"/>
    <w:rsid w:val="00E5572F"/>
    <w:rsid w:val="00E55926"/>
    <w:rsid w:val="00E56BFF"/>
    <w:rsid w:val="00E63979"/>
    <w:rsid w:val="00E65D7F"/>
    <w:rsid w:val="00E71879"/>
    <w:rsid w:val="00E73B3F"/>
    <w:rsid w:val="00E754E1"/>
    <w:rsid w:val="00E81388"/>
    <w:rsid w:val="00E8357B"/>
    <w:rsid w:val="00E91422"/>
    <w:rsid w:val="00E91F56"/>
    <w:rsid w:val="00E91FFE"/>
    <w:rsid w:val="00E940E7"/>
    <w:rsid w:val="00E956E8"/>
    <w:rsid w:val="00EA5CEF"/>
    <w:rsid w:val="00EA7939"/>
    <w:rsid w:val="00EB001E"/>
    <w:rsid w:val="00EB02CC"/>
    <w:rsid w:val="00EB28F7"/>
    <w:rsid w:val="00EC1010"/>
    <w:rsid w:val="00EC6162"/>
    <w:rsid w:val="00ED036E"/>
    <w:rsid w:val="00ED072D"/>
    <w:rsid w:val="00ED17ED"/>
    <w:rsid w:val="00ED3AEB"/>
    <w:rsid w:val="00ED4B0F"/>
    <w:rsid w:val="00ED6C30"/>
    <w:rsid w:val="00EE10AE"/>
    <w:rsid w:val="00EF5B29"/>
    <w:rsid w:val="00F05970"/>
    <w:rsid w:val="00F07B08"/>
    <w:rsid w:val="00F104E5"/>
    <w:rsid w:val="00F1154C"/>
    <w:rsid w:val="00F11A8F"/>
    <w:rsid w:val="00F13A08"/>
    <w:rsid w:val="00F1459B"/>
    <w:rsid w:val="00F364C4"/>
    <w:rsid w:val="00F377F3"/>
    <w:rsid w:val="00F42478"/>
    <w:rsid w:val="00F524F5"/>
    <w:rsid w:val="00F54A54"/>
    <w:rsid w:val="00F55DBD"/>
    <w:rsid w:val="00F570AC"/>
    <w:rsid w:val="00F614CE"/>
    <w:rsid w:val="00F652AE"/>
    <w:rsid w:val="00F67766"/>
    <w:rsid w:val="00F71C1F"/>
    <w:rsid w:val="00F737F8"/>
    <w:rsid w:val="00F7563C"/>
    <w:rsid w:val="00F767BD"/>
    <w:rsid w:val="00F76DC0"/>
    <w:rsid w:val="00F80FCF"/>
    <w:rsid w:val="00F8103D"/>
    <w:rsid w:val="00F83554"/>
    <w:rsid w:val="00F85130"/>
    <w:rsid w:val="00F927B1"/>
    <w:rsid w:val="00F92906"/>
    <w:rsid w:val="00F9312B"/>
    <w:rsid w:val="00F95EE6"/>
    <w:rsid w:val="00FA11AD"/>
    <w:rsid w:val="00FA5CE0"/>
    <w:rsid w:val="00FA6C4A"/>
    <w:rsid w:val="00FA74BA"/>
    <w:rsid w:val="00FC32EE"/>
    <w:rsid w:val="00FC6A89"/>
    <w:rsid w:val="00FD3220"/>
    <w:rsid w:val="00FD3D70"/>
    <w:rsid w:val="00FD7250"/>
    <w:rsid w:val="00FE2876"/>
    <w:rsid w:val="00FF285C"/>
    <w:rsid w:val="00FF5FB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AE4F3F4"/>
  <w14:discardImageEditingData/>
  <w15:docId w15:val="{93EFD63F-4350-4A80-925C-39D9AFFA87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GB" w:eastAsia="en-GB" w:bidi="ar-SA"/>
      </w:rPr>
    </w:rPrDefault>
    <w:pPrDefault/>
  </w:docDefaults>
  <w:latentStyles w:defLockedState="0" w:defUIPriority="0" w:defSemiHidden="0" w:defUnhideWhenUsed="0" w:defQFormat="0" w:count="377">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Dat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sdException w:name="Smart Link Error" w:semiHidden="1" w:uiPriority="99" w:unhideWhenUsed="1"/>
  </w:latentStyles>
  <w:style w:type="paragraph" w:default="1" w:styleId="Normal">
    <w:name w:val="Normal"/>
    <w:autoRedefine/>
    <w:qFormat/>
    <w:rsid w:val="002C2F98"/>
    <w:pPr>
      <w:tabs>
        <w:tab w:val="left" w:pos="851"/>
      </w:tabs>
      <w:spacing w:before="120" w:line="360" w:lineRule="auto"/>
    </w:pPr>
    <w:rPr>
      <w:rFonts w:ascii="Cambria Math" w:eastAsia="Times New Roman" w:hAnsi="Cambria Math"/>
      <w:sz w:val="24"/>
      <w:szCs w:val="24"/>
    </w:rPr>
  </w:style>
  <w:style w:type="paragraph" w:styleId="Heading1">
    <w:name w:val="heading 1"/>
    <w:next w:val="Normal"/>
    <w:link w:val="Heading1Char"/>
    <w:autoRedefine/>
    <w:uiPriority w:val="9"/>
    <w:qFormat/>
    <w:rsid w:val="00A423B0"/>
    <w:pPr>
      <w:keepNext/>
      <w:pageBreakBefore/>
      <w:numPr>
        <w:numId w:val="4"/>
      </w:numPr>
      <w:spacing w:before="3000" w:after="1200"/>
      <w:outlineLvl w:val="0"/>
    </w:pPr>
    <w:rPr>
      <w:rFonts w:eastAsia="Times New Roman" w:cs="Arial"/>
      <w:bCs/>
      <w:smallCaps/>
      <w:kern w:val="32"/>
      <w:sz w:val="72"/>
      <w:szCs w:val="32"/>
    </w:rPr>
  </w:style>
  <w:style w:type="paragraph" w:styleId="Heading2">
    <w:name w:val="heading 2"/>
    <w:basedOn w:val="Heading1"/>
    <w:next w:val="Normal"/>
    <w:link w:val="Heading2Char"/>
    <w:autoRedefine/>
    <w:qFormat/>
    <w:rsid w:val="004F3AE0"/>
    <w:pPr>
      <w:pageBreakBefore w:val="0"/>
      <w:numPr>
        <w:ilvl w:val="1"/>
      </w:numPr>
      <w:spacing w:before="360" w:after="120"/>
      <w:outlineLvl w:val="1"/>
    </w:pPr>
    <w:rPr>
      <w:bCs w:val="0"/>
      <w:iCs/>
      <w:smallCaps w:val="0"/>
      <w:sz w:val="32"/>
      <w:szCs w:val="28"/>
    </w:rPr>
  </w:style>
  <w:style w:type="paragraph" w:styleId="Heading3">
    <w:name w:val="heading 3"/>
    <w:basedOn w:val="Heading2"/>
    <w:next w:val="Normal"/>
    <w:link w:val="Heading3Char"/>
    <w:autoRedefine/>
    <w:qFormat/>
    <w:rsid w:val="009A0C82"/>
    <w:pPr>
      <w:numPr>
        <w:ilvl w:val="2"/>
      </w:numPr>
      <w:spacing w:line="240" w:lineRule="atLeast"/>
      <w:outlineLvl w:val="2"/>
    </w:pPr>
    <w:rPr>
      <w:rFonts w:cs="Courier New"/>
      <w:sz w:val="28"/>
      <w:szCs w:val="20"/>
      <w:lang w:eastAsia="en-US"/>
    </w:rPr>
  </w:style>
  <w:style w:type="paragraph" w:styleId="Heading4">
    <w:name w:val="heading 4"/>
    <w:basedOn w:val="Heading3"/>
    <w:next w:val="Normal"/>
    <w:link w:val="Heading4Char"/>
    <w:qFormat/>
    <w:rsid w:val="008D3E18"/>
    <w:pPr>
      <w:numPr>
        <w:ilvl w:val="3"/>
      </w:numPr>
      <w:spacing w:before="240"/>
      <w:outlineLvl w:val="3"/>
    </w:pPr>
    <w:rPr>
      <w:bCs/>
      <w:sz w:val="24"/>
      <w:szCs w:val="28"/>
    </w:rPr>
  </w:style>
  <w:style w:type="paragraph" w:styleId="Heading5">
    <w:name w:val="heading 5"/>
    <w:basedOn w:val="Heading4"/>
    <w:next w:val="Normal"/>
    <w:link w:val="Heading5Char"/>
    <w:qFormat/>
    <w:rsid w:val="009A0C82"/>
    <w:pPr>
      <w:numPr>
        <w:ilvl w:val="4"/>
      </w:numPr>
      <w:spacing w:after="60"/>
      <w:outlineLvl w:val="4"/>
    </w:pPr>
    <w:rPr>
      <w:bCs w:val="0"/>
      <w:i/>
      <w:iCs w:val="0"/>
      <w:szCs w:val="26"/>
    </w:rPr>
  </w:style>
  <w:style w:type="paragraph" w:styleId="Heading6">
    <w:name w:val="heading 6"/>
    <w:basedOn w:val="Heading5"/>
    <w:next w:val="Normal"/>
    <w:link w:val="Heading6Char"/>
    <w:qFormat/>
    <w:rsid w:val="004913BB"/>
    <w:pPr>
      <w:numPr>
        <w:ilvl w:val="5"/>
      </w:numPr>
      <w:outlineLvl w:val="5"/>
    </w:pPr>
    <w:rPr>
      <w:bCs/>
      <w:szCs w:val="22"/>
    </w:rPr>
  </w:style>
  <w:style w:type="paragraph" w:styleId="Heading7">
    <w:name w:val="heading 7"/>
    <w:basedOn w:val="Normal"/>
    <w:next w:val="Normal"/>
    <w:link w:val="Heading7Char"/>
    <w:semiHidden/>
    <w:unhideWhenUsed/>
    <w:qFormat/>
    <w:rsid w:val="00877A21"/>
    <w:pPr>
      <w:keepNext/>
      <w:keepLines/>
      <w:numPr>
        <w:ilvl w:val="6"/>
        <w:numId w:val="4"/>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877A21"/>
    <w:pPr>
      <w:keepNext/>
      <w:keepLines/>
      <w:numPr>
        <w:ilvl w:val="7"/>
        <w:numId w:val="4"/>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semiHidden/>
    <w:unhideWhenUsed/>
    <w:qFormat/>
    <w:rsid w:val="00877A21"/>
    <w:pPr>
      <w:keepNext/>
      <w:keepLines/>
      <w:numPr>
        <w:ilvl w:val="8"/>
        <w:numId w:val="4"/>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Text">
    <w:name w:val="TableText"/>
    <w:basedOn w:val="Normal"/>
    <w:autoRedefine/>
    <w:rsid w:val="00AB59FA"/>
    <w:pPr>
      <w:keepNext/>
      <w:widowControl w:val="0"/>
    </w:pPr>
    <w:rPr>
      <w:noProof/>
      <w:snapToGrid w:val="0"/>
      <w:spacing w:val="-2"/>
      <w:sz w:val="20"/>
      <w:lang w:val="en-US" w:eastAsia="en-US"/>
    </w:rPr>
  </w:style>
  <w:style w:type="paragraph" w:customStyle="1" w:styleId="TableTextNumbered">
    <w:name w:val="TableTextNumbered"/>
    <w:basedOn w:val="Normal"/>
    <w:autoRedefine/>
    <w:rsid w:val="002D795F"/>
    <w:pPr>
      <w:numPr>
        <w:numId w:val="1"/>
      </w:numPr>
    </w:pPr>
    <w:rPr>
      <w:sz w:val="20"/>
    </w:rPr>
  </w:style>
  <w:style w:type="paragraph" w:customStyle="1" w:styleId="TableTextTab">
    <w:name w:val="TableTextTab"/>
    <w:basedOn w:val="TableText"/>
    <w:autoRedefine/>
    <w:rsid w:val="002D795F"/>
    <w:pPr>
      <w:ind w:left="284"/>
    </w:pPr>
  </w:style>
  <w:style w:type="paragraph" w:styleId="TOCHeading">
    <w:name w:val="TOC Heading"/>
    <w:basedOn w:val="Heading1"/>
    <w:next w:val="Normal"/>
    <w:uiPriority w:val="39"/>
    <w:qFormat/>
    <w:rsid w:val="00FA5CE0"/>
    <w:pPr>
      <w:keepLines/>
      <w:pageBreakBefore w:val="0"/>
      <w:numPr>
        <w:numId w:val="0"/>
      </w:numPr>
      <w:spacing w:before="480" w:line="276" w:lineRule="auto"/>
      <w:outlineLvl w:val="9"/>
    </w:pPr>
    <w:rPr>
      <w:rFonts w:cs="Times New Roman"/>
      <w:caps/>
      <w:kern w:val="0"/>
      <w:sz w:val="28"/>
      <w:szCs w:val="28"/>
      <w:lang w:val="en-US" w:eastAsia="en-US"/>
    </w:rPr>
  </w:style>
  <w:style w:type="paragraph" w:styleId="Header">
    <w:name w:val="header"/>
    <w:link w:val="HeaderChar"/>
    <w:autoRedefine/>
    <w:rsid w:val="00365D7E"/>
    <w:pPr>
      <w:widowControl w:val="0"/>
      <w:tabs>
        <w:tab w:val="center" w:pos="4320"/>
        <w:tab w:val="right" w:pos="8640"/>
      </w:tabs>
      <w:spacing w:after="360"/>
      <w:jc w:val="center"/>
    </w:pPr>
    <w:rPr>
      <w:rFonts w:eastAsia="Times New Roman"/>
      <w:snapToGrid w:val="0"/>
      <w:spacing w:val="-2"/>
      <w:szCs w:val="24"/>
      <w:lang w:eastAsia="en-US"/>
    </w:rPr>
  </w:style>
  <w:style w:type="paragraph" w:styleId="DocumentMap">
    <w:name w:val="Document Map"/>
    <w:basedOn w:val="Normal"/>
    <w:link w:val="DocumentMapChar"/>
    <w:semiHidden/>
    <w:rsid w:val="005441E0"/>
    <w:pPr>
      <w:shd w:val="clear" w:color="auto" w:fill="000080"/>
    </w:pPr>
    <w:rPr>
      <w:rFonts w:ascii="Tahoma" w:hAnsi="Tahoma" w:cs="Tahoma"/>
      <w:sz w:val="20"/>
      <w:szCs w:val="20"/>
    </w:rPr>
  </w:style>
  <w:style w:type="paragraph" w:styleId="TOC1">
    <w:name w:val="toc 1"/>
    <w:basedOn w:val="Normal"/>
    <w:next w:val="Normal"/>
    <w:autoRedefine/>
    <w:uiPriority w:val="39"/>
    <w:rsid w:val="00410AFC"/>
    <w:pPr>
      <w:tabs>
        <w:tab w:val="clear" w:pos="851"/>
        <w:tab w:val="left" w:pos="480"/>
        <w:tab w:val="right" w:leader="dot" w:pos="8494"/>
      </w:tabs>
      <w:spacing w:before="0"/>
    </w:pPr>
    <w:rPr>
      <w:b/>
      <w:bCs/>
      <w:caps/>
      <w:szCs w:val="20"/>
    </w:rPr>
  </w:style>
  <w:style w:type="paragraph" w:styleId="TOC2">
    <w:name w:val="toc 2"/>
    <w:basedOn w:val="Normal"/>
    <w:next w:val="Normal"/>
    <w:autoRedefine/>
    <w:uiPriority w:val="39"/>
    <w:rsid w:val="00410AFC"/>
    <w:pPr>
      <w:tabs>
        <w:tab w:val="clear" w:pos="851"/>
        <w:tab w:val="right" w:leader="dot" w:pos="8494"/>
      </w:tabs>
      <w:spacing w:before="0"/>
      <w:ind w:left="238"/>
    </w:pPr>
    <w:rPr>
      <w:smallCaps/>
      <w:szCs w:val="20"/>
    </w:rPr>
  </w:style>
  <w:style w:type="paragraph" w:styleId="TOC3">
    <w:name w:val="toc 3"/>
    <w:basedOn w:val="Normal"/>
    <w:next w:val="Normal"/>
    <w:autoRedefine/>
    <w:uiPriority w:val="39"/>
    <w:rsid w:val="00410AFC"/>
    <w:pPr>
      <w:tabs>
        <w:tab w:val="clear" w:pos="851"/>
      </w:tabs>
      <w:spacing w:before="0"/>
      <w:ind w:left="482"/>
    </w:pPr>
    <w:rPr>
      <w:i/>
      <w:iCs/>
      <w:szCs w:val="20"/>
    </w:rPr>
  </w:style>
  <w:style w:type="paragraph" w:styleId="TOC4">
    <w:name w:val="toc 4"/>
    <w:basedOn w:val="Normal"/>
    <w:next w:val="Normal"/>
    <w:autoRedefine/>
    <w:uiPriority w:val="39"/>
    <w:rsid w:val="00C140B9"/>
    <w:pPr>
      <w:tabs>
        <w:tab w:val="clear" w:pos="851"/>
      </w:tabs>
      <w:ind w:left="720"/>
    </w:pPr>
    <w:rPr>
      <w:rFonts w:ascii="Calibri" w:hAnsi="Calibri"/>
      <w:sz w:val="18"/>
      <w:szCs w:val="18"/>
    </w:rPr>
  </w:style>
  <w:style w:type="paragraph" w:styleId="TOC5">
    <w:name w:val="toc 5"/>
    <w:basedOn w:val="Normal"/>
    <w:next w:val="Normal"/>
    <w:autoRedefine/>
    <w:uiPriority w:val="39"/>
    <w:rsid w:val="00C140B9"/>
    <w:pPr>
      <w:tabs>
        <w:tab w:val="clear" w:pos="851"/>
      </w:tabs>
      <w:ind w:left="960"/>
    </w:pPr>
    <w:rPr>
      <w:rFonts w:ascii="Calibri" w:hAnsi="Calibri"/>
      <w:sz w:val="18"/>
      <w:szCs w:val="18"/>
    </w:rPr>
  </w:style>
  <w:style w:type="paragraph" w:styleId="TOC6">
    <w:name w:val="toc 6"/>
    <w:basedOn w:val="Normal"/>
    <w:next w:val="Normal"/>
    <w:autoRedefine/>
    <w:uiPriority w:val="39"/>
    <w:rsid w:val="00C140B9"/>
    <w:pPr>
      <w:tabs>
        <w:tab w:val="clear" w:pos="851"/>
      </w:tabs>
      <w:ind w:left="1200"/>
    </w:pPr>
    <w:rPr>
      <w:rFonts w:ascii="Calibri" w:hAnsi="Calibri"/>
      <w:sz w:val="18"/>
      <w:szCs w:val="18"/>
    </w:rPr>
  </w:style>
  <w:style w:type="paragraph" w:styleId="TOC7">
    <w:name w:val="toc 7"/>
    <w:basedOn w:val="Normal"/>
    <w:next w:val="Normal"/>
    <w:autoRedefine/>
    <w:uiPriority w:val="39"/>
    <w:rsid w:val="00C140B9"/>
    <w:pPr>
      <w:tabs>
        <w:tab w:val="clear" w:pos="851"/>
      </w:tabs>
      <w:ind w:left="1440"/>
    </w:pPr>
    <w:rPr>
      <w:rFonts w:ascii="Calibri" w:hAnsi="Calibri"/>
      <w:sz w:val="18"/>
      <w:szCs w:val="18"/>
    </w:rPr>
  </w:style>
  <w:style w:type="paragraph" w:styleId="TOC8">
    <w:name w:val="toc 8"/>
    <w:basedOn w:val="Normal"/>
    <w:next w:val="Normal"/>
    <w:autoRedefine/>
    <w:uiPriority w:val="39"/>
    <w:rsid w:val="00C140B9"/>
    <w:pPr>
      <w:tabs>
        <w:tab w:val="clear" w:pos="851"/>
      </w:tabs>
      <w:ind w:left="1680"/>
    </w:pPr>
    <w:rPr>
      <w:rFonts w:ascii="Calibri" w:hAnsi="Calibri"/>
      <w:sz w:val="18"/>
      <w:szCs w:val="18"/>
    </w:rPr>
  </w:style>
  <w:style w:type="paragraph" w:styleId="TOC9">
    <w:name w:val="toc 9"/>
    <w:basedOn w:val="Normal"/>
    <w:next w:val="Normal"/>
    <w:autoRedefine/>
    <w:uiPriority w:val="39"/>
    <w:rsid w:val="00C140B9"/>
    <w:pPr>
      <w:tabs>
        <w:tab w:val="clear" w:pos="851"/>
      </w:tabs>
      <w:ind w:left="1920"/>
    </w:pPr>
    <w:rPr>
      <w:rFonts w:ascii="Calibri" w:hAnsi="Calibri"/>
      <w:sz w:val="18"/>
      <w:szCs w:val="18"/>
    </w:rPr>
  </w:style>
  <w:style w:type="character" w:styleId="Hyperlink">
    <w:name w:val="Hyperlink"/>
    <w:uiPriority w:val="99"/>
    <w:rsid w:val="00C140B9"/>
    <w:rPr>
      <w:color w:val="0000FF"/>
      <w:u w:val="single"/>
    </w:rPr>
  </w:style>
  <w:style w:type="paragraph" w:styleId="Footer">
    <w:name w:val="footer"/>
    <w:aliases w:val="Footer Left"/>
    <w:link w:val="FooterChar"/>
    <w:rsid w:val="00365D7E"/>
    <w:pPr>
      <w:tabs>
        <w:tab w:val="center" w:pos="4153"/>
        <w:tab w:val="right" w:pos="8306"/>
      </w:tabs>
      <w:spacing w:before="240"/>
    </w:pPr>
    <w:rPr>
      <w:rFonts w:eastAsia="Times New Roman"/>
      <w:szCs w:val="24"/>
    </w:rPr>
  </w:style>
  <w:style w:type="character" w:styleId="PageNumber">
    <w:name w:val="page number"/>
    <w:basedOn w:val="DefaultParagraphFont"/>
    <w:rsid w:val="00DA6555"/>
  </w:style>
  <w:style w:type="paragraph" w:customStyle="1" w:styleId="TitleCentre">
    <w:name w:val="TitleCentre"/>
    <w:basedOn w:val="Header"/>
    <w:autoRedefine/>
    <w:rsid w:val="007522E0"/>
    <w:pPr>
      <w:spacing w:before="240"/>
    </w:pPr>
    <w:rPr>
      <w:sz w:val="32"/>
      <w:szCs w:val="32"/>
    </w:rPr>
  </w:style>
  <w:style w:type="table" w:styleId="TableGrid">
    <w:name w:val="Table Grid"/>
    <w:basedOn w:val="TableNormal"/>
    <w:rsid w:val="00AB59FA"/>
    <w:pPr>
      <w:jc w:val="center"/>
    </w:pPr>
    <w:rPr>
      <w:rFonts w:ascii="Cambria" w:hAnsi="Cambr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Cambria" w:hAnsi="Cambria"/>
        <w:b/>
        <w:i w:val="0"/>
        <w:sz w:val="20"/>
      </w:rPr>
      <w:tblPr/>
      <w:tcPr>
        <w:vAlign w:val="bottom"/>
      </w:tcPr>
    </w:tblStylePr>
  </w:style>
  <w:style w:type="paragraph" w:styleId="BalloonText">
    <w:name w:val="Balloon Text"/>
    <w:basedOn w:val="Normal"/>
    <w:link w:val="BalloonTextChar"/>
    <w:rsid w:val="004E0B3E"/>
    <w:rPr>
      <w:rFonts w:ascii="Tahoma" w:hAnsi="Tahoma" w:cs="Tahoma"/>
      <w:sz w:val="16"/>
      <w:szCs w:val="16"/>
    </w:rPr>
  </w:style>
  <w:style w:type="character" w:customStyle="1" w:styleId="BalloonTextChar">
    <w:name w:val="Balloon Text Char"/>
    <w:basedOn w:val="DefaultParagraphFont"/>
    <w:link w:val="BalloonText"/>
    <w:rsid w:val="004E0B3E"/>
    <w:rPr>
      <w:rFonts w:ascii="Tahoma" w:eastAsia="Times New Roman" w:hAnsi="Tahoma" w:cs="Tahoma"/>
      <w:sz w:val="16"/>
      <w:szCs w:val="16"/>
    </w:rPr>
  </w:style>
  <w:style w:type="paragraph" w:customStyle="1" w:styleId="TableHeadText">
    <w:name w:val="TableHeadText"/>
    <w:basedOn w:val="TableText"/>
    <w:autoRedefine/>
    <w:rsid w:val="00523508"/>
    <w:pPr>
      <w:jc w:val="center"/>
    </w:pPr>
    <w:rPr>
      <w:b/>
    </w:rPr>
  </w:style>
  <w:style w:type="paragraph" w:customStyle="1" w:styleId="Heading1-NoNumber">
    <w:name w:val="Heading 1 - No Number"/>
    <w:next w:val="Normal"/>
    <w:link w:val="Heading1-NoNumberChar"/>
    <w:autoRedefine/>
    <w:qFormat/>
    <w:rsid w:val="00A423B0"/>
    <w:pPr>
      <w:spacing w:before="120" w:after="240"/>
      <w:jc w:val="center"/>
    </w:pPr>
    <w:rPr>
      <w:rFonts w:eastAsia="Times New Roman" w:cs="Arial"/>
      <w:bCs/>
      <w:smallCaps/>
      <w:kern w:val="32"/>
      <w:sz w:val="36"/>
      <w:szCs w:val="28"/>
      <w:lang w:val="en-US" w:eastAsia="en-US"/>
    </w:rPr>
  </w:style>
  <w:style w:type="paragraph" w:customStyle="1" w:styleId="Heading2-NoNumber">
    <w:name w:val="Heading 2 - No Number"/>
    <w:basedOn w:val="Heading2"/>
    <w:next w:val="Normal"/>
    <w:autoRedefine/>
    <w:qFormat/>
    <w:rsid w:val="000C1C0C"/>
    <w:pPr>
      <w:numPr>
        <w:ilvl w:val="0"/>
        <w:numId w:val="0"/>
      </w:numPr>
    </w:pPr>
    <w:rPr>
      <w:lang w:eastAsia="en-US"/>
    </w:rPr>
  </w:style>
  <w:style w:type="character" w:customStyle="1" w:styleId="Heading4Char">
    <w:name w:val="Heading 4 Char"/>
    <w:link w:val="Heading4"/>
    <w:rsid w:val="008D3E18"/>
    <w:rPr>
      <w:rFonts w:eastAsia="Times New Roman" w:cs="Courier New"/>
      <w:bCs/>
      <w:iCs/>
      <w:kern w:val="32"/>
      <w:sz w:val="24"/>
      <w:szCs w:val="28"/>
      <w:lang w:eastAsia="en-US"/>
    </w:rPr>
  </w:style>
  <w:style w:type="character" w:customStyle="1" w:styleId="Heading2Char">
    <w:name w:val="Heading 2 Char"/>
    <w:link w:val="Heading2"/>
    <w:rsid w:val="004F3AE0"/>
    <w:rPr>
      <w:rFonts w:eastAsia="Times New Roman" w:cs="Arial"/>
      <w:iCs/>
      <w:kern w:val="32"/>
      <w:sz w:val="32"/>
      <w:szCs w:val="28"/>
    </w:rPr>
  </w:style>
  <w:style w:type="character" w:customStyle="1" w:styleId="Heading3Char">
    <w:name w:val="Heading 3 Char"/>
    <w:link w:val="Heading3"/>
    <w:rsid w:val="009A0C82"/>
    <w:rPr>
      <w:rFonts w:eastAsia="Times New Roman" w:cs="Courier New"/>
      <w:iCs/>
      <w:kern w:val="32"/>
      <w:sz w:val="28"/>
      <w:lang w:eastAsia="en-US"/>
    </w:rPr>
  </w:style>
  <w:style w:type="paragraph" w:customStyle="1" w:styleId="Bullet">
    <w:name w:val="Bullet"/>
    <w:basedOn w:val="Normal"/>
    <w:autoRedefine/>
    <w:qFormat/>
    <w:rsid w:val="00213188"/>
    <w:pPr>
      <w:numPr>
        <w:numId w:val="5"/>
      </w:numPr>
    </w:pPr>
    <w:rPr>
      <w:rFonts w:cs="Arial"/>
      <w:noProof/>
      <w:szCs w:val="20"/>
      <w:lang w:val="en-US" w:eastAsia="en-US"/>
    </w:rPr>
  </w:style>
  <w:style w:type="paragraph" w:customStyle="1" w:styleId="Source">
    <w:name w:val="Source"/>
    <w:basedOn w:val="Normal"/>
    <w:autoRedefine/>
    <w:qFormat/>
    <w:rsid w:val="00CC53F6"/>
  </w:style>
  <w:style w:type="character" w:styleId="PlaceholderText">
    <w:name w:val="Placeholder Text"/>
    <w:basedOn w:val="DefaultParagraphFont"/>
    <w:uiPriority w:val="99"/>
    <w:semiHidden/>
    <w:rsid w:val="00A82EDF"/>
    <w:rPr>
      <w:color w:val="808080"/>
    </w:rPr>
  </w:style>
  <w:style w:type="paragraph" w:customStyle="1" w:styleId="Listi">
    <w:name w:val="List i"/>
    <w:basedOn w:val="Normal"/>
    <w:autoRedefine/>
    <w:qFormat/>
    <w:rsid w:val="00FA5CE0"/>
    <w:pPr>
      <w:numPr>
        <w:numId w:val="2"/>
      </w:numPr>
    </w:pPr>
  </w:style>
  <w:style w:type="paragraph" w:customStyle="1" w:styleId="FigureCaption">
    <w:name w:val="Figure Caption"/>
    <w:basedOn w:val="Normal"/>
    <w:next w:val="Normal"/>
    <w:autoRedefine/>
    <w:rsid w:val="004E0B3E"/>
    <w:pPr>
      <w:keepNext/>
      <w:spacing w:line="240" w:lineRule="exact"/>
    </w:pPr>
    <w:rPr>
      <w:rFonts w:cs="Courier New"/>
      <w:b/>
      <w:szCs w:val="20"/>
      <w:lang w:eastAsia="en-US"/>
    </w:rPr>
  </w:style>
  <w:style w:type="paragraph" w:styleId="TableofFigures">
    <w:name w:val="table of figures"/>
    <w:basedOn w:val="Normal"/>
    <w:next w:val="Normal"/>
    <w:uiPriority w:val="99"/>
    <w:rsid w:val="00A86C04"/>
    <w:pPr>
      <w:tabs>
        <w:tab w:val="clear" w:pos="851"/>
      </w:tabs>
      <w:ind w:left="482" w:hanging="482"/>
    </w:pPr>
    <w:rPr>
      <w:smallCaps/>
      <w:szCs w:val="20"/>
    </w:rPr>
  </w:style>
  <w:style w:type="paragraph" w:customStyle="1" w:styleId="NormalNoSpaceAfter">
    <w:name w:val="Normal NoSpaceAfter"/>
    <w:basedOn w:val="Normal"/>
    <w:autoRedefine/>
    <w:rsid w:val="00201B72"/>
  </w:style>
  <w:style w:type="paragraph" w:styleId="Quote">
    <w:name w:val="Quote"/>
    <w:basedOn w:val="Normal"/>
    <w:next w:val="Normal"/>
    <w:link w:val="QuoteChar"/>
    <w:uiPriority w:val="29"/>
    <w:qFormat/>
    <w:rsid w:val="005B43CE"/>
    <w:pPr>
      <w:ind w:left="567" w:right="567"/>
    </w:pPr>
    <w:rPr>
      <w:i/>
      <w:iCs/>
      <w:color w:val="000000"/>
    </w:rPr>
  </w:style>
  <w:style w:type="character" w:customStyle="1" w:styleId="QuoteChar">
    <w:name w:val="Quote Char"/>
    <w:link w:val="Quote"/>
    <w:uiPriority w:val="29"/>
    <w:rsid w:val="005B43CE"/>
    <w:rPr>
      <w:rFonts w:ascii="Cambria" w:eastAsia="Times New Roman" w:hAnsi="Cambria"/>
      <w:i/>
      <w:iCs/>
      <w:color w:val="000000"/>
      <w:sz w:val="22"/>
      <w:szCs w:val="24"/>
    </w:rPr>
  </w:style>
  <w:style w:type="paragraph" w:styleId="List">
    <w:name w:val="List"/>
    <w:basedOn w:val="Normal"/>
    <w:rsid w:val="00201B72"/>
    <w:pPr>
      <w:ind w:left="283" w:hanging="283"/>
      <w:contextualSpacing/>
    </w:pPr>
  </w:style>
  <w:style w:type="paragraph" w:customStyle="1" w:styleId="BulletLevel2">
    <w:name w:val="Bullet Level 2"/>
    <w:basedOn w:val="Bullet"/>
    <w:autoRedefine/>
    <w:qFormat/>
    <w:rsid w:val="00D614FA"/>
    <w:pPr>
      <w:numPr>
        <w:ilvl w:val="1"/>
      </w:numPr>
    </w:pPr>
  </w:style>
  <w:style w:type="character" w:customStyle="1" w:styleId="Heading5Char">
    <w:name w:val="Heading 5 Char"/>
    <w:link w:val="Heading5"/>
    <w:rsid w:val="009A0C82"/>
    <w:rPr>
      <w:rFonts w:eastAsia="Times New Roman" w:cs="Courier New"/>
      <w:i/>
      <w:kern w:val="32"/>
      <w:sz w:val="24"/>
      <w:szCs w:val="26"/>
      <w:lang w:eastAsia="en-US"/>
    </w:rPr>
  </w:style>
  <w:style w:type="character" w:customStyle="1" w:styleId="Heading6Char">
    <w:name w:val="Heading 6 Char"/>
    <w:link w:val="Heading6"/>
    <w:rsid w:val="004913BB"/>
    <w:rPr>
      <w:rFonts w:eastAsia="Times New Roman" w:cs="Courier New"/>
      <w:bCs/>
      <w:i/>
      <w:kern w:val="32"/>
      <w:sz w:val="24"/>
      <w:szCs w:val="22"/>
      <w:lang w:eastAsia="en-US"/>
    </w:rPr>
  </w:style>
  <w:style w:type="paragraph" w:customStyle="1" w:styleId="ContentsTable">
    <w:name w:val="ContentsTable"/>
    <w:basedOn w:val="TOC1"/>
    <w:autoRedefine/>
    <w:rsid w:val="00877A21"/>
    <w:pPr>
      <w:tabs>
        <w:tab w:val="right" w:leader="dot" w:pos="8296"/>
      </w:tabs>
    </w:pPr>
    <w:rPr>
      <w:noProof/>
    </w:rPr>
  </w:style>
  <w:style w:type="paragraph" w:styleId="List2">
    <w:name w:val="List 2"/>
    <w:basedOn w:val="Normal"/>
    <w:rsid w:val="0040216E"/>
    <w:pPr>
      <w:ind w:left="566" w:hanging="283"/>
      <w:contextualSpacing/>
    </w:pPr>
  </w:style>
  <w:style w:type="paragraph" w:styleId="List3">
    <w:name w:val="List 3"/>
    <w:basedOn w:val="Normal"/>
    <w:rsid w:val="0040216E"/>
    <w:pPr>
      <w:ind w:left="849" w:hanging="283"/>
      <w:contextualSpacing/>
    </w:pPr>
  </w:style>
  <w:style w:type="paragraph" w:styleId="List4">
    <w:name w:val="List 4"/>
    <w:basedOn w:val="Normal"/>
    <w:rsid w:val="0040216E"/>
    <w:pPr>
      <w:ind w:left="1132" w:hanging="283"/>
      <w:contextualSpacing/>
    </w:pPr>
  </w:style>
  <w:style w:type="paragraph" w:styleId="List5">
    <w:name w:val="List 5"/>
    <w:basedOn w:val="Normal"/>
    <w:rsid w:val="0040216E"/>
    <w:pPr>
      <w:ind w:left="1415" w:hanging="283"/>
      <w:contextualSpacing/>
    </w:pPr>
  </w:style>
  <w:style w:type="paragraph" w:customStyle="1" w:styleId="Centred">
    <w:name w:val="Centred"/>
    <w:basedOn w:val="Footer"/>
    <w:autoRedefine/>
    <w:qFormat/>
    <w:rsid w:val="00262400"/>
    <w:pPr>
      <w:jc w:val="center"/>
    </w:pPr>
  </w:style>
  <w:style w:type="paragraph" w:styleId="ListParagraph">
    <w:name w:val="List Paragraph"/>
    <w:basedOn w:val="Normal"/>
    <w:uiPriority w:val="34"/>
    <w:qFormat/>
    <w:rsid w:val="00C42B1E"/>
    <w:pPr>
      <w:ind w:left="720"/>
      <w:contextualSpacing/>
    </w:pPr>
  </w:style>
  <w:style w:type="paragraph" w:styleId="Title">
    <w:name w:val="Title"/>
    <w:aliases w:val="Thesis Title"/>
    <w:basedOn w:val="Normal"/>
    <w:next w:val="Normal"/>
    <w:link w:val="TitleChar"/>
    <w:qFormat/>
    <w:rsid w:val="00A423B0"/>
    <w:pPr>
      <w:spacing w:after="300"/>
      <w:contextualSpacing/>
      <w:jc w:val="center"/>
    </w:pPr>
    <w:rPr>
      <w:rFonts w:eastAsiaTheme="majorEastAsia" w:cstheme="majorBidi"/>
      <w:i/>
      <w:smallCaps/>
      <w:spacing w:val="5"/>
      <w:kern w:val="28"/>
      <w:sz w:val="52"/>
      <w:szCs w:val="52"/>
    </w:rPr>
  </w:style>
  <w:style w:type="character" w:customStyle="1" w:styleId="TitleChar">
    <w:name w:val="Title Char"/>
    <w:aliases w:val="Thesis Title Char"/>
    <w:basedOn w:val="DefaultParagraphFont"/>
    <w:link w:val="Title"/>
    <w:rsid w:val="00A423B0"/>
    <w:rPr>
      <w:rFonts w:eastAsiaTheme="majorEastAsia" w:cstheme="majorBidi"/>
      <w:i/>
      <w:smallCaps/>
      <w:spacing w:val="5"/>
      <w:kern w:val="28"/>
      <w:sz w:val="52"/>
      <w:szCs w:val="52"/>
    </w:rPr>
  </w:style>
  <w:style w:type="paragraph" w:customStyle="1" w:styleId="CoverPageDetails">
    <w:name w:val="Cover Page Details"/>
    <w:basedOn w:val="Normal"/>
    <w:link w:val="CoverPageDetailsChar"/>
    <w:autoRedefine/>
    <w:qFormat/>
    <w:rsid w:val="00E062F9"/>
    <w:pPr>
      <w:jc w:val="center"/>
    </w:pPr>
    <w:rPr>
      <w:b/>
    </w:rPr>
  </w:style>
  <w:style w:type="paragraph" w:styleId="NoSpacing">
    <w:name w:val="No Spacing"/>
    <w:uiPriority w:val="1"/>
    <w:qFormat/>
    <w:rsid w:val="00A423B0"/>
    <w:pPr>
      <w:tabs>
        <w:tab w:val="left" w:pos="851"/>
      </w:tabs>
      <w:spacing w:before="120" w:after="120"/>
      <w:jc w:val="both"/>
    </w:pPr>
    <w:rPr>
      <w:rFonts w:eastAsia="Times New Roman"/>
      <w:sz w:val="22"/>
      <w:szCs w:val="24"/>
    </w:rPr>
  </w:style>
  <w:style w:type="character" w:customStyle="1" w:styleId="CoverPageDetailsChar">
    <w:name w:val="Cover Page Details Char"/>
    <w:basedOn w:val="DefaultParagraphFont"/>
    <w:link w:val="CoverPageDetails"/>
    <w:rsid w:val="00E062F9"/>
    <w:rPr>
      <w:rFonts w:ascii="Cambria" w:eastAsia="Times New Roman" w:hAnsi="Cambria"/>
      <w:b/>
      <w:sz w:val="22"/>
      <w:szCs w:val="24"/>
    </w:rPr>
  </w:style>
  <w:style w:type="character" w:customStyle="1" w:styleId="Heading7Char">
    <w:name w:val="Heading 7 Char"/>
    <w:basedOn w:val="DefaultParagraphFont"/>
    <w:link w:val="Heading7"/>
    <w:semiHidden/>
    <w:rsid w:val="00877A21"/>
    <w:rPr>
      <w:rFonts w:asciiTheme="majorHAnsi" w:eastAsiaTheme="majorEastAsia" w:hAnsiTheme="majorHAnsi" w:cstheme="majorBidi"/>
      <w:i/>
      <w:iCs/>
      <w:color w:val="404040" w:themeColor="text1" w:themeTint="BF"/>
      <w:sz w:val="24"/>
      <w:szCs w:val="24"/>
    </w:rPr>
  </w:style>
  <w:style w:type="character" w:customStyle="1" w:styleId="Heading8Char">
    <w:name w:val="Heading 8 Char"/>
    <w:basedOn w:val="DefaultParagraphFont"/>
    <w:link w:val="Heading8"/>
    <w:semiHidden/>
    <w:rsid w:val="00877A21"/>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semiHidden/>
    <w:rsid w:val="00877A21"/>
    <w:rPr>
      <w:rFonts w:asciiTheme="majorHAnsi" w:eastAsiaTheme="majorEastAsia" w:hAnsiTheme="majorHAnsi" w:cstheme="majorBidi"/>
      <w:i/>
      <w:iCs/>
      <w:color w:val="404040" w:themeColor="text1" w:themeTint="BF"/>
    </w:rPr>
  </w:style>
  <w:style w:type="paragraph" w:customStyle="1" w:styleId="AppendixHeading1">
    <w:name w:val="Appendix Heading 1"/>
    <w:basedOn w:val="Heading1-NoNumber"/>
    <w:next w:val="Normal"/>
    <w:link w:val="AppendixHeading1Char"/>
    <w:autoRedefine/>
    <w:qFormat/>
    <w:rsid w:val="00282D7C"/>
    <w:pPr>
      <w:keepNext/>
      <w:pageBreakBefore/>
      <w:jc w:val="left"/>
      <w:outlineLvl w:val="0"/>
    </w:pPr>
  </w:style>
  <w:style w:type="character" w:customStyle="1" w:styleId="Heading1Char">
    <w:name w:val="Heading 1 Char"/>
    <w:basedOn w:val="DefaultParagraphFont"/>
    <w:link w:val="Heading1"/>
    <w:uiPriority w:val="9"/>
    <w:rsid w:val="00A423B0"/>
    <w:rPr>
      <w:rFonts w:eastAsia="Times New Roman" w:cs="Arial"/>
      <w:bCs/>
      <w:smallCaps/>
      <w:kern w:val="32"/>
      <w:sz w:val="72"/>
      <w:szCs w:val="32"/>
    </w:rPr>
  </w:style>
  <w:style w:type="character" w:customStyle="1" w:styleId="Heading1-NoNumberChar">
    <w:name w:val="Heading 1 - No Number Char"/>
    <w:basedOn w:val="Heading1Char"/>
    <w:link w:val="Heading1-NoNumber"/>
    <w:rsid w:val="00A423B0"/>
    <w:rPr>
      <w:rFonts w:eastAsia="Times New Roman" w:cs="Arial"/>
      <w:bCs/>
      <w:smallCaps/>
      <w:kern w:val="32"/>
      <w:sz w:val="36"/>
      <w:szCs w:val="28"/>
      <w:lang w:val="en-US" w:eastAsia="en-US"/>
    </w:rPr>
  </w:style>
  <w:style w:type="character" w:customStyle="1" w:styleId="AppendixHeading1Char">
    <w:name w:val="Appendix Heading 1 Char"/>
    <w:basedOn w:val="Heading1-NoNumberChar"/>
    <w:link w:val="AppendixHeading1"/>
    <w:rsid w:val="00282D7C"/>
    <w:rPr>
      <w:rFonts w:ascii="Cambria" w:eastAsia="Times New Roman" w:hAnsi="Cambria" w:cs="Arial"/>
      <w:bCs/>
      <w:smallCaps/>
      <w:kern w:val="32"/>
      <w:sz w:val="36"/>
      <w:szCs w:val="28"/>
      <w:lang w:val="en-US" w:eastAsia="en-US"/>
    </w:rPr>
  </w:style>
  <w:style w:type="paragraph" w:styleId="Index1">
    <w:name w:val="index 1"/>
    <w:basedOn w:val="Normal"/>
    <w:next w:val="Normal"/>
    <w:autoRedefine/>
    <w:uiPriority w:val="99"/>
    <w:rsid w:val="00A64854"/>
    <w:pPr>
      <w:tabs>
        <w:tab w:val="clear" w:pos="851"/>
      </w:tabs>
      <w:ind w:left="220" w:hanging="220"/>
    </w:pPr>
  </w:style>
  <w:style w:type="paragraph" w:customStyle="1" w:styleId="Footer-Right">
    <w:name w:val="Footer - Right"/>
    <w:basedOn w:val="Footer"/>
    <w:link w:val="Footer-RightChar"/>
    <w:autoRedefine/>
    <w:rsid w:val="008C764E"/>
    <w:pPr>
      <w:tabs>
        <w:tab w:val="clear" w:pos="4153"/>
        <w:tab w:val="clear" w:pos="8306"/>
        <w:tab w:val="left" w:pos="142"/>
        <w:tab w:val="center" w:pos="4253"/>
      </w:tabs>
      <w:jc w:val="right"/>
    </w:pPr>
  </w:style>
  <w:style w:type="character" w:customStyle="1" w:styleId="FooterChar">
    <w:name w:val="Footer Char"/>
    <w:aliases w:val="Footer Left Char"/>
    <w:basedOn w:val="DefaultParagraphFont"/>
    <w:link w:val="Footer"/>
    <w:rsid w:val="00365D7E"/>
    <w:rPr>
      <w:rFonts w:eastAsia="Times New Roman"/>
      <w:szCs w:val="24"/>
    </w:rPr>
  </w:style>
  <w:style w:type="character" w:customStyle="1" w:styleId="Footer-RightChar">
    <w:name w:val="Footer - Right Char"/>
    <w:basedOn w:val="FooterChar"/>
    <w:link w:val="Footer-Right"/>
    <w:rsid w:val="008C764E"/>
    <w:rPr>
      <w:rFonts w:ascii="Cambria" w:eastAsia="Times New Roman" w:hAnsi="Cambria"/>
      <w:sz w:val="22"/>
      <w:szCs w:val="24"/>
    </w:rPr>
  </w:style>
  <w:style w:type="paragraph" w:styleId="Caption">
    <w:name w:val="caption"/>
    <w:basedOn w:val="Normal"/>
    <w:next w:val="Normal"/>
    <w:unhideWhenUsed/>
    <w:qFormat/>
    <w:rsid w:val="002F4955"/>
    <w:pPr>
      <w:spacing w:after="200"/>
    </w:pPr>
    <w:rPr>
      <w:b/>
      <w:bCs/>
      <w:szCs w:val="18"/>
    </w:rPr>
  </w:style>
  <w:style w:type="paragraph" w:customStyle="1" w:styleId="Dedication">
    <w:name w:val="Dedication"/>
    <w:basedOn w:val="Quote"/>
    <w:link w:val="DedicationChar"/>
    <w:autoRedefine/>
    <w:qFormat/>
    <w:rsid w:val="0087620B"/>
    <w:pPr>
      <w:ind w:left="0" w:right="0"/>
      <w:jc w:val="center"/>
    </w:pPr>
  </w:style>
  <w:style w:type="character" w:customStyle="1" w:styleId="DedicationChar">
    <w:name w:val="Dedication Char"/>
    <w:basedOn w:val="QuoteChar"/>
    <w:link w:val="Dedication"/>
    <w:rsid w:val="0087620B"/>
    <w:rPr>
      <w:rFonts w:ascii="Cambria" w:eastAsia="Times New Roman" w:hAnsi="Cambria"/>
      <w:i/>
      <w:iCs/>
      <w:color w:val="000000"/>
      <w:sz w:val="22"/>
      <w:szCs w:val="24"/>
    </w:rPr>
  </w:style>
  <w:style w:type="paragraph" w:styleId="FootnoteText">
    <w:name w:val="footnote text"/>
    <w:basedOn w:val="Normal"/>
    <w:link w:val="FootnoteTextChar"/>
    <w:rsid w:val="00523508"/>
    <w:pPr>
      <w:spacing w:before="0"/>
    </w:pPr>
    <w:rPr>
      <w:sz w:val="20"/>
      <w:szCs w:val="20"/>
    </w:rPr>
  </w:style>
  <w:style w:type="character" w:customStyle="1" w:styleId="FootnoteTextChar">
    <w:name w:val="Footnote Text Char"/>
    <w:basedOn w:val="DefaultParagraphFont"/>
    <w:link w:val="FootnoteText"/>
    <w:rsid w:val="00523508"/>
    <w:rPr>
      <w:rFonts w:eastAsia="Times New Roman"/>
    </w:rPr>
  </w:style>
  <w:style w:type="character" w:styleId="FootnoteReference">
    <w:name w:val="footnote reference"/>
    <w:basedOn w:val="DefaultParagraphFont"/>
    <w:rsid w:val="008B1881"/>
    <w:rPr>
      <w:vertAlign w:val="superscript"/>
    </w:rPr>
  </w:style>
  <w:style w:type="paragraph" w:customStyle="1" w:styleId="Credit">
    <w:name w:val="Credit"/>
    <w:basedOn w:val="Footer-Right"/>
    <w:link w:val="CreditChar"/>
    <w:autoRedefine/>
    <w:locked/>
    <w:rsid w:val="00FA5CE0"/>
    <w:pPr>
      <w:spacing w:before="0"/>
    </w:pPr>
    <w:rPr>
      <w:sz w:val="4"/>
      <w:szCs w:val="4"/>
    </w:rPr>
  </w:style>
  <w:style w:type="character" w:customStyle="1" w:styleId="CreditChar">
    <w:name w:val="Credit Char"/>
    <w:basedOn w:val="Footer-RightChar"/>
    <w:link w:val="Credit"/>
    <w:rsid w:val="00FA5CE0"/>
    <w:rPr>
      <w:rFonts w:ascii="Cambria" w:eastAsia="Times New Roman" w:hAnsi="Cambria"/>
      <w:sz w:val="4"/>
      <w:szCs w:val="4"/>
    </w:rPr>
  </w:style>
  <w:style w:type="paragraph" w:styleId="EndnoteText">
    <w:name w:val="endnote text"/>
    <w:basedOn w:val="Normal"/>
    <w:link w:val="EndnoteTextChar"/>
    <w:rsid w:val="00AB59FA"/>
    <w:pPr>
      <w:spacing w:before="0"/>
    </w:pPr>
    <w:rPr>
      <w:sz w:val="20"/>
      <w:szCs w:val="20"/>
    </w:rPr>
  </w:style>
  <w:style w:type="character" w:customStyle="1" w:styleId="EndnoteTextChar">
    <w:name w:val="Endnote Text Char"/>
    <w:basedOn w:val="DefaultParagraphFont"/>
    <w:link w:val="EndnoteText"/>
    <w:rsid w:val="00AB59FA"/>
    <w:rPr>
      <w:rFonts w:ascii="Cambria" w:eastAsia="Times New Roman" w:hAnsi="Cambria"/>
    </w:rPr>
  </w:style>
  <w:style w:type="character" w:styleId="EndnoteReference">
    <w:name w:val="endnote reference"/>
    <w:basedOn w:val="DefaultParagraphFont"/>
    <w:rsid w:val="00AB59FA"/>
    <w:rPr>
      <w:vertAlign w:val="superscript"/>
    </w:rPr>
  </w:style>
  <w:style w:type="character" w:styleId="FollowedHyperlink">
    <w:name w:val="FollowedHyperlink"/>
    <w:basedOn w:val="DefaultParagraphFont"/>
    <w:semiHidden/>
    <w:unhideWhenUsed/>
    <w:rsid w:val="00DB19D8"/>
    <w:rPr>
      <w:color w:val="B26B02" w:themeColor="followedHyperlink"/>
      <w:u w:val="single"/>
    </w:rPr>
  </w:style>
  <w:style w:type="paragraph" w:styleId="Bibliography">
    <w:name w:val="Bibliography"/>
    <w:basedOn w:val="Normal"/>
    <w:next w:val="Normal"/>
    <w:uiPriority w:val="37"/>
    <w:unhideWhenUsed/>
    <w:rsid w:val="00DB19D8"/>
    <w:pPr>
      <w:tabs>
        <w:tab w:val="clear" w:pos="851"/>
      </w:tabs>
      <w:spacing w:before="0" w:line="240" w:lineRule="auto"/>
    </w:pPr>
    <w:rPr>
      <w:bCs/>
    </w:rPr>
  </w:style>
  <w:style w:type="paragraph" w:customStyle="1" w:styleId="FirstParagraph">
    <w:name w:val="First Paragraph"/>
    <w:basedOn w:val="BodyText"/>
    <w:next w:val="BodyText"/>
    <w:qFormat/>
    <w:rsid w:val="00DB19D8"/>
    <w:pPr>
      <w:spacing w:before="180" w:after="180"/>
    </w:pPr>
    <w:rPr>
      <w:rFonts w:asciiTheme="minorHAnsi" w:eastAsiaTheme="minorHAnsi" w:hAnsiTheme="minorHAnsi" w:cstheme="minorBidi"/>
      <w:lang w:val="en-US"/>
    </w:rPr>
  </w:style>
  <w:style w:type="character" w:customStyle="1" w:styleId="VerbatimChar">
    <w:name w:val="Verbatim Char"/>
    <w:basedOn w:val="DefaultParagraphFont"/>
    <w:link w:val="SourceCode"/>
    <w:rsid w:val="00DB19D8"/>
    <w:rPr>
      <w:rFonts w:ascii="Consolas" w:hAnsi="Consolas"/>
      <w:sz w:val="22"/>
      <w:shd w:val="clear" w:color="auto" w:fill="F8F8F8"/>
    </w:rPr>
  </w:style>
  <w:style w:type="paragraph" w:customStyle="1" w:styleId="SourceCode">
    <w:name w:val="Source Code"/>
    <w:basedOn w:val="Normal"/>
    <w:link w:val="VerbatimChar"/>
    <w:rsid w:val="00DB19D8"/>
    <w:pPr>
      <w:shd w:val="clear" w:color="auto" w:fill="F8F8F8"/>
      <w:tabs>
        <w:tab w:val="clear" w:pos="851"/>
      </w:tabs>
      <w:wordWrap w:val="0"/>
      <w:spacing w:before="0" w:after="200" w:line="240" w:lineRule="auto"/>
    </w:pPr>
    <w:rPr>
      <w:rFonts w:ascii="Consolas" w:eastAsia="MS Mincho" w:hAnsi="Consolas"/>
      <w:sz w:val="22"/>
      <w:szCs w:val="20"/>
    </w:rPr>
  </w:style>
  <w:style w:type="character" w:customStyle="1" w:styleId="KeywordTok">
    <w:name w:val="KeywordTok"/>
    <w:basedOn w:val="VerbatimChar"/>
    <w:rsid w:val="00DB19D8"/>
    <w:rPr>
      <w:rFonts w:ascii="Consolas" w:hAnsi="Consolas"/>
      <w:b/>
      <w:color w:val="204A87"/>
      <w:sz w:val="22"/>
      <w:shd w:val="clear" w:color="auto" w:fill="F8F8F8"/>
    </w:rPr>
  </w:style>
  <w:style w:type="character" w:customStyle="1" w:styleId="DataTypeTok">
    <w:name w:val="DataTypeTok"/>
    <w:basedOn w:val="VerbatimChar"/>
    <w:rsid w:val="00DB19D8"/>
    <w:rPr>
      <w:rFonts w:ascii="Consolas" w:hAnsi="Consolas"/>
      <w:color w:val="204A87"/>
      <w:sz w:val="22"/>
      <w:shd w:val="clear" w:color="auto" w:fill="F8F8F8"/>
    </w:rPr>
  </w:style>
  <w:style w:type="character" w:customStyle="1" w:styleId="DecValTok">
    <w:name w:val="DecValTok"/>
    <w:basedOn w:val="VerbatimChar"/>
    <w:rsid w:val="00DB19D8"/>
    <w:rPr>
      <w:rFonts w:ascii="Consolas" w:hAnsi="Consolas"/>
      <w:color w:val="0000CF"/>
      <w:sz w:val="22"/>
      <w:shd w:val="clear" w:color="auto" w:fill="F8F8F8"/>
    </w:rPr>
  </w:style>
  <w:style w:type="character" w:customStyle="1" w:styleId="FloatTok">
    <w:name w:val="FloatTok"/>
    <w:basedOn w:val="VerbatimChar"/>
    <w:rsid w:val="00DB19D8"/>
    <w:rPr>
      <w:rFonts w:ascii="Consolas" w:hAnsi="Consolas"/>
      <w:color w:val="0000CF"/>
      <w:sz w:val="22"/>
      <w:shd w:val="clear" w:color="auto" w:fill="F8F8F8"/>
    </w:rPr>
  </w:style>
  <w:style w:type="character" w:customStyle="1" w:styleId="CharTok">
    <w:name w:val="CharTok"/>
    <w:basedOn w:val="VerbatimChar"/>
    <w:rsid w:val="00DB19D8"/>
    <w:rPr>
      <w:rFonts w:ascii="Consolas" w:hAnsi="Consolas"/>
      <w:color w:val="4E9A06"/>
      <w:sz w:val="22"/>
      <w:shd w:val="clear" w:color="auto" w:fill="F8F8F8"/>
    </w:rPr>
  </w:style>
  <w:style w:type="character" w:customStyle="1" w:styleId="StringTok">
    <w:name w:val="StringTok"/>
    <w:basedOn w:val="VerbatimChar"/>
    <w:rsid w:val="00DB19D8"/>
    <w:rPr>
      <w:rFonts w:ascii="Consolas" w:hAnsi="Consolas"/>
      <w:color w:val="4E9A06"/>
      <w:sz w:val="22"/>
      <w:shd w:val="clear" w:color="auto" w:fill="F8F8F8"/>
    </w:rPr>
  </w:style>
  <w:style w:type="character" w:customStyle="1" w:styleId="CommentTok">
    <w:name w:val="CommentTok"/>
    <w:basedOn w:val="VerbatimChar"/>
    <w:rsid w:val="00DB19D8"/>
    <w:rPr>
      <w:rFonts w:ascii="Consolas" w:hAnsi="Consolas"/>
      <w:i/>
      <w:color w:val="8F5902"/>
      <w:sz w:val="22"/>
      <w:shd w:val="clear" w:color="auto" w:fill="F8F8F8"/>
    </w:rPr>
  </w:style>
  <w:style w:type="character" w:customStyle="1" w:styleId="ControlFlowTok">
    <w:name w:val="ControlFlowTok"/>
    <w:basedOn w:val="VerbatimChar"/>
    <w:rsid w:val="00DB19D8"/>
    <w:rPr>
      <w:rFonts w:ascii="Consolas" w:hAnsi="Consolas"/>
      <w:b/>
      <w:color w:val="204A87"/>
      <w:sz w:val="22"/>
      <w:shd w:val="clear" w:color="auto" w:fill="F8F8F8"/>
    </w:rPr>
  </w:style>
  <w:style w:type="character" w:customStyle="1" w:styleId="OperatorTok">
    <w:name w:val="OperatorTok"/>
    <w:basedOn w:val="VerbatimChar"/>
    <w:rsid w:val="00DB19D8"/>
    <w:rPr>
      <w:rFonts w:ascii="Consolas" w:hAnsi="Consolas"/>
      <w:b/>
      <w:color w:val="CE5C00"/>
      <w:sz w:val="22"/>
      <w:shd w:val="clear" w:color="auto" w:fill="F8F8F8"/>
    </w:rPr>
  </w:style>
  <w:style w:type="character" w:customStyle="1" w:styleId="NormalTok">
    <w:name w:val="NormalTok"/>
    <w:basedOn w:val="VerbatimChar"/>
    <w:rsid w:val="00DB19D8"/>
    <w:rPr>
      <w:rFonts w:ascii="Consolas" w:hAnsi="Consolas"/>
      <w:sz w:val="22"/>
      <w:shd w:val="clear" w:color="auto" w:fill="F8F8F8"/>
    </w:rPr>
  </w:style>
  <w:style w:type="paragraph" w:styleId="BodyText">
    <w:name w:val="Body Text"/>
    <w:basedOn w:val="Normal"/>
    <w:link w:val="BodyTextChar"/>
    <w:semiHidden/>
    <w:unhideWhenUsed/>
    <w:rsid w:val="00DB19D8"/>
    <w:pPr>
      <w:tabs>
        <w:tab w:val="clear" w:pos="851"/>
      </w:tabs>
      <w:spacing w:before="0" w:after="120" w:line="240" w:lineRule="auto"/>
    </w:pPr>
    <w:rPr>
      <w:bCs/>
    </w:rPr>
  </w:style>
  <w:style w:type="character" w:customStyle="1" w:styleId="BodyTextChar">
    <w:name w:val="Body Text Char"/>
    <w:basedOn w:val="DefaultParagraphFont"/>
    <w:link w:val="BodyText"/>
    <w:semiHidden/>
    <w:rsid w:val="00DB19D8"/>
    <w:rPr>
      <w:rFonts w:ascii="Cambria Math" w:eastAsia="Times New Roman" w:hAnsi="Cambria Math"/>
      <w:bCs/>
      <w:sz w:val="24"/>
      <w:szCs w:val="24"/>
    </w:rPr>
  </w:style>
  <w:style w:type="paragraph" w:customStyle="1" w:styleId="Author">
    <w:name w:val="Author"/>
    <w:next w:val="BodyText"/>
    <w:qFormat/>
    <w:rsid w:val="00DB19D8"/>
    <w:pPr>
      <w:keepNext/>
      <w:keepLines/>
      <w:spacing w:after="200"/>
      <w:jc w:val="center"/>
    </w:pPr>
    <w:rPr>
      <w:rFonts w:asciiTheme="minorHAnsi" w:eastAsiaTheme="minorHAnsi" w:hAnsiTheme="minorHAnsi" w:cstheme="minorBidi"/>
      <w:sz w:val="24"/>
      <w:szCs w:val="24"/>
      <w:lang w:val="en-US" w:eastAsia="en-US"/>
    </w:rPr>
  </w:style>
  <w:style w:type="paragraph" w:styleId="Date">
    <w:name w:val="Date"/>
    <w:next w:val="BodyText"/>
    <w:link w:val="DateChar"/>
    <w:qFormat/>
    <w:rsid w:val="00DB19D8"/>
    <w:pPr>
      <w:keepNext/>
      <w:keepLines/>
      <w:spacing w:after="200"/>
      <w:jc w:val="center"/>
    </w:pPr>
    <w:rPr>
      <w:rFonts w:asciiTheme="minorHAnsi" w:eastAsiaTheme="minorHAnsi" w:hAnsiTheme="minorHAnsi" w:cstheme="minorBidi"/>
      <w:sz w:val="24"/>
      <w:szCs w:val="24"/>
      <w:lang w:val="en-US" w:eastAsia="en-US"/>
    </w:rPr>
  </w:style>
  <w:style w:type="character" w:customStyle="1" w:styleId="DateChar">
    <w:name w:val="Date Char"/>
    <w:basedOn w:val="DefaultParagraphFont"/>
    <w:link w:val="Date"/>
    <w:rsid w:val="00DB19D8"/>
    <w:rPr>
      <w:rFonts w:asciiTheme="minorHAnsi" w:eastAsiaTheme="minorHAnsi" w:hAnsiTheme="minorHAnsi" w:cstheme="minorBidi"/>
      <w:sz w:val="24"/>
      <w:szCs w:val="24"/>
      <w:lang w:val="en-US" w:eastAsia="en-US"/>
    </w:rPr>
  </w:style>
  <w:style w:type="character" w:styleId="CommentReference">
    <w:name w:val="annotation reference"/>
    <w:basedOn w:val="DefaultParagraphFont"/>
    <w:semiHidden/>
    <w:unhideWhenUsed/>
    <w:rsid w:val="00DB19D8"/>
    <w:rPr>
      <w:sz w:val="16"/>
      <w:szCs w:val="16"/>
    </w:rPr>
  </w:style>
  <w:style w:type="paragraph" w:styleId="CommentText">
    <w:name w:val="annotation text"/>
    <w:basedOn w:val="Normal"/>
    <w:link w:val="CommentTextChar"/>
    <w:unhideWhenUsed/>
    <w:rsid w:val="00DB19D8"/>
    <w:pPr>
      <w:tabs>
        <w:tab w:val="clear" w:pos="851"/>
      </w:tabs>
      <w:spacing w:before="0" w:line="240" w:lineRule="auto"/>
    </w:pPr>
    <w:rPr>
      <w:bCs/>
      <w:sz w:val="20"/>
      <w:szCs w:val="20"/>
    </w:rPr>
  </w:style>
  <w:style w:type="character" w:customStyle="1" w:styleId="CommentTextChar">
    <w:name w:val="Comment Text Char"/>
    <w:basedOn w:val="DefaultParagraphFont"/>
    <w:link w:val="CommentText"/>
    <w:rsid w:val="00DB19D8"/>
    <w:rPr>
      <w:rFonts w:ascii="Cambria Math" w:eastAsia="Times New Roman" w:hAnsi="Cambria Math"/>
      <w:bCs/>
    </w:rPr>
  </w:style>
  <w:style w:type="paragraph" w:styleId="CommentSubject">
    <w:name w:val="annotation subject"/>
    <w:basedOn w:val="CommentText"/>
    <w:next w:val="CommentText"/>
    <w:link w:val="CommentSubjectChar"/>
    <w:semiHidden/>
    <w:unhideWhenUsed/>
    <w:rsid w:val="00DB19D8"/>
    <w:rPr>
      <w:b/>
      <w:bCs w:val="0"/>
    </w:rPr>
  </w:style>
  <w:style w:type="character" w:customStyle="1" w:styleId="CommentSubjectChar">
    <w:name w:val="Comment Subject Char"/>
    <w:basedOn w:val="CommentTextChar"/>
    <w:link w:val="CommentSubject"/>
    <w:semiHidden/>
    <w:rsid w:val="00DB19D8"/>
    <w:rPr>
      <w:rFonts w:ascii="Cambria Math" w:eastAsia="Times New Roman" w:hAnsi="Cambria Math"/>
      <w:b/>
      <w:bCs w:val="0"/>
    </w:rPr>
  </w:style>
  <w:style w:type="character" w:styleId="Emphasis">
    <w:name w:val="Emphasis"/>
    <w:basedOn w:val="DefaultParagraphFont"/>
    <w:uiPriority w:val="20"/>
    <w:qFormat/>
    <w:rsid w:val="00DB19D8"/>
    <w:rPr>
      <w:i/>
      <w:iCs/>
    </w:rPr>
  </w:style>
  <w:style w:type="paragraph" w:customStyle="1" w:styleId="Ccode">
    <w:name w:val="C++ code"/>
    <w:basedOn w:val="Normal"/>
    <w:autoRedefine/>
    <w:rsid w:val="00DB19D8"/>
    <w:pPr>
      <w:tabs>
        <w:tab w:val="clear" w:pos="851"/>
      </w:tabs>
      <w:spacing w:before="0" w:line="240" w:lineRule="auto"/>
    </w:pPr>
    <w:rPr>
      <w:rFonts w:ascii="Courier New" w:hAnsi="Courier New"/>
      <w:bCs/>
    </w:rPr>
  </w:style>
  <w:style w:type="character" w:customStyle="1" w:styleId="crayon-p">
    <w:name w:val="crayon-p"/>
    <w:basedOn w:val="DefaultParagraphFont"/>
    <w:rsid w:val="00DB19D8"/>
  </w:style>
  <w:style w:type="character" w:customStyle="1" w:styleId="crayon-t">
    <w:name w:val="crayon-t"/>
    <w:basedOn w:val="DefaultParagraphFont"/>
    <w:rsid w:val="00DB19D8"/>
  </w:style>
  <w:style w:type="character" w:customStyle="1" w:styleId="crayon-h">
    <w:name w:val="crayon-h"/>
    <w:basedOn w:val="DefaultParagraphFont"/>
    <w:rsid w:val="00DB19D8"/>
  </w:style>
  <w:style w:type="character" w:customStyle="1" w:styleId="crayon-e">
    <w:name w:val="crayon-e"/>
    <w:basedOn w:val="DefaultParagraphFont"/>
    <w:rsid w:val="00DB19D8"/>
  </w:style>
  <w:style w:type="character" w:customStyle="1" w:styleId="crayon-sy">
    <w:name w:val="crayon-sy"/>
    <w:basedOn w:val="DefaultParagraphFont"/>
    <w:rsid w:val="00DB19D8"/>
  </w:style>
  <w:style w:type="character" w:customStyle="1" w:styleId="crayon-m">
    <w:name w:val="crayon-m"/>
    <w:basedOn w:val="DefaultParagraphFont"/>
    <w:rsid w:val="00DB19D8"/>
  </w:style>
  <w:style w:type="character" w:customStyle="1" w:styleId="crayon-o">
    <w:name w:val="crayon-o"/>
    <w:basedOn w:val="DefaultParagraphFont"/>
    <w:rsid w:val="00DB19D8"/>
  </w:style>
  <w:style w:type="character" w:customStyle="1" w:styleId="crayon-v">
    <w:name w:val="crayon-v"/>
    <w:basedOn w:val="DefaultParagraphFont"/>
    <w:rsid w:val="00DB19D8"/>
  </w:style>
  <w:style w:type="character" w:customStyle="1" w:styleId="crayon-s">
    <w:name w:val="crayon-s"/>
    <w:basedOn w:val="DefaultParagraphFont"/>
    <w:rsid w:val="00DB19D8"/>
  </w:style>
  <w:style w:type="character" w:customStyle="1" w:styleId="crayon-cn">
    <w:name w:val="crayon-cn"/>
    <w:basedOn w:val="DefaultParagraphFont"/>
    <w:rsid w:val="00DB19D8"/>
  </w:style>
  <w:style w:type="character" w:customStyle="1" w:styleId="crayon-st">
    <w:name w:val="crayon-st"/>
    <w:basedOn w:val="DefaultParagraphFont"/>
    <w:rsid w:val="00DB19D8"/>
  </w:style>
  <w:style w:type="character" w:styleId="HTMLCode">
    <w:name w:val="HTML Code"/>
    <w:basedOn w:val="DefaultParagraphFont"/>
    <w:uiPriority w:val="99"/>
    <w:semiHidden/>
    <w:unhideWhenUsed/>
    <w:rsid w:val="00DB19D8"/>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DB19D8"/>
    <w:pPr>
      <w:tabs>
        <w:tab w:val="clear" w:pos="851"/>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pPr>
    <w:rPr>
      <w:rFonts w:ascii="Courier New" w:hAnsi="Courier New" w:cs="Courier New"/>
      <w:bCs/>
      <w:sz w:val="20"/>
      <w:szCs w:val="20"/>
    </w:rPr>
  </w:style>
  <w:style w:type="character" w:customStyle="1" w:styleId="HTMLPreformattedChar">
    <w:name w:val="HTML Preformatted Char"/>
    <w:basedOn w:val="DefaultParagraphFont"/>
    <w:link w:val="HTMLPreformatted"/>
    <w:uiPriority w:val="99"/>
    <w:rsid w:val="00DB19D8"/>
    <w:rPr>
      <w:rFonts w:ascii="Courier New" w:eastAsia="Times New Roman" w:hAnsi="Courier New" w:cs="Courier New"/>
      <w:bCs/>
    </w:rPr>
  </w:style>
  <w:style w:type="character" w:customStyle="1" w:styleId="hljs-keyword">
    <w:name w:val="hljs-keyword"/>
    <w:basedOn w:val="DefaultParagraphFont"/>
    <w:rsid w:val="00DB19D8"/>
  </w:style>
  <w:style w:type="character" w:customStyle="1" w:styleId="hljs-meta">
    <w:name w:val="hljs-meta"/>
    <w:basedOn w:val="DefaultParagraphFont"/>
    <w:rsid w:val="00DB19D8"/>
  </w:style>
  <w:style w:type="character" w:customStyle="1" w:styleId="hljs-meta-keyword">
    <w:name w:val="hljs-meta-keyword"/>
    <w:basedOn w:val="DefaultParagraphFont"/>
    <w:rsid w:val="00DB19D8"/>
  </w:style>
  <w:style w:type="character" w:customStyle="1" w:styleId="hljs-comment">
    <w:name w:val="hljs-comment"/>
    <w:basedOn w:val="DefaultParagraphFont"/>
    <w:rsid w:val="00DB19D8"/>
  </w:style>
  <w:style w:type="character" w:customStyle="1" w:styleId="hljs-function">
    <w:name w:val="hljs-function"/>
    <w:basedOn w:val="DefaultParagraphFont"/>
    <w:rsid w:val="00DB19D8"/>
  </w:style>
  <w:style w:type="character" w:customStyle="1" w:styleId="hljs-title">
    <w:name w:val="hljs-title"/>
    <w:basedOn w:val="DefaultParagraphFont"/>
    <w:rsid w:val="00DB19D8"/>
  </w:style>
  <w:style w:type="character" w:customStyle="1" w:styleId="hljs-params">
    <w:name w:val="hljs-params"/>
    <w:basedOn w:val="DefaultParagraphFont"/>
    <w:rsid w:val="00DB19D8"/>
  </w:style>
  <w:style w:type="character" w:customStyle="1" w:styleId="hljs-number">
    <w:name w:val="hljs-number"/>
    <w:basedOn w:val="DefaultParagraphFont"/>
    <w:rsid w:val="00DB19D8"/>
  </w:style>
  <w:style w:type="character" w:styleId="UnresolvedMention">
    <w:name w:val="Unresolved Mention"/>
    <w:basedOn w:val="DefaultParagraphFont"/>
    <w:uiPriority w:val="99"/>
    <w:semiHidden/>
    <w:unhideWhenUsed/>
    <w:rsid w:val="00DB19D8"/>
    <w:rPr>
      <w:color w:val="605E5C"/>
      <w:shd w:val="clear" w:color="auto" w:fill="E1DFDD"/>
    </w:rPr>
  </w:style>
  <w:style w:type="character" w:customStyle="1" w:styleId="pln">
    <w:name w:val="pln"/>
    <w:basedOn w:val="DefaultParagraphFont"/>
    <w:rsid w:val="00DB19D8"/>
  </w:style>
  <w:style w:type="character" w:customStyle="1" w:styleId="pun">
    <w:name w:val="pun"/>
    <w:basedOn w:val="DefaultParagraphFont"/>
    <w:rsid w:val="00DB19D8"/>
  </w:style>
  <w:style w:type="paragraph" w:customStyle="1" w:styleId="Code">
    <w:name w:val="Code"/>
    <w:basedOn w:val="Normal"/>
    <w:link w:val="CodeChar"/>
    <w:autoRedefine/>
    <w:qFormat/>
    <w:rsid w:val="00DB19D8"/>
    <w:pPr>
      <w:tabs>
        <w:tab w:val="clear" w:pos="851"/>
      </w:tabs>
      <w:spacing w:before="0" w:line="240" w:lineRule="auto"/>
    </w:pPr>
    <w:rPr>
      <w:rFonts w:ascii="Courier New" w:hAnsi="Courier New"/>
      <w:bCs/>
      <w:sz w:val="16"/>
    </w:rPr>
  </w:style>
  <w:style w:type="character" w:customStyle="1" w:styleId="CodeChar">
    <w:name w:val="Code Char"/>
    <w:basedOn w:val="DefaultParagraphFont"/>
    <w:link w:val="Code"/>
    <w:rsid w:val="00DB19D8"/>
    <w:rPr>
      <w:rFonts w:ascii="Courier New" w:eastAsia="Times New Roman" w:hAnsi="Courier New"/>
      <w:bCs/>
      <w:sz w:val="16"/>
      <w:szCs w:val="24"/>
    </w:rPr>
  </w:style>
  <w:style w:type="paragraph" w:customStyle="1" w:styleId="Python">
    <w:name w:val="Python"/>
    <w:basedOn w:val="Normal"/>
    <w:link w:val="PythonChar"/>
    <w:autoRedefine/>
    <w:qFormat/>
    <w:rsid w:val="00DB19D8"/>
    <w:pPr>
      <w:tabs>
        <w:tab w:val="clear" w:pos="851"/>
      </w:tabs>
      <w:spacing w:before="0" w:line="240" w:lineRule="auto"/>
    </w:pPr>
    <w:rPr>
      <w:rFonts w:ascii="Courier New" w:hAnsi="Courier New" w:cs="Courier New"/>
      <w:b/>
      <w:bCs/>
      <w:color w:val="002060"/>
      <w:sz w:val="20"/>
      <w:szCs w:val="20"/>
    </w:rPr>
  </w:style>
  <w:style w:type="character" w:customStyle="1" w:styleId="PythonChar">
    <w:name w:val="Python Char"/>
    <w:basedOn w:val="DefaultParagraphFont"/>
    <w:link w:val="Python"/>
    <w:rsid w:val="00DB19D8"/>
    <w:rPr>
      <w:rFonts w:ascii="Courier New" w:eastAsia="Times New Roman" w:hAnsi="Courier New" w:cs="Courier New"/>
      <w:b/>
      <w:bCs/>
      <w:color w:val="002060"/>
    </w:rPr>
  </w:style>
  <w:style w:type="character" w:customStyle="1" w:styleId="symbol">
    <w:name w:val="symbol"/>
    <w:basedOn w:val="DefaultParagraphFont"/>
    <w:rsid w:val="00DB19D8"/>
  </w:style>
  <w:style w:type="character" w:styleId="Strong">
    <w:name w:val="Strong"/>
    <w:basedOn w:val="DefaultParagraphFont"/>
    <w:qFormat/>
    <w:rsid w:val="00DB19D8"/>
    <w:rPr>
      <w:b/>
      <w:bCs/>
    </w:rPr>
  </w:style>
  <w:style w:type="paragraph" w:styleId="Revision">
    <w:name w:val="Revision"/>
    <w:hidden/>
    <w:uiPriority w:val="99"/>
    <w:semiHidden/>
    <w:rsid w:val="00DB19D8"/>
    <w:rPr>
      <w:rFonts w:eastAsia="Times New Roman"/>
      <w:sz w:val="24"/>
      <w:szCs w:val="24"/>
      <w:lang w:val="en-ZA" w:eastAsia="en-US"/>
    </w:rPr>
  </w:style>
  <w:style w:type="character" w:customStyle="1" w:styleId="HeaderChar">
    <w:name w:val="Header Char"/>
    <w:basedOn w:val="DefaultParagraphFont"/>
    <w:link w:val="Header"/>
    <w:rsid w:val="002C3F02"/>
    <w:rPr>
      <w:rFonts w:eastAsia="Times New Roman"/>
      <w:snapToGrid w:val="0"/>
      <w:spacing w:val="-2"/>
      <w:szCs w:val="24"/>
      <w:lang w:eastAsia="en-US"/>
    </w:rPr>
  </w:style>
  <w:style w:type="character" w:customStyle="1" w:styleId="DocumentMapChar">
    <w:name w:val="Document Map Char"/>
    <w:basedOn w:val="DefaultParagraphFont"/>
    <w:link w:val="DocumentMap"/>
    <w:semiHidden/>
    <w:rsid w:val="002C3F02"/>
    <w:rPr>
      <w:rFonts w:ascii="Tahoma" w:eastAsia="Times New Roman" w:hAnsi="Tahoma" w:cs="Tahoma"/>
      <w:shd w:val="clear" w:color="auto" w:fill="000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9209">
      <w:bodyDiv w:val="1"/>
      <w:marLeft w:val="0"/>
      <w:marRight w:val="0"/>
      <w:marTop w:val="0"/>
      <w:marBottom w:val="0"/>
      <w:divBdr>
        <w:top w:val="none" w:sz="0" w:space="0" w:color="auto"/>
        <w:left w:val="none" w:sz="0" w:space="0" w:color="auto"/>
        <w:bottom w:val="none" w:sz="0" w:space="0" w:color="auto"/>
        <w:right w:val="none" w:sz="0" w:space="0" w:color="auto"/>
      </w:divBdr>
    </w:div>
    <w:div w:id="934728">
      <w:bodyDiv w:val="1"/>
      <w:marLeft w:val="0"/>
      <w:marRight w:val="0"/>
      <w:marTop w:val="0"/>
      <w:marBottom w:val="0"/>
      <w:divBdr>
        <w:top w:val="none" w:sz="0" w:space="0" w:color="auto"/>
        <w:left w:val="none" w:sz="0" w:space="0" w:color="auto"/>
        <w:bottom w:val="none" w:sz="0" w:space="0" w:color="auto"/>
        <w:right w:val="none" w:sz="0" w:space="0" w:color="auto"/>
      </w:divBdr>
    </w:div>
    <w:div w:id="1665058">
      <w:bodyDiv w:val="1"/>
      <w:marLeft w:val="0"/>
      <w:marRight w:val="0"/>
      <w:marTop w:val="0"/>
      <w:marBottom w:val="0"/>
      <w:divBdr>
        <w:top w:val="none" w:sz="0" w:space="0" w:color="auto"/>
        <w:left w:val="none" w:sz="0" w:space="0" w:color="auto"/>
        <w:bottom w:val="none" w:sz="0" w:space="0" w:color="auto"/>
        <w:right w:val="none" w:sz="0" w:space="0" w:color="auto"/>
      </w:divBdr>
    </w:div>
    <w:div w:id="2905238">
      <w:bodyDiv w:val="1"/>
      <w:marLeft w:val="0"/>
      <w:marRight w:val="0"/>
      <w:marTop w:val="0"/>
      <w:marBottom w:val="0"/>
      <w:divBdr>
        <w:top w:val="none" w:sz="0" w:space="0" w:color="auto"/>
        <w:left w:val="none" w:sz="0" w:space="0" w:color="auto"/>
        <w:bottom w:val="none" w:sz="0" w:space="0" w:color="auto"/>
        <w:right w:val="none" w:sz="0" w:space="0" w:color="auto"/>
      </w:divBdr>
    </w:div>
    <w:div w:id="5253946">
      <w:bodyDiv w:val="1"/>
      <w:marLeft w:val="0"/>
      <w:marRight w:val="0"/>
      <w:marTop w:val="0"/>
      <w:marBottom w:val="0"/>
      <w:divBdr>
        <w:top w:val="none" w:sz="0" w:space="0" w:color="auto"/>
        <w:left w:val="none" w:sz="0" w:space="0" w:color="auto"/>
        <w:bottom w:val="none" w:sz="0" w:space="0" w:color="auto"/>
        <w:right w:val="none" w:sz="0" w:space="0" w:color="auto"/>
      </w:divBdr>
    </w:div>
    <w:div w:id="9334938">
      <w:bodyDiv w:val="1"/>
      <w:marLeft w:val="0"/>
      <w:marRight w:val="0"/>
      <w:marTop w:val="0"/>
      <w:marBottom w:val="0"/>
      <w:divBdr>
        <w:top w:val="none" w:sz="0" w:space="0" w:color="auto"/>
        <w:left w:val="none" w:sz="0" w:space="0" w:color="auto"/>
        <w:bottom w:val="none" w:sz="0" w:space="0" w:color="auto"/>
        <w:right w:val="none" w:sz="0" w:space="0" w:color="auto"/>
      </w:divBdr>
    </w:div>
    <w:div w:id="10183370">
      <w:bodyDiv w:val="1"/>
      <w:marLeft w:val="0"/>
      <w:marRight w:val="0"/>
      <w:marTop w:val="0"/>
      <w:marBottom w:val="0"/>
      <w:divBdr>
        <w:top w:val="none" w:sz="0" w:space="0" w:color="auto"/>
        <w:left w:val="none" w:sz="0" w:space="0" w:color="auto"/>
        <w:bottom w:val="none" w:sz="0" w:space="0" w:color="auto"/>
        <w:right w:val="none" w:sz="0" w:space="0" w:color="auto"/>
      </w:divBdr>
    </w:div>
    <w:div w:id="15624199">
      <w:bodyDiv w:val="1"/>
      <w:marLeft w:val="0"/>
      <w:marRight w:val="0"/>
      <w:marTop w:val="0"/>
      <w:marBottom w:val="0"/>
      <w:divBdr>
        <w:top w:val="none" w:sz="0" w:space="0" w:color="auto"/>
        <w:left w:val="none" w:sz="0" w:space="0" w:color="auto"/>
        <w:bottom w:val="none" w:sz="0" w:space="0" w:color="auto"/>
        <w:right w:val="none" w:sz="0" w:space="0" w:color="auto"/>
      </w:divBdr>
    </w:div>
    <w:div w:id="15932290">
      <w:bodyDiv w:val="1"/>
      <w:marLeft w:val="0"/>
      <w:marRight w:val="0"/>
      <w:marTop w:val="0"/>
      <w:marBottom w:val="0"/>
      <w:divBdr>
        <w:top w:val="none" w:sz="0" w:space="0" w:color="auto"/>
        <w:left w:val="none" w:sz="0" w:space="0" w:color="auto"/>
        <w:bottom w:val="none" w:sz="0" w:space="0" w:color="auto"/>
        <w:right w:val="none" w:sz="0" w:space="0" w:color="auto"/>
      </w:divBdr>
    </w:div>
    <w:div w:id="17242662">
      <w:bodyDiv w:val="1"/>
      <w:marLeft w:val="0"/>
      <w:marRight w:val="0"/>
      <w:marTop w:val="0"/>
      <w:marBottom w:val="0"/>
      <w:divBdr>
        <w:top w:val="none" w:sz="0" w:space="0" w:color="auto"/>
        <w:left w:val="none" w:sz="0" w:space="0" w:color="auto"/>
        <w:bottom w:val="none" w:sz="0" w:space="0" w:color="auto"/>
        <w:right w:val="none" w:sz="0" w:space="0" w:color="auto"/>
      </w:divBdr>
    </w:div>
    <w:div w:id="18168050">
      <w:bodyDiv w:val="1"/>
      <w:marLeft w:val="0"/>
      <w:marRight w:val="0"/>
      <w:marTop w:val="0"/>
      <w:marBottom w:val="0"/>
      <w:divBdr>
        <w:top w:val="none" w:sz="0" w:space="0" w:color="auto"/>
        <w:left w:val="none" w:sz="0" w:space="0" w:color="auto"/>
        <w:bottom w:val="none" w:sz="0" w:space="0" w:color="auto"/>
        <w:right w:val="none" w:sz="0" w:space="0" w:color="auto"/>
      </w:divBdr>
    </w:div>
    <w:div w:id="20130954">
      <w:bodyDiv w:val="1"/>
      <w:marLeft w:val="0"/>
      <w:marRight w:val="0"/>
      <w:marTop w:val="0"/>
      <w:marBottom w:val="0"/>
      <w:divBdr>
        <w:top w:val="none" w:sz="0" w:space="0" w:color="auto"/>
        <w:left w:val="none" w:sz="0" w:space="0" w:color="auto"/>
        <w:bottom w:val="none" w:sz="0" w:space="0" w:color="auto"/>
        <w:right w:val="none" w:sz="0" w:space="0" w:color="auto"/>
      </w:divBdr>
    </w:div>
    <w:div w:id="21395051">
      <w:bodyDiv w:val="1"/>
      <w:marLeft w:val="0"/>
      <w:marRight w:val="0"/>
      <w:marTop w:val="0"/>
      <w:marBottom w:val="0"/>
      <w:divBdr>
        <w:top w:val="none" w:sz="0" w:space="0" w:color="auto"/>
        <w:left w:val="none" w:sz="0" w:space="0" w:color="auto"/>
        <w:bottom w:val="none" w:sz="0" w:space="0" w:color="auto"/>
        <w:right w:val="none" w:sz="0" w:space="0" w:color="auto"/>
      </w:divBdr>
    </w:div>
    <w:div w:id="21983296">
      <w:bodyDiv w:val="1"/>
      <w:marLeft w:val="0"/>
      <w:marRight w:val="0"/>
      <w:marTop w:val="0"/>
      <w:marBottom w:val="0"/>
      <w:divBdr>
        <w:top w:val="none" w:sz="0" w:space="0" w:color="auto"/>
        <w:left w:val="none" w:sz="0" w:space="0" w:color="auto"/>
        <w:bottom w:val="none" w:sz="0" w:space="0" w:color="auto"/>
        <w:right w:val="none" w:sz="0" w:space="0" w:color="auto"/>
      </w:divBdr>
    </w:div>
    <w:div w:id="22021702">
      <w:bodyDiv w:val="1"/>
      <w:marLeft w:val="0"/>
      <w:marRight w:val="0"/>
      <w:marTop w:val="0"/>
      <w:marBottom w:val="0"/>
      <w:divBdr>
        <w:top w:val="none" w:sz="0" w:space="0" w:color="auto"/>
        <w:left w:val="none" w:sz="0" w:space="0" w:color="auto"/>
        <w:bottom w:val="none" w:sz="0" w:space="0" w:color="auto"/>
        <w:right w:val="none" w:sz="0" w:space="0" w:color="auto"/>
      </w:divBdr>
    </w:div>
    <w:div w:id="27024245">
      <w:bodyDiv w:val="1"/>
      <w:marLeft w:val="0"/>
      <w:marRight w:val="0"/>
      <w:marTop w:val="0"/>
      <w:marBottom w:val="0"/>
      <w:divBdr>
        <w:top w:val="none" w:sz="0" w:space="0" w:color="auto"/>
        <w:left w:val="none" w:sz="0" w:space="0" w:color="auto"/>
        <w:bottom w:val="none" w:sz="0" w:space="0" w:color="auto"/>
        <w:right w:val="none" w:sz="0" w:space="0" w:color="auto"/>
      </w:divBdr>
    </w:div>
    <w:div w:id="29187862">
      <w:bodyDiv w:val="1"/>
      <w:marLeft w:val="0"/>
      <w:marRight w:val="0"/>
      <w:marTop w:val="0"/>
      <w:marBottom w:val="0"/>
      <w:divBdr>
        <w:top w:val="none" w:sz="0" w:space="0" w:color="auto"/>
        <w:left w:val="none" w:sz="0" w:space="0" w:color="auto"/>
        <w:bottom w:val="none" w:sz="0" w:space="0" w:color="auto"/>
        <w:right w:val="none" w:sz="0" w:space="0" w:color="auto"/>
      </w:divBdr>
    </w:div>
    <w:div w:id="29689543">
      <w:bodyDiv w:val="1"/>
      <w:marLeft w:val="0"/>
      <w:marRight w:val="0"/>
      <w:marTop w:val="0"/>
      <w:marBottom w:val="0"/>
      <w:divBdr>
        <w:top w:val="none" w:sz="0" w:space="0" w:color="auto"/>
        <w:left w:val="none" w:sz="0" w:space="0" w:color="auto"/>
        <w:bottom w:val="none" w:sz="0" w:space="0" w:color="auto"/>
        <w:right w:val="none" w:sz="0" w:space="0" w:color="auto"/>
      </w:divBdr>
    </w:div>
    <w:div w:id="33504817">
      <w:bodyDiv w:val="1"/>
      <w:marLeft w:val="0"/>
      <w:marRight w:val="0"/>
      <w:marTop w:val="0"/>
      <w:marBottom w:val="0"/>
      <w:divBdr>
        <w:top w:val="none" w:sz="0" w:space="0" w:color="auto"/>
        <w:left w:val="none" w:sz="0" w:space="0" w:color="auto"/>
        <w:bottom w:val="none" w:sz="0" w:space="0" w:color="auto"/>
        <w:right w:val="none" w:sz="0" w:space="0" w:color="auto"/>
      </w:divBdr>
    </w:div>
    <w:div w:id="34432136">
      <w:bodyDiv w:val="1"/>
      <w:marLeft w:val="0"/>
      <w:marRight w:val="0"/>
      <w:marTop w:val="0"/>
      <w:marBottom w:val="0"/>
      <w:divBdr>
        <w:top w:val="none" w:sz="0" w:space="0" w:color="auto"/>
        <w:left w:val="none" w:sz="0" w:space="0" w:color="auto"/>
        <w:bottom w:val="none" w:sz="0" w:space="0" w:color="auto"/>
        <w:right w:val="none" w:sz="0" w:space="0" w:color="auto"/>
      </w:divBdr>
    </w:div>
    <w:div w:id="35089902">
      <w:bodyDiv w:val="1"/>
      <w:marLeft w:val="0"/>
      <w:marRight w:val="0"/>
      <w:marTop w:val="0"/>
      <w:marBottom w:val="0"/>
      <w:divBdr>
        <w:top w:val="none" w:sz="0" w:space="0" w:color="auto"/>
        <w:left w:val="none" w:sz="0" w:space="0" w:color="auto"/>
        <w:bottom w:val="none" w:sz="0" w:space="0" w:color="auto"/>
        <w:right w:val="none" w:sz="0" w:space="0" w:color="auto"/>
      </w:divBdr>
    </w:div>
    <w:div w:id="39401224">
      <w:bodyDiv w:val="1"/>
      <w:marLeft w:val="0"/>
      <w:marRight w:val="0"/>
      <w:marTop w:val="0"/>
      <w:marBottom w:val="0"/>
      <w:divBdr>
        <w:top w:val="none" w:sz="0" w:space="0" w:color="auto"/>
        <w:left w:val="none" w:sz="0" w:space="0" w:color="auto"/>
        <w:bottom w:val="none" w:sz="0" w:space="0" w:color="auto"/>
        <w:right w:val="none" w:sz="0" w:space="0" w:color="auto"/>
      </w:divBdr>
    </w:div>
    <w:div w:id="40836364">
      <w:bodyDiv w:val="1"/>
      <w:marLeft w:val="0"/>
      <w:marRight w:val="0"/>
      <w:marTop w:val="0"/>
      <w:marBottom w:val="0"/>
      <w:divBdr>
        <w:top w:val="none" w:sz="0" w:space="0" w:color="auto"/>
        <w:left w:val="none" w:sz="0" w:space="0" w:color="auto"/>
        <w:bottom w:val="none" w:sz="0" w:space="0" w:color="auto"/>
        <w:right w:val="none" w:sz="0" w:space="0" w:color="auto"/>
      </w:divBdr>
    </w:div>
    <w:div w:id="43798105">
      <w:bodyDiv w:val="1"/>
      <w:marLeft w:val="0"/>
      <w:marRight w:val="0"/>
      <w:marTop w:val="0"/>
      <w:marBottom w:val="0"/>
      <w:divBdr>
        <w:top w:val="none" w:sz="0" w:space="0" w:color="auto"/>
        <w:left w:val="none" w:sz="0" w:space="0" w:color="auto"/>
        <w:bottom w:val="none" w:sz="0" w:space="0" w:color="auto"/>
        <w:right w:val="none" w:sz="0" w:space="0" w:color="auto"/>
      </w:divBdr>
    </w:div>
    <w:div w:id="44910145">
      <w:bodyDiv w:val="1"/>
      <w:marLeft w:val="0"/>
      <w:marRight w:val="0"/>
      <w:marTop w:val="0"/>
      <w:marBottom w:val="0"/>
      <w:divBdr>
        <w:top w:val="none" w:sz="0" w:space="0" w:color="auto"/>
        <w:left w:val="none" w:sz="0" w:space="0" w:color="auto"/>
        <w:bottom w:val="none" w:sz="0" w:space="0" w:color="auto"/>
        <w:right w:val="none" w:sz="0" w:space="0" w:color="auto"/>
      </w:divBdr>
    </w:div>
    <w:div w:id="46993801">
      <w:bodyDiv w:val="1"/>
      <w:marLeft w:val="0"/>
      <w:marRight w:val="0"/>
      <w:marTop w:val="0"/>
      <w:marBottom w:val="0"/>
      <w:divBdr>
        <w:top w:val="none" w:sz="0" w:space="0" w:color="auto"/>
        <w:left w:val="none" w:sz="0" w:space="0" w:color="auto"/>
        <w:bottom w:val="none" w:sz="0" w:space="0" w:color="auto"/>
        <w:right w:val="none" w:sz="0" w:space="0" w:color="auto"/>
      </w:divBdr>
    </w:div>
    <w:div w:id="48843017">
      <w:bodyDiv w:val="1"/>
      <w:marLeft w:val="0"/>
      <w:marRight w:val="0"/>
      <w:marTop w:val="0"/>
      <w:marBottom w:val="0"/>
      <w:divBdr>
        <w:top w:val="none" w:sz="0" w:space="0" w:color="auto"/>
        <w:left w:val="none" w:sz="0" w:space="0" w:color="auto"/>
        <w:bottom w:val="none" w:sz="0" w:space="0" w:color="auto"/>
        <w:right w:val="none" w:sz="0" w:space="0" w:color="auto"/>
      </w:divBdr>
    </w:div>
    <w:div w:id="49350507">
      <w:bodyDiv w:val="1"/>
      <w:marLeft w:val="0"/>
      <w:marRight w:val="0"/>
      <w:marTop w:val="0"/>
      <w:marBottom w:val="0"/>
      <w:divBdr>
        <w:top w:val="none" w:sz="0" w:space="0" w:color="auto"/>
        <w:left w:val="none" w:sz="0" w:space="0" w:color="auto"/>
        <w:bottom w:val="none" w:sz="0" w:space="0" w:color="auto"/>
        <w:right w:val="none" w:sz="0" w:space="0" w:color="auto"/>
      </w:divBdr>
    </w:div>
    <w:div w:id="56830494">
      <w:bodyDiv w:val="1"/>
      <w:marLeft w:val="0"/>
      <w:marRight w:val="0"/>
      <w:marTop w:val="0"/>
      <w:marBottom w:val="0"/>
      <w:divBdr>
        <w:top w:val="none" w:sz="0" w:space="0" w:color="auto"/>
        <w:left w:val="none" w:sz="0" w:space="0" w:color="auto"/>
        <w:bottom w:val="none" w:sz="0" w:space="0" w:color="auto"/>
        <w:right w:val="none" w:sz="0" w:space="0" w:color="auto"/>
      </w:divBdr>
    </w:div>
    <w:div w:id="56973281">
      <w:bodyDiv w:val="1"/>
      <w:marLeft w:val="0"/>
      <w:marRight w:val="0"/>
      <w:marTop w:val="0"/>
      <w:marBottom w:val="0"/>
      <w:divBdr>
        <w:top w:val="none" w:sz="0" w:space="0" w:color="auto"/>
        <w:left w:val="none" w:sz="0" w:space="0" w:color="auto"/>
        <w:bottom w:val="none" w:sz="0" w:space="0" w:color="auto"/>
        <w:right w:val="none" w:sz="0" w:space="0" w:color="auto"/>
      </w:divBdr>
    </w:div>
    <w:div w:id="58748678">
      <w:bodyDiv w:val="1"/>
      <w:marLeft w:val="0"/>
      <w:marRight w:val="0"/>
      <w:marTop w:val="0"/>
      <w:marBottom w:val="0"/>
      <w:divBdr>
        <w:top w:val="none" w:sz="0" w:space="0" w:color="auto"/>
        <w:left w:val="none" w:sz="0" w:space="0" w:color="auto"/>
        <w:bottom w:val="none" w:sz="0" w:space="0" w:color="auto"/>
        <w:right w:val="none" w:sz="0" w:space="0" w:color="auto"/>
      </w:divBdr>
    </w:div>
    <w:div w:id="59326976">
      <w:bodyDiv w:val="1"/>
      <w:marLeft w:val="0"/>
      <w:marRight w:val="0"/>
      <w:marTop w:val="0"/>
      <w:marBottom w:val="0"/>
      <w:divBdr>
        <w:top w:val="none" w:sz="0" w:space="0" w:color="auto"/>
        <w:left w:val="none" w:sz="0" w:space="0" w:color="auto"/>
        <w:bottom w:val="none" w:sz="0" w:space="0" w:color="auto"/>
        <w:right w:val="none" w:sz="0" w:space="0" w:color="auto"/>
      </w:divBdr>
    </w:div>
    <w:div w:id="60904538">
      <w:bodyDiv w:val="1"/>
      <w:marLeft w:val="0"/>
      <w:marRight w:val="0"/>
      <w:marTop w:val="0"/>
      <w:marBottom w:val="0"/>
      <w:divBdr>
        <w:top w:val="none" w:sz="0" w:space="0" w:color="auto"/>
        <w:left w:val="none" w:sz="0" w:space="0" w:color="auto"/>
        <w:bottom w:val="none" w:sz="0" w:space="0" w:color="auto"/>
        <w:right w:val="none" w:sz="0" w:space="0" w:color="auto"/>
      </w:divBdr>
    </w:div>
    <w:div w:id="62408291">
      <w:bodyDiv w:val="1"/>
      <w:marLeft w:val="0"/>
      <w:marRight w:val="0"/>
      <w:marTop w:val="0"/>
      <w:marBottom w:val="0"/>
      <w:divBdr>
        <w:top w:val="none" w:sz="0" w:space="0" w:color="auto"/>
        <w:left w:val="none" w:sz="0" w:space="0" w:color="auto"/>
        <w:bottom w:val="none" w:sz="0" w:space="0" w:color="auto"/>
        <w:right w:val="none" w:sz="0" w:space="0" w:color="auto"/>
      </w:divBdr>
    </w:div>
    <w:div w:id="66268837">
      <w:bodyDiv w:val="1"/>
      <w:marLeft w:val="0"/>
      <w:marRight w:val="0"/>
      <w:marTop w:val="0"/>
      <w:marBottom w:val="0"/>
      <w:divBdr>
        <w:top w:val="none" w:sz="0" w:space="0" w:color="auto"/>
        <w:left w:val="none" w:sz="0" w:space="0" w:color="auto"/>
        <w:bottom w:val="none" w:sz="0" w:space="0" w:color="auto"/>
        <w:right w:val="none" w:sz="0" w:space="0" w:color="auto"/>
      </w:divBdr>
    </w:div>
    <w:div w:id="67307605">
      <w:bodyDiv w:val="1"/>
      <w:marLeft w:val="0"/>
      <w:marRight w:val="0"/>
      <w:marTop w:val="0"/>
      <w:marBottom w:val="0"/>
      <w:divBdr>
        <w:top w:val="none" w:sz="0" w:space="0" w:color="auto"/>
        <w:left w:val="none" w:sz="0" w:space="0" w:color="auto"/>
        <w:bottom w:val="none" w:sz="0" w:space="0" w:color="auto"/>
        <w:right w:val="none" w:sz="0" w:space="0" w:color="auto"/>
      </w:divBdr>
    </w:div>
    <w:div w:id="68843147">
      <w:bodyDiv w:val="1"/>
      <w:marLeft w:val="0"/>
      <w:marRight w:val="0"/>
      <w:marTop w:val="0"/>
      <w:marBottom w:val="0"/>
      <w:divBdr>
        <w:top w:val="none" w:sz="0" w:space="0" w:color="auto"/>
        <w:left w:val="none" w:sz="0" w:space="0" w:color="auto"/>
        <w:bottom w:val="none" w:sz="0" w:space="0" w:color="auto"/>
        <w:right w:val="none" w:sz="0" w:space="0" w:color="auto"/>
      </w:divBdr>
    </w:div>
    <w:div w:id="73628309">
      <w:bodyDiv w:val="1"/>
      <w:marLeft w:val="0"/>
      <w:marRight w:val="0"/>
      <w:marTop w:val="0"/>
      <w:marBottom w:val="0"/>
      <w:divBdr>
        <w:top w:val="none" w:sz="0" w:space="0" w:color="auto"/>
        <w:left w:val="none" w:sz="0" w:space="0" w:color="auto"/>
        <w:bottom w:val="none" w:sz="0" w:space="0" w:color="auto"/>
        <w:right w:val="none" w:sz="0" w:space="0" w:color="auto"/>
      </w:divBdr>
    </w:div>
    <w:div w:id="78405264">
      <w:bodyDiv w:val="1"/>
      <w:marLeft w:val="0"/>
      <w:marRight w:val="0"/>
      <w:marTop w:val="0"/>
      <w:marBottom w:val="0"/>
      <w:divBdr>
        <w:top w:val="none" w:sz="0" w:space="0" w:color="auto"/>
        <w:left w:val="none" w:sz="0" w:space="0" w:color="auto"/>
        <w:bottom w:val="none" w:sz="0" w:space="0" w:color="auto"/>
        <w:right w:val="none" w:sz="0" w:space="0" w:color="auto"/>
      </w:divBdr>
    </w:div>
    <w:div w:id="78447295">
      <w:bodyDiv w:val="1"/>
      <w:marLeft w:val="0"/>
      <w:marRight w:val="0"/>
      <w:marTop w:val="0"/>
      <w:marBottom w:val="0"/>
      <w:divBdr>
        <w:top w:val="none" w:sz="0" w:space="0" w:color="auto"/>
        <w:left w:val="none" w:sz="0" w:space="0" w:color="auto"/>
        <w:bottom w:val="none" w:sz="0" w:space="0" w:color="auto"/>
        <w:right w:val="none" w:sz="0" w:space="0" w:color="auto"/>
      </w:divBdr>
    </w:div>
    <w:div w:id="81491076">
      <w:bodyDiv w:val="1"/>
      <w:marLeft w:val="0"/>
      <w:marRight w:val="0"/>
      <w:marTop w:val="0"/>
      <w:marBottom w:val="0"/>
      <w:divBdr>
        <w:top w:val="none" w:sz="0" w:space="0" w:color="auto"/>
        <w:left w:val="none" w:sz="0" w:space="0" w:color="auto"/>
        <w:bottom w:val="none" w:sz="0" w:space="0" w:color="auto"/>
        <w:right w:val="none" w:sz="0" w:space="0" w:color="auto"/>
      </w:divBdr>
    </w:div>
    <w:div w:id="81535867">
      <w:bodyDiv w:val="1"/>
      <w:marLeft w:val="0"/>
      <w:marRight w:val="0"/>
      <w:marTop w:val="0"/>
      <w:marBottom w:val="0"/>
      <w:divBdr>
        <w:top w:val="none" w:sz="0" w:space="0" w:color="auto"/>
        <w:left w:val="none" w:sz="0" w:space="0" w:color="auto"/>
        <w:bottom w:val="none" w:sz="0" w:space="0" w:color="auto"/>
        <w:right w:val="none" w:sz="0" w:space="0" w:color="auto"/>
      </w:divBdr>
    </w:div>
    <w:div w:id="81609694">
      <w:bodyDiv w:val="1"/>
      <w:marLeft w:val="0"/>
      <w:marRight w:val="0"/>
      <w:marTop w:val="0"/>
      <w:marBottom w:val="0"/>
      <w:divBdr>
        <w:top w:val="none" w:sz="0" w:space="0" w:color="auto"/>
        <w:left w:val="none" w:sz="0" w:space="0" w:color="auto"/>
        <w:bottom w:val="none" w:sz="0" w:space="0" w:color="auto"/>
        <w:right w:val="none" w:sz="0" w:space="0" w:color="auto"/>
      </w:divBdr>
    </w:div>
    <w:div w:id="83231116">
      <w:bodyDiv w:val="1"/>
      <w:marLeft w:val="0"/>
      <w:marRight w:val="0"/>
      <w:marTop w:val="0"/>
      <w:marBottom w:val="0"/>
      <w:divBdr>
        <w:top w:val="none" w:sz="0" w:space="0" w:color="auto"/>
        <w:left w:val="none" w:sz="0" w:space="0" w:color="auto"/>
        <w:bottom w:val="none" w:sz="0" w:space="0" w:color="auto"/>
        <w:right w:val="none" w:sz="0" w:space="0" w:color="auto"/>
      </w:divBdr>
    </w:div>
    <w:div w:id="86732594">
      <w:bodyDiv w:val="1"/>
      <w:marLeft w:val="0"/>
      <w:marRight w:val="0"/>
      <w:marTop w:val="0"/>
      <w:marBottom w:val="0"/>
      <w:divBdr>
        <w:top w:val="none" w:sz="0" w:space="0" w:color="auto"/>
        <w:left w:val="none" w:sz="0" w:space="0" w:color="auto"/>
        <w:bottom w:val="none" w:sz="0" w:space="0" w:color="auto"/>
        <w:right w:val="none" w:sz="0" w:space="0" w:color="auto"/>
      </w:divBdr>
    </w:div>
    <w:div w:id="86970790">
      <w:bodyDiv w:val="1"/>
      <w:marLeft w:val="0"/>
      <w:marRight w:val="0"/>
      <w:marTop w:val="0"/>
      <w:marBottom w:val="0"/>
      <w:divBdr>
        <w:top w:val="none" w:sz="0" w:space="0" w:color="auto"/>
        <w:left w:val="none" w:sz="0" w:space="0" w:color="auto"/>
        <w:bottom w:val="none" w:sz="0" w:space="0" w:color="auto"/>
        <w:right w:val="none" w:sz="0" w:space="0" w:color="auto"/>
      </w:divBdr>
    </w:div>
    <w:div w:id="88090415">
      <w:bodyDiv w:val="1"/>
      <w:marLeft w:val="0"/>
      <w:marRight w:val="0"/>
      <w:marTop w:val="0"/>
      <w:marBottom w:val="0"/>
      <w:divBdr>
        <w:top w:val="none" w:sz="0" w:space="0" w:color="auto"/>
        <w:left w:val="none" w:sz="0" w:space="0" w:color="auto"/>
        <w:bottom w:val="none" w:sz="0" w:space="0" w:color="auto"/>
        <w:right w:val="none" w:sz="0" w:space="0" w:color="auto"/>
      </w:divBdr>
    </w:div>
    <w:div w:id="91627235">
      <w:bodyDiv w:val="1"/>
      <w:marLeft w:val="0"/>
      <w:marRight w:val="0"/>
      <w:marTop w:val="0"/>
      <w:marBottom w:val="0"/>
      <w:divBdr>
        <w:top w:val="none" w:sz="0" w:space="0" w:color="auto"/>
        <w:left w:val="none" w:sz="0" w:space="0" w:color="auto"/>
        <w:bottom w:val="none" w:sz="0" w:space="0" w:color="auto"/>
        <w:right w:val="none" w:sz="0" w:space="0" w:color="auto"/>
      </w:divBdr>
    </w:div>
    <w:div w:id="97725713">
      <w:bodyDiv w:val="1"/>
      <w:marLeft w:val="0"/>
      <w:marRight w:val="0"/>
      <w:marTop w:val="0"/>
      <w:marBottom w:val="0"/>
      <w:divBdr>
        <w:top w:val="none" w:sz="0" w:space="0" w:color="auto"/>
        <w:left w:val="none" w:sz="0" w:space="0" w:color="auto"/>
        <w:bottom w:val="none" w:sz="0" w:space="0" w:color="auto"/>
        <w:right w:val="none" w:sz="0" w:space="0" w:color="auto"/>
      </w:divBdr>
    </w:div>
    <w:div w:id="98569710">
      <w:bodyDiv w:val="1"/>
      <w:marLeft w:val="0"/>
      <w:marRight w:val="0"/>
      <w:marTop w:val="0"/>
      <w:marBottom w:val="0"/>
      <w:divBdr>
        <w:top w:val="none" w:sz="0" w:space="0" w:color="auto"/>
        <w:left w:val="none" w:sz="0" w:space="0" w:color="auto"/>
        <w:bottom w:val="none" w:sz="0" w:space="0" w:color="auto"/>
        <w:right w:val="none" w:sz="0" w:space="0" w:color="auto"/>
      </w:divBdr>
    </w:div>
    <w:div w:id="98910997">
      <w:bodyDiv w:val="1"/>
      <w:marLeft w:val="0"/>
      <w:marRight w:val="0"/>
      <w:marTop w:val="0"/>
      <w:marBottom w:val="0"/>
      <w:divBdr>
        <w:top w:val="none" w:sz="0" w:space="0" w:color="auto"/>
        <w:left w:val="none" w:sz="0" w:space="0" w:color="auto"/>
        <w:bottom w:val="none" w:sz="0" w:space="0" w:color="auto"/>
        <w:right w:val="none" w:sz="0" w:space="0" w:color="auto"/>
      </w:divBdr>
    </w:div>
    <w:div w:id="106778293">
      <w:bodyDiv w:val="1"/>
      <w:marLeft w:val="0"/>
      <w:marRight w:val="0"/>
      <w:marTop w:val="0"/>
      <w:marBottom w:val="0"/>
      <w:divBdr>
        <w:top w:val="none" w:sz="0" w:space="0" w:color="auto"/>
        <w:left w:val="none" w:sz="0" w:space="0" w:color="auto"/>
        <w:bottom w:val="none" w:sz="0" w:space="0" w:color="auto"/>
        <w:right w:val="none" w:sz="0" w:space="0" w:color="auto"/>
      </w:divBdr>
    </w:div>
    <w:div w:id="107049132">
      <w:bodyDiv w:val="1"/>
      <w:marLeft w:val="0"/>
      <w:marRight w:val="0"/>
      <w:marTop w:val="0"/>
      <w:marBottom w:val="0"/>
      <w:divBdr>
        <w:top w:val="none" w:sz="0" w:space="0" w:color="auto"/>
        <w:left w:val="none" w:sz="0" w:space="0" w:color="auto"/>
        <w:bottom w:val="none" w:sz="0" w:space="0" w:color="auto"/>
        <w:right w:val="none" w:sz="0" w:space="0" w:color="auto"/>
      </w:divBdr>
    </w:div>
    <w:div w:id="112871648">
      <w:bodyDiv w:val="1"/>
      <w:marLeft w:val="0"/>
      <w:marRight w:val="0"/>
      <w:marTop w:val="0"/>
      <w:marBottom w:val="0"/>
      <w:divBdr>
        <w:top w:val="none" w:sz="0" w:space="0" w:color="auto"/>
        <w:left w:val="none" w:sz="0" w:space="0" w:color="auto"/>
        <w:bottom w:val="none" w:sz="0" w:space="0" w:color="auto"/>
        <w:right w:val="none" w:sz="0" w:space="0" w:color="auto"/>
      </w:divBdr>
    </w:div>
    <w:div w:id="114107793">
      <w:bodyDiv w:val="1"/>
      <w:marLeft w:val="0"/>
      <w:marRight w:val="0"/>
      <w:marTop w:val="0"/>
      <w:marBottom w:val="0"/>
      <w:divBdr>
        <w:top w:val="none" w:sz="0" w:space="0" w:color="auto"/>
        <w:left w:val="none" w:sz="0" w:space="0" w:color="auto"/>
        <w:bottom w:val="none" w:sz="0" w:space="0" w:color="auto"/>
        <w:right w:val="none" w:sz="0" w:space="0" w:color="auto"/>
      </w:divBdr>
    </w:div>
    <w:div w:id="114717656">
      <w:bodyDiv w:val="1"/>
      <w:marLeft w:val="0"/>
      <w:marRight w:val="0"/>
      <w:marTop w:val="0"/>
      <w:marBottom w:val="0"/>
      <w:divBdr>
        <w:top w:val="none" w:sz="0" w:space="0" w:color="auto"/>
        <w:left w:val="none" w:sz="0" w:space="0" w:color="auto"/>
        <w:bottom w:val="none" w:sz="0" w:space="0" w:color="auto"/>
        <w:right w:val="none" w:sz="0" w:space="0" w:color="auto"/>
      </w:divBdr>
    </w:div>
    <w:div w:id="117333336">
      <w:bodyDiv w:val="1"/>
      <w:marLeft w:val="0"/>
      <w:marRight w:val="0"/>
      <w:marTop w:val="0"/>
      <w:marBottom w:val="0"/>
      <w:divBdr>
        <w:top w:val="none" w:sz="0" w:space="0" w:color="auto"/>
        <w:left w:val="none" w:sz="0" w:space="0" w:color="auto"/>
        <w:bottom w:val="none" w:sz="0" w:space="0" w:color="auto"/>
        <w:right w:val="none" w:sz="0" w:space="0" w:color="auto"/>
      </w:divBdr>
    </w:div>
    <w:div w:id="119157044">
      <w:bodyDiv w:val="1"/>
      <w:marLeft w:val="0"/>
      <w:marRight w:val="0"/>
      <w:marTop w:val="0"/>
      <w:marBottom w:val="0"/>
      <w:divBdr>
        <w:top w:val="none" w:sz="0" w:space="0" w:color="auto"/>
        <w:left w:val="none" w:sz="0" w:space="0" w:color="auto"/>
        <w:bottom w:val="none" w:sz="0" w:space="0" w:color="auto"/>
        <w:right w:val="none" w:sz="0" w:space="0" w:color="auto"/>
      </w:divBdr>
    </w:div>
    <w:div w:id="122240229">
      <w:bodyDiv w:val="1"/>
      <w:marLeft w:val="0"/>
      <w:marRight w:val="0"/>
      <w:marTop w:val="0"/>
      <w:marBottom w:val="0"/>
      <w:divBdr>
        <w:top w:val="none" w:sz="0" w:space="0" w:color="auto"/>
        <w:left w:val="none" w:sz="0" w:space="0" w:color="auto"/>
        <w:bottom w:val="none" w:sz="0" w:space="0" w:color="auto"/>
        <w:right w:val="none" w:sz="0" w:space="0" w:color="auto"/>
      </w:divBdr>
    </w:div>
    <w:div w:id="122310114">
      <w:bodyDiv w:val="1"/>
      <w:marLeft w:val="0"/>
      <w:marRight w:val="0"/>
      <w:marTop w:val="0"/>
      <w:marBottom w:val="0"/>
      <w:divBdr>
        <w:top w:val="none" w:sz="0" w:space="0" w:color="auto"/>
        <w:left w:val="none" w:sz="0" w:space="0" w:color="auto"/>
        <w:bottom w:val="none" w:sz="0" w:space="0" w:color="auto"/>
        <w:right w:val="none" w:sz="0" w:space="0" w:color="auto"/>
      </w:divBdr>
    </w:div>
    <w:div w:id="126625145">
      <w:bodyDiv w:val="1"/>
      <w:marLeft w:val="0"/>
      <w:marRight w:val="0"/>
      <w:marTop w:val="0"/>
      <w:marBottom w:val="0"/>
      <w:divBdr>
        <w:top w:val="none" w:sz="0" w:space="0" w:color="auto"/>
        <w:left w:val="none" w:sz="0" w:space="0" w:color="auto"/>
        <w:bottom w:val="none" w:sz="0" w:space="0" w:color="auto"/>
        <w:right w:val="none" w:sz="0" w:space="0" w:color="auto"/>
      </w:divBdr>
    </w:div>
    <w:div w:id="127751466">
      <w:bodyDiv w:val="1"/>
      <w:marLeft w:val="0"/>
      <w:marRight w:val="0"/>
      <w:marTop w:val="0"/>
      <w:marBottom w:val="0"/>
      <w:divBdr>
        <w:top w:val="none" w:sz="0" w:space="0" w:color="auto"/>
        <w:left w:val="none" w:sz="0" w:space="0" w:color="auto"/>
        <w:bottom w:val="none" w:sz="0" w:space="0" w:color="auto"/>
        <w:right w:val="none" w:sz="0" w:space="0" w:color="auto"/>
      </w:divBdr>
    </w:div>
    <w:div w:id="129641141">
      <w:bodyDiv w:val="1"/>
      <w:marLeft w:val="0"/>
      <w:marRight w:val="0"/>
      <w:marTop w:val="0"/>
      <w:marBottom w:val="0"/>
      <w:divBdr>
        <w:top w:val="none" w:sz="0" w:space="0" w:color="auto"/>
        <w:left w:val="none" w:sz="0" w:space="0" w:color="auto"/>
        <w:bottom w:val="none" w:sz="0" w:space="0" w:color="auto"/>
        <w:right w:val="none" w:sz="0" w:space="0" w:color="auto"/>
      </w:divBdr>
    </w:div>
    <w:div w:id="131291821">
      <w:bodyDiv w:val="1"/>
      <w:marLeft w:val="0"/>
      <w:marRight w:val="0"/>
      <w:marTop w:val="0"/>
      <w:marBottom w:val="0"/>
      <w:divBdr>
        <w:top w:val="none" w:sz="0" w:space="0" w:color="auto"/>
        <w:left w:val="none" w:sz="0" w:space="0" w:color="auto"/>
        <w:bottom w:val="none" w:sz="0" w:space="0" w:color="auto"/>
        <w:right w:val="none" w:sz="0" w:space="0" w:color="auto"/>
      </w:divBdr>
    </w:div>
    <w:div w:id="133960206">
      <w:bodyDiv w:val="1"/>
      <w:marLeft w:val="0"/>
      <w:marRight w:val="0"/>
      <w:marTop w:val="0"/>
      <w:marBottom w:val="0"/>
      <w:divBdr>
        <w:top w:val="none" w:sz="0" w:space="0" w:color="auto"/>
        <w:left w:val="none" w:sz="0" w:space="0" w:color="auto"/>
        <w:bottom w:val="none" w:sz="0" w:space="0" w:color="auto"/>
        <w:right w:val="none" w:sz="0" w:space="0" w:color="auto"/>
      </w:divBdr>
    </w:div>
    <w:div w:id="136142664">
      <w:bodyDiv w:val="1"/>
      <w:marLeft w:val="0"/>
      <w:marRight w:val="0"/>
      <w:marTop w:val="0"/>
      <w:marBottom w:val="0"/>
      <w:divBdr>
        <w:top w:val="none" w:sz="0" w:space="0" w:color="auto"/>
        <w:left w:val="none" w:sz="0" w:space="0" w:color="auto"/>
        <w:bottom w:val="none" w:sz="0" w:space="0" w:color="auto"/>
        <w:right w:val="none" w:sz="0" w:space="0" w:color="auto"/>
      </w:divBdr>
    </w:div>
    <w:div w:id="136149870">
      <w:bodyDiv w:val="1"/>
      <w:marLeft w:val="0"/>
      <w:marRight w:val="0"/>
      <w:marTop w:val="0"/>
      <w:marBottom w:val="0"/>
      <w:divBdr>
        <w:top w:val="none" w:sz="0" w:space="0" w:color="auto"/>
        <w:left w:val="none" w:sz="0" w:space="0" w:color="auto"/>
        <w:bottom w:val="none" w:sz="0" w:space="0" w:color="auto"/>
        <w:right w:val="none" w:sz="0" w:space="0" w:color="auto"/>
      </w:divBdr>
    </w:div>
    <w:div w:id="138812530">
      <w:bodyDiv w:val="1"/>
      <w:marLeft w:val="0"/>
      <w:marRight w:val="0"/>
      <w:marTop w:val="0"/>
      <w:marBottom w:val="0"/>
      <w:divBdr>
        <w:top w:val="none" w:sz="0" w:space="0" w:color="auto"/>
        <w:left w:val="none" w:sz="0" w:space="0" w:color="auto"/>
        <w:bottom w:val="none" w:sz="0" w:space="0" w:color="auto"/>
        <w:right w:val="none" w:sz="0" w:space="0" w:color="auto"/>
      </w:divBdr>
    </w:div>
    <w:div w:id="138881507">
      <w:bodyDiv w:val="1"/>
      <w:marLeft w:val="0"/>
      <w:marRight w:val="0"/>
      <w:marTop w:val="0"/>
      <w:marBottom w:val="0"/>
      <w:divBdr>
        <w:top w:val="none" w:sz="0" w:space="0" w:color="auto"/>
        <w:left w:val="none" w:sz="0" w:space="0" w:color="auto"/>
        <w:bottom w:val="none" w:sz="0" w:space="0" w:color="auto"/>
        <w:right w:val="none" w:sz="0" w:space="0" w:color="auto"/>
      </w:divBdr>
    </w:div>
    <w:div w:id="141701456">
      <w:bodyDiv w:val="1"/>
      <w:marLeft w:val="0"/>
      <w:marRight w:val="0"/>
      <w:marTop w:val="0"/>
      <w:marBottom w:val="0"/>
      <w:divBdr>
        <w:top w:val="none" w:sz="0" w:space="0" w:color="auto"/>
        <w:left w:val="none" w:sz="0" w:space="0" w:color="auto"/>
        <w:bottom w:val="none" w:sz="0" w:space="0" w:color="auto"/>
        <w:right w:val="none" w:sz="0" w:space="0" w:color="auto"/>
      </w:divBdr>
    </w:div>
    <w:div w:id="148642402">
      <w:bodyDiv w:val="1"/>
      <w:marLeft w:val="0"/>
      <w:marRight w:val="0"/>
      <w:marTop w:val="0"/>
      <w:marBottom w:val="0"/>
      <w:divBdr>
        <w:top w:val="none" w:sz="0" w:space="0" w:color="auto"/>
        <w:left w:val="none" w:sz="0" w:space="0" w:color="auto"/>
        <w:bottom w:val="none" w:sz="0" w:space="0" w:color="auto"/>
        <w:right w:val="none" w:sz="0" w:space="0" w:color="auto"/>
      </w:divBdr>
    </w:div>
    <w:div w:id="148790206">
      <w:bodyDiv w:val="1"/>
      <w:marLeft w:val="0"/>
      <w:marRight w:val="0"/>
      <w:marTop w:val="0"/>
      <w:marBottom w:val="0"/>
      <w:divBdr>
        <w:top w:val="none" w:sz="0" w:space="0" w:color="auto"/>
        <w:left w:val="none" w:sz="0" w:space="0" w:color="auto"/>
        <w:bottom w:val="none" w:sz="0" w:space="0" w:color="auto"/>
        <w:right w:val="none" w:sz="0" w:space="0" w:color="auto"/>
      </w:divBdr>
    </w:div>
    <w:div w:id="152062634">
      <w:bodyDiv w:val="1"/>
      <w:marLeft w:val="0"/>
      <w:marRight w:val="0"/>
      <w:marTop w:val="0"/>
      <w:marBottom w:val="0"/>
      <w:divBdr>
        <w:top w:val="none" w:sz="0" w:space="0" w:color="auto"/>
        <w:left w:val="none" w:sz="0" w:space="0" w:color="auto"/>
        <w:bottom w:val="none" w:sz="0" w:space="0" w:color="auto"/>
        <w:right w:val="none" w:sz="0" w:space="0" w:color="auto"/>
      </w:divBdr>
    </w:div>
    <w:div w:id="153497185">
      <w:bodyDiv w:val="1"/>
      <w:marLeft w:val="0"/>
      <w:marRight w:val="0"/>
      <w:marTop w:val="0"/>
      <w:marBottom w:val="0"/>
      <w:divBdr>
        <w:top w:val="none" w:sz="0" w:space="0" w:color="auto"/>
        <w:left w:val="none" w:sz="0" w:space="0" w:color="auto"/>
        <w:bottom w:val="none" w:sz="0" w:space="0" w:color="auto"/>
        <w:right w:val="none" w:sz="0" w:space="0" w:color="auto"/>
      </w:divBdr>
    </w:div>
    <w:div w:id="154419084">
      <w:bodyDiv w:val="1"/>
      <w:marLeft w:val="0"/>
      <w:marRight w:val="0"/>
      <w:marTop w:val="0"/>
      <w:marBottom w:val="0"/>
      <w:divBdr>
        <w:top w:val="none" w:sz="0" w:space="0" w:color="auto"/>
        <w:left w:val="none" w:sz="0" w:space="0" w:color="auto"/>
        <w:bottom w:val="none" w:sz="0" w:space="0" w:color="auto"/>
        <w:right w:val="none" w:sz="0" w:space="0" w:color="auto"/>
      </w:divBdr>
    </w:div>
    <w:div w:id="161432262">
      <w:bodyDiv w:val="1"/>
      <w:marLeft w:val="0"/>
      <w:marRight w:val="0"/>
      <w:marTop w:val="0"/>
      <w:marBottom w:val="0"/>
      <w:divBdr>
        <w:top w:val="none" w:sz="0" w:space="0" w:color="auto"/>
        <w:left w:val="none" w:sz="0" w:space="0" w:color="auto"/>
        <w:bottom w:val="none" w:sz="0" w:space="0" w:color="auto"/>
        <w:right w:val="none" w:sz="0" w:space="0" w:color="auto"/>
      </w:divBdr>
    </w:div>
    <w:div w:id="164563222">
      <w:bodyDiv w:val="1"/>
      <w:marLeft w:val="0"/>
      <w:marRight w:val="0"/>
      <w:marTop w:val="0"/>
      <w:marBottom w:val="0"/>
      <w:divBdr>
        <w:top w:val="none" w:sz="0" w:space="0" w:color="auto"/>
        <w:left w:val="none" w:sz="0" w:space="0" w:color="auto"/>
        <w:bottom w:val="none" w:sz="0" w:space="0" w:color="auto"/>
        <w:right w:val="none" w:sz="0" w:space="0" w:color="auto"/>
      </w:divBdr>
    </w:div>
    <w:div w:id="164908632">
      <w:bodyDiv w:val="1"/>
      <w:marLeft w:val="0"/>
      <w:marRight w:val="0"/>
      <w:marTop w:val="0"/>
      <w:marBottom w:val="0"/>
      <w:divBdr>
        <w:top w:val="none" w:sz="0" w:space="0" w:color="auto"/>
        <w:left w:val="none" w:sz="0" w:space="0" w:color="auto"/>
        <w:bottom w:val="none" w:sz="0" w:space="0" w:color="auto"/>
        <w:right w:val="none" w:sz="0" w:space="0" w:color="auto"/>
      </w:divBdr>
    </w:div>
    <w:div w:id="168445142">
      <w:bodyDiv w:val="1"/>
      <w:marLeft w:val="0"/>
      <w:marRight w:val="0"/>
      <w:marTop w:val="0"/>
      <w:marBottom w:val="0"/>
      <w:divBdr>
        <w:top w:val="none" w:sz="0" w:space="0" w:color="auto"/>
        <w:left w:val="none" w:sz="0" w:space="0" w:color="auto"/>
        <w:bottom w:val="none" w:sz="0" w:space="0" w:color="auto"/>
        <w:right w:val="none" w:sz="0" w:space="0" w:color="auto"/>
      </w:divBdr>
    </w:div>
    <w:div w:id="171533499">
      <w:bodyDiv w:val="1"/>
      <w:marLeft w:val="0"/>
      <w:marRight w:val="0"/>
      <w:marTop w:val="0"/>
      <w:marBottom w:val="0"/>
      <w:divBdr>
        <w:top w:val="none" w:sz="0" w:space="0" w:color="auto"/>
        <w:left w:val="none" w:sz="0" w:space="0" w:color="auto"/>
        <w:bottom w:val="none" w:sz="0" w:space="0" w:color="auto"/>
        <w:right w:val="none" w:sz="0" w:space="0" w:color="auto"/>
      </w:divBdr>
    </w:div>
    <w:div w:id="173108798">
      <w:bodyDiv w:val="1"/>
      <w:marLeft w:val="0"/>
      <w:marRight w:val="0"/>
      <w:marTop w:val="0"/>
      <w:marBottom w:val="0"/>
      <w:divBdr>
        <w:top w:val="none" w:sz="0" w:space="0" w:color="auto"/>
        <w:left w:val="none" w:sz="0" w:space="0" w:color="auto"/>
        <w:bottom w:val="none" w:sz="0" w:space="0" w:color="auto"/>
        <w:right w:val="none" w:sz="0" w:space="0" w:color="auto"/>
      </w:divBdr>
    </w:div>
    <w:div w:id="175120871">
      <w:bodyDiv w:val="1"/>
      <w:marLeft w:val="0"/>
      <w:marRight w:val="0"/>
      <w:marTop w:val="0"/>
      <w:marBottom w:val="0"/>
      <w:divBdr>
        <w:top w:val="none" w:sz="0" w:space="0" w:color="auto"/>
        <w:left w:val="none" w:sz="0" w:space="0" w:color="auto"/>
        <w:bottom w:val="none" w:sz="0" w:space="0" w:color="auto"/>
        <w:right w:val="none" w:sz="0" w:space="0" w:color="auto"/>
      </w:divBdr>
    </w:div>
    <w:div w:id="178661089">
      <w:bodyDiv w:val="1"/>
      <w:marLeft w:val="0"/>
      <w:marRight w:val="0"/>
      <w:marTop w:val="0"/>
      <w:marBottom w:val="0"/>
      <w:divBdr>
        <w:top w:val="none" w:sz="0" w:space="0" w:color="auto"/>
        <w:left w:val="none" w:sz="0" w:space="0" w:color="auto"/>
        <w:bottom w:val="none" w:sz="0" w:space="0" w:color="auto"/>
        <w:right w:val="none" w:sz="0" w:space="0" w:color="auto"/>
      </w:divBdr>
    </w:div>
    <w:div w:id="180125611">
      <w:bodyDiv w:val="1"/>
      <w:marLeft w:val="0"/>
      <w:marRight w:val="0"/>
      <w:marTop w:val="0"/>
      <w:marBottom w:val="0"/>
      <w:divBdr>
        <w:top w:val="none" w:sz="0" w:space="0" w:color="auto"/>
        <w:left w:val="none" w:sz="0" w:space="0" w:color="auto"/>
        <w:bottom w:val="none" w:sz="0" w:space="0" w:color="auto"/>
        <w:right w:val="none" w:sz="0" w:space="0" w:color="auto"/>
      </w:divBdr>
    </w:div>
    <w:div w:id="180974215">
      <w:bodyDiv w:val="1"/>
      <w:marLeft w:val="0"/>
      <w:marRight w:val="0"/>
      <w:marTop w:val="0"/>
      <w:marBottom w:val="0"/>
      <w:divBdr>
        <w:top w:val="none" w:sz="0" w:space="0" w:color="auto"/>
        <w:left w:val="none" w:sz="0" w:space="0" w:color="auto"/>
        <w:bottom w:val="none" w:sz="0" w:space="0" w:color="auto"/>
        <w:right w:val="none" w:sz="0" w:space="0" w:color="auto"/>
      </w:divBdr>
    </w:div>
    <w:div w:id="182328167">
      <w:bodyDiv w:val="1"/>
      <w:marLeft w:val="0"/>
      <w:marRight w:val="0"/>
      <w:marTop w:val="0"/>
      <w:marBottom w:val="0"/>
      <w:divBdr>
        <w:top w:val="none" w:sz="0" w:space="0" w:color="auto"/>
        <w:left w:val="none" w:sz="0" w:space="0" w:color="auto"/>
        <w:bottom w:val="none" w:sz="0" w:space="0" w:color="auto"/>
        <w:right w:val="none" w:sz="0" w:space="0" w:color="auto"/>
      </w:divBdr>
    </w:div>
    <w:div w:id="184904987">
      <w:bodyDiv w:val="1"/>
      <w:marLeft w:val="0"/>
      <w:marRight w:val="0"/>
      <w:marTop w:val="0"/>
      <w:marBottom w:val="0"/>
      <w:divBdr>
        <w:top w:val="none" w:sz="0" w:space="0" w:color="auto"/>
        <w:left w:val="none" w:sz="0" w:space="0" w:color="auto"/>
        <w:bottom w:val="none" w:sz="0" w:space="0" w:color="auto"/>
        <w:right w:val="none" w:sz="0" w:space="0" w:color="auto"/>
      </w:divBdr>
    </w:div>
    <w:div w:id="186450030">
      <w:bodyDiv w:val="1"/>
      <w:marLeft w:val="0"/>
      <w:marRight w:val="0"/>
      <w:marTop w:val="0"/>
      <w:marBottom w:val="0"/>
      <w:divBdr>
        <w:top w:val="none" w:sz="0" w:space="0" w:color="auto"/>
        <w:left w:val="none" w:sz="0" w:space="0" w:color="auto"/>
        <w:bottom w:val="none" w:sz="0" w:space="0" w:color="auto"/>
        <w:right w:val="none" w:sz="0" w:space="0" w:color="auto"/>
      </w:divBdr>
    </w:div>
    <w:div w:id="195315246">
      <w:bodyDiv w:val="1"/>
      <w:marLeft w:val="0"/>
      <w:marRight w:val="0"/>
      <w:marTop w:val="0"/>
      <w:marBottom w:val="0"/>
      <w:divBdr>
        <w:top w:val="none" w:sz="0" w:space="0" w:color="auto"/>
        <w:left w:val="none" w:sz="0" w:space="0" w:color="auto"/>
        <w:bottom w:val="none" w:sz="0" w:space="0" w:color="auto"/>
        <w:right w:val="none" w:sz="0" w:space="0" w:color="auto"/>
      </w:divBdr>
    </w:div>
    <w:div w:id="196938409">
      <w:bodyDiv w:val="1"/>
      <w:marLeft w:val="0"/>
      <w:marRight w:val="0"/>
      <w:marTop w:val="0"/>
      <w:marBottom w:val="0"/>
      <w:divBdr>
        <w:top w:val="none" w:sz="0" w:space="0" w:color="auto"/>
        <w:left w:val="none" w:sz="0" w:space="0" w:color="auto"/>
        <w:bottom w:val="none" w:sz="0" w:space="0" w:color="auto"/>
        <w:right w:val="none" w:sz="0" w:space="0" w:color="auto"/>
      </w:divBdr>
    </w:div>
    <w:div w:id="197469097">
      <w:bodyDiv w:val="1"/>
      <w:marLeft w:val="0"/>
      <w:marRight w:val="0"/>
      <w:marTop w:val="0"/>
      <w:marBottom w:val="0"/>
      <w:divBdr>
        <w:top w:val="none" w:sz="0" w:space="0" w:color="auto"/>
        <w:left w:val="none" w:sz="0" w:space="0" w:color="auto"/>
        <w:bottom w:val="none" w:sz="0" w:space="0" w:color="auto"/>
        <w:right w:val="none" w:sz="0" w:space="0" w:color="auto"/>
      </w:divBdr>
    </w:div>
    <w:div w:id="199365145">
      <w:bodyDiv w:val="1"/>
      <w:marLeft w:val="0"/>
      <w:marRight w:val="0"/>
      <w:marTop w:val="0"/>
      <w:marBottom w:val="0"/>
      <w:divBdr>
        <w:top w:val="none" w:sz="0" w:space="0" w:color="auto"/>
        <w:left w:val="none" w:sz="0" w:space="0" w:color="auto"/>
        <w:bottom w:val="none" w:sz="0" w:space="0" w:color="auto"/>
        <w:right w:val="none" w:sz="0" w:space="0" w:color="auto"/>
      </w:divBdr>
    </w:div>
    <w:div w:id="200439351">
      <w:bodyDiv w:val="1"/>
      <w:marLeft w:val="0"/>
      <w:marRight w:val="0"/>
      <w:marTop w:val="0"/>
      <w:marBottom w:val="0"/>
      <w:divBdr>
        <w:top w:val="none" w:sz="0" w:space="0" w:color="auto"/>
        <w:left w:val="none" w:sz="0" w:space="0" w:color="auto"/>
        <w:bottom w:val="none" w:sz="0" w:space="0" w:color="auto"/>
        <w:right w:val="none" w:sz="0" w:space="0" w:color="auto"/>
      </w:divBdr>
    </w:div>
    <w:div w:id="202638782">
      <w:bodyDiv w:val="1"/>
      <w:marLeft w:val="0"/>
      <w:marRight w:val="0"/>
      <w:marTop w:val="0"/>
      <w:marBottom w:val="0"/>
      <w:divBdr>
        <w:top w:val="none" w:sz="0" w:space="0" w:color="auto"/>
        <w:left w:val="none" w:sz="0" w:space="0" w:color="auto"/>
        <w:bottom w:val="none" w:sz="0" w:space="0" w:color="auto"/>
        <w:right w:val="none" w:sz="0" w:space="0" w:color="auto"/>
      </w:divBdr>
    </w:div>
    <w:div w:id="203711744">
      <w:bodyDiv w:val="1"/>
      <w:marLeft w:val="0"/>
      <w:marRight w:val="0"/>
      <w:marTop w:val="0"/>
      <w:marBottom w:val="0"/>
      <w:divBdr>
        <w:top w:val="none" w:sz="0" w:space="0" w:color="auto"/>
        <w:left w:val="none" w:sz="0" w:space="0" w:color="auto"/>
        <w:bottom w:val="none" w:sz="0" w:space="0" w:color="auto"/>
        <w:right w:val="none" w:sz="0" w:space="0" w:color="auto"/>
      </w:divBdr>
    </w:div>
    <w:div w:id="204879236">
      <w:bodyDiv w:val="1"/>
      <w:marLeft w:val="0"/>
      <w:marRight w:val="0"/>
      <w:marTop w:val="0"/>
      <w:marBottom w:val="0"/>
      <w:divBdr>
        <w:top w:val="none" w:sz="0" w:space="0" w:color="auto"/>
        <w:left w:val="none" w:sz="0" w:space="0" w:color="auto"/>
        <w:bottom w:val="none" w:sz="0" w:space="0" w:color="auto"/>
        <w:right w:val="none" w:sz="0" w:space="0" w:color="auto"/>
      </w:divBdr>
    </w:div>
    <w:div w:id="207568837">
      <w:bodyDiv w:val="1"/>
      <w:marLeft w:val="0"/>
      <w:marRight w:val="0"/>
      <w:marTop w:val="0"/>
      <w:marBottom w:val="0"/>
      <w:divBdr>
        <w:top w:val="none" w:sz="0" w:space="0" w:color="auto"/>
        <w:left w:val="none" w:sz="0" w:space="0" w:color="auto"/>
        <w:bottom w:val="none" w:sz="0" w:space="0" w:color="auto"/>
        <w:right w:val="none" w:sz="0" w:space="0" w:color="auto"/>
      </w:divBdr>
    </w:div>
    <w:div w:id="208079776">
      <w:bodyDiv w:val="1"/>
      <w:marLeft w:val="0"/>
      <w:marRight w:val="0"/>
      <w:marTop w:val="0"/>
      <w:marBottom w:val="0"/>
      <w:divBdr>
        <w:top w:val="none" w:sz="0" w:space="0" w:color="auto"/>
        <w:left w:val="none" w:sz="0" w:space="0" w:color="auto"/>
        <w:bottom w:val="none" w:sz="0" w:space="0" w:color="auto"/>
        <w:right w:val="none" w:sz="0" w:space="0" w:color="auto"/>
      </w:divBdr>
    </w:div>
    <w:div w:id="211384515">
      <w:bodyDiv w:val="1"/>
      <w:marLeft w:val="0"/>
      <w:marRight w:val="0"/>
      <w:marTop w:val="0"/>
      <w:marBottom w:val="0"/>
      <w:divBdr>
        <w:top w:val="none" w:sz="0" w:space="0" w:color="auto"/>
        <w:left w:val="none" w:sz="0" w:space="0" w:color="auto"/>
        <w:bottom w:val="none" w:sz="0" w:space="0" w:color="auto"/>
        <w:right w:val="none" w:sz="0" w:space="0" w:color="auto"/>
      </w:divBdr>
    </w:div>
    <w:div w:id="214047270">
      <w:bodyDiv w:val="1"/>
      <w:marLeft w:val="0"/>
      <w:marRight w:val="0"/>
      <w:marTop w:val="0"/>
      <w:marBottom w:val="0"/>
      <w:divBdr>
        <w:top w:val="none" w:sz="0" w:space="0" w:color="auto"/>
        <w:left w:val="none" w:sz="0" w:space="0" w:color="auto"/>
        <w:bottom w:val="none" w:sz="0" w:space="0" w:color="auto"/>
        <w:right w:val="none" w:sz="0" w:space="0" w:color="auto"/>
      </w:divBdr>
    </w:div>
    <w:div w:id="214510433">
      <w:bodyDiv w:val="1"/>
      <w:marLeft w:val="0"/>
      <w:marRight w:val="0"/>
      <w:marTop w:val="0"/>
      <w:marBottom w:val="0"/>
      <w:divBdr>
        <w:top w:val="none" w:sz="0" w:space="0" w:color="auto"/>
        <w:left w:val="none" w:sz="0" w:space="0" w:color="auto"/>
        <w:bottom w:val="none" w:sz="0" w:space="0" w:color="auto"/>
        <w:right w:val="none" w:sz="0" w:space="0" w:color="auto"/>
      </w:divBdr>
    </w:div>
    <w:div w:id="215167150">
      <w:bodyDiv w:val="1"/>
      <w:marLeft w:val="0"/>
      <w:marRight w:val="0"/>
      <w:marTop w:val="0"/>
      <w:marBottom w:val="0"/>
      <w:divBdr>
        <w:top w:val="none" w:sz="0" w:space="0" w:color="auto"/>
        <w:left w:val="none" w:sz="0" w:space="0" w:color="auto"/>
        <w:bottom w:val="none" w:sz="0" w:space="0" w:color="auto"/>
        <w:right w:val="none" w:sz="0" w:space="0" w:color="auto"/>
      </w:divBdr>
    </w:div>
    <w:div w:id="217787266">
      <w:bodyDiv w:val="1"/>
      <w:marLeft w:val="0"/>
      <w:marRight w:val="0"/>
      <w:marTop w:val="0"/>
      <w:marBottom w:val="0"/>
      <w:divBdr>
        <w:top w:val="none" w:sz="0" w:space="0" w:color="auto"/>
        <w:left w:val="none" w:sz="0" w:space="0" w:color="auto"/>
        <w:bottom w:val="none" w:sz="0" w:space="0" w:color="auto"/>
        <w:right w:val="none" w:sz="0" w:space="0" w:color="auto"/>
      </w:divBdr>
    </w:div>
    <w:div w:id="223106648">
      <w:bodyDiv w:val="1"/>
      <w:marLeft w:val="0"/>
      <w:marRight w:val="0"/>
      <w:marTop w:val="0"/>
      <w:marBottom w:val="0"/>
      <w:divBdr>
        <w:top w:val="none" w:sz="0" w:space="0" w:color="auto"/>
        <w:left w:val="none" w:sz="0" w:space="0" w:color="auto"/>
        <w:bottom w:val="none" w:sz="0" w:space="0" w:color="auto"/>
        <w:right w:val="none" w:sz="0" w:space="0" w:color="auto"/>
      </w:divBdr>
    </w:div>
    <w:div w:id="226385915">
      <w:bodyDiv w:val="1"/>
      <w:marLeft w:val="0"/>
      <w:marRight w:val="0"/>
      <w:marTop w:val="0"/>
      <w:marBottom w:val="0"/>
      <w:divBdr>
        <w:top w:val="none" w:sz="0" w:space="0" w:color="auto"/>
        <w:left w:val="none" w:sz="0" w:space="0" w:color="auto"/>
        <w:bottom w:val="none" w:sz="0" w:space="0" w:color="auto"/>
        <w:right w:val="none" w:sz="0" w:space="0" w:color="auto"/>
      </w:divBdr>
    </w:div>
    <w:div w:id="229922310">
      <w:bodyDiv w:val="1"/>
      <w:marLeft w:val="0"/>
      <w:marRight w:val="0"/>
      <w:marTop w:val="0"/>
      <w:marBottom w:val="0"/>
      <w:divBdr>
        <w:top w:val="none" w:sz="0" w:space="0" w:color="auto"/>
        <w:left w:val="none" w:sz="0" w:space="0" w:color="auto"/>
        <w:bottom w:val="none" w:sz="0" w:space="0" w:color="auto"/>
        <w:right w:val="none" w:sz="0" w:space="0" w:color="auto"/>
      </w:divBdr>
    </w:div>
    <w:div w:id="230165539">
      <w:bodyDiv w:val="1"/>
      <w:marLeft w:val="0"/>
      <w:marRight w:val="0"/>
      <w:marTop w:val="0"/>
      <w:marBottom w:val="0"/>
      <w:divBdr>
        <w:top w:val="none" w:sz="0" w:space="0" w:color="auto"/>
        <w:left w:val="none" w:sz="0" w:space="0" w:color="auto"/>
        <w:bottom w:val="none" w:sz="0" w:space="0" w:color="auto"/>
        <w:right w:val="none" w:sz="0" w:space="0" w:color="auto"/>
      </w:divBdr>
    </w:div>
    <w:div w:id="230698694">
      <w:bodyDiv w:val="1"/>
      <w:marLeft w:val="0"/>
      <w:marRight w:val="0"/>
      <w:marTop w:val="0"/>
      <w:marBottom w:val="0"/>
      <w:divBdr>
        <w:top w:val="none" w:sz="0" w:space="0" w:color="auto"/>
        <w:left w:val="none" w:sz="0" w:space="0" w:color="auto"/>
        <w:bottom w:val="none" w:sz="0" w:space="0" w:color="auto"/>
        <w:right w:val="none" w:sz="0" w:space="0" w:color="auto"/>
      </w:divBdr>
    </w:div>
    <w:div w:id="230963514">
      <w:bodyDiv w:val="1"/>
      <w:marLeft w:val="0"/>
      <w:marRight w:val="0"/>
      <w:marTop w:val="0"/>
      <w:marBottom w:val="0"/>
      <w:divBdr>
        <w:top w:val="none" w:sz="0" w:space="0" w:color="auto"/>
        <w:left w:val="none" w:sz="0" w:space="0" w:color="auto"/>
        <w:bottom w:val="none" w:sz="0" w:space="0" w:color="auto"/>
        <w:right w:val="none" w:sz="0" w:space="0" w:color="auto"/>
      </w:divBdr>
    </w:div>
    <w:div w:id="231894552">
      <w:bodyDiv w:val="1"/>
      <w:marLeft w:val="0"/>
      <w:marRight w:val="0"/>
      <w:marTop w:val="0"/>
      <w:marBottom w:val="0"/>
      <w:divBdr>
        <w:top w:val="none" w:sz="0" w:space="0" w:color="auto"/>
        <w:left w:val="none" w:sz="0" w:space="0" w:color="auto"/>
        <w:bottom w:val="none" w:sz="0" w:space="0" w:color="auto"/>
        <w:right w:val="none" w:sz="0" w:space="0" w:color="auto"/>
      </w:divBdr>
    </w:div>
    <w:div w:id="232394600">
      <w:bodyDiv w:val="1"/>
      <w:marLeft w:val="0"/>
      <w:marRight w:val="0"/>
      <w:marTop w:val="0"/>
      <w:marBottom w:val="0"/>
      <w:divBdr>
        <w:top w:val="none" w:sz="0" w:space="0" w:color="auto"/>
        <w:left w:val="none" w:sz="0" w:space="0" w:color="auto"/>
        <w:bottom w:val="none" w:sz="0" w:space="0" w:color="auto"/>
        <w:right w:val="none" w:sz="0" w:space="0" w:color="auto"/>
      </w:divBdr>
    </w:div>
    <w:div w:id="235751753">
      <w:bodyDiv w:val="1"/>
      <w:marLeft w:val="0"/>
      <w:marRight w:val="0"/>
      <w:marTop w:val="0"/>
      <w:marBottom w:val="0"/>
      <w:divBdr>
        <w:top w:val="none" w:sz="0" w:space="0" w:color="auto"/>
        <w:left w:val="none" w:sz="0" w:space="0" w:color="auto"/>
        <w:bottom w:val="none" w:sz="0" w:space="0" w:color="auto"/>
        <w:right w:val="none" w:sz="0" w:space="0" w:color="auto"/>
      </w:divBdr>
    </w:div>
    <w:div w:id="240023337">
      <w:bodyDiv w:val="1"/>
      <w:marLeft w:val="0"/>
      <w:marRight w:val="0"/>
      <w:marTop w:val="0"/>
      <w:marBottom w:val="0"/>
      <w:divBdr>
        <w:top w:val="none" w:sz="0" w:space="0" w:color="auto"/>
        <w:left w:val="none" w:sz="0" w:space="0" w:color="auto"/>
        <w:bottom w:val="none" w:sz="0" w:space="0" w:color="auto"/>
        <w:right w:val="none" w:sz="0" w:space="0" w:color="auto"/>
      </w:divBdr>
    </w:div>
    <w:div w:id="241452195">
      <w:bodyDiv w:val="1"/>
      <w:marLeft w:val="0"/>
      <w:marRight w:val="0"/>
      <w:marTop w:val="0"/>
      <w:marBottom w:val="0"/>
      <w:divBdr>
        <w:top w:val="none" w:sz="0" w:space="0" w:color="auto"/>
        <w:left w:val="none" w:sz="0" w:space="0" w:color="auto"/>
        <w:bottom w:val="none" w:sz="0" w:space="0" w:color="auto"/>
        <w:right w:val="none" w:sz="0" w:space="0" w:color="auto"/>
      </w:divBdr>
    </w:div>
    <w:div w:id="246765082">
      <w:bodyDiv w:val="1"/>
      <w:marLeft w:val="0"/>
      <w:marRight w:val="0"/>
      <w:marTop w:val="0"/>
      <w:marBottom w:val="0"/>
      <w:divBdr>
        <w:top w:val="none" w:sz="0" w:space="0" w:color="auto"/>
        <w:left w:val="none" w:sz="0" w:space="0" w:color="auto"/>
        <w:bottom w:val="none" w:sz="0" w:space="0" w:color="auto"/>
        <w:right w:val="none" w:sz="0" w:space="0" w:color="auto"/>
      </w:divBdr>
    </w:div>
    <w:div w:id="249968442">
      <w:bodyDiv w:val="1"/>
      <w:marLeft w:val="0"/>
      <w:marRight w:val="0"/>
      <w:marTop w:val="0"/>
      <w:marBottom w:val="0"/>
      <w:divBdr>
        <w:top w:val="none" w:sz="0" w:space="0" w:color="auto"/>
        <w:left w:val="none" w:sz="0" w:space="0" w:color="auto"/>
        <w:bottom w:val="none" w:sz="0" w:space="0" w:color="auto"/>
        <w:right w:val="none" w:sz="0" w:space="0" w:color="auto"/>
      </w:divBdr>
    </w:div>
    <w:div w:id="253710400">
      <w:bodyDiv w:val="1"/>
      <w:marLeft w:val="0"/>
      <w:marRight w:val="0"/>
      <w:marTop w:val="0"/>
      <w:marBottom w:val="0"/>
      <w:divBdr>
        <w:top w:val="none" w:sz="0" w:space="0" w:color="auto"/>
        <w:left w:val="none" w:sz="0" w:space="0" w:color="auto"/>
        <w:bottom w:val="none" w:sz="0" w:space="0" w:color="auto"/>
        <w:right w:val="none" w:sz="0" w:space="0" w:color="auto"/>
      </w:divBdr>
    </w:div>
    <w:div w:id="254411789">
      <w:bodyDiv w:val="1"/>
      <w:marLeft w:val="0"/>
      <w:marRight w:val="0"/>
      <w:marTop w:val="0"/>
      <w:marBottom w:val="0"/>
      <w:divBdr>
        <w:top w:val="none" w:sz="0" w:space="0" w:color="auto"/>
        <w:left w:val="none" w:sz="0" w:space="0" w:color="auto"/>
        <w:bottom w:val="none" w:sz="0" w:space="0" w:color="auto"/>
        <w:right w:val="none" w:sz="0" w:space="0" w:color="auto"/>
      </w:divBdr>
    </w:div>
    <w:div w:id="254441973">
      <w:bodyDiv w:val="1"/>
      <w:marLeft w:val="0"/>
      <w:marRight w:val="0"/>
      <w:marTop w:val="0"/>
      <w:marBottom w:val="0"/>
      <w:divBdr>
        <w:top w:val="none" w:sz="0" w:space="0" w:color="auto"/>
        <w:left w:val="none" w:sz="0" w:space="0" w:color="auto"/>
        <w:bottom w:val="none" w:sz="0" w:space="0" w:color="auto"/>
        <w:right w:val="none" w:sz="0" w:space="0" w:color="auto"/>
      </w:divBdr>
    </w:div>
    <w:div w:id="255942832">
      <w:bodyDiv w:val="1"/>
      <w:marLeft w:val="0"/>
      <w:marRight w:val="0"/>
      <w:marTop w:val="0"/>
      <w:marBottom w:val="0"/>
      <w:divBdr>
        <w:top w:val="none" w:sz="0" w:space="0" w:color="auto"/>
        <w:left w:val="none" w:sz="0" w:space="0" w:color="auto"/>
        <w:bottom w:val="none" w:sz="0" w:space="0" w:color="auto"/>
        <w:right w:val="none" w:sz="0" w:space="0" w:color="auto"/>
      </w:divBdr>
    </w:div>
    <w:div w:id="258607512">
      <w:bodyDiv w:val="1"/>
      <w:marLeft w:val="0"/>
      <w:marRight w:val="0"/>
      <w:marTop w:val="0"/>
      <w:marBottom w:val="0"/>
      <w:divBdr>
        <w:top w:val="none" w:sz="0" w:space="0" w:color="auto"/>
        <w:left w:val="none" w:sz="0" w:space="0" w:color="auto"/>
        <w:bottom w:val="none" w:sz="0" w:space="0" w:color="auto"/>
        <w:right w:val="none" w:sz="0" w:space="0" w:color="auto"/>
      </w:divBdr>
    </w:div>
    <w:div w:id="261837350">
      <w:bodyDiv w:val="1"/>
      <w:marLeft w:val="0"/>
      <w:marRight w:val="0"/>
      <w:marTop w:val="0"/>
      <w:marBottom w:val="0"/>
      <w:divBdr>
        <w:top w:val="none" w:sz="0" w:space="0" w:color="auto"/>
        <w:left w:val="none" w:sz="0" w:space="0" w:color="auto"/>
        <w:bottom w:val="none" w:sz="0" w:space="0" w:color="auto"/>
        <w:right w:val="none" w:sz="0" w:space="0" w:color="auto"/>
      </w:divBdr>
    </w:div>
    <w:div w:id="264462244">
      <w:bodyDiv w:val="1"/>
      <w:marLeft w:val="0"/>
      <w:marRight w:val="0"/>
      <w:marTop w:val="0"/>
      <w:marBottom w:val="0"/>
      <w:divBdr>
        <w:top w:val="none" w:sz="0" w:space="0" w:color="auto"/>
        <w:left w:val="none" w:sz="0" w:space="0" w:color="auto"/>
        <w:bottom w:val="none" w:sz="0" w:space="0" w:color="auto"/>
        <w:right w:val="none" w:sz="0" w:space="0" w:color="auto"/>
      </w:divBdr>
    </w:div>
    <w:div w:id="266356795">
      <w:bodyDiv w:val="1"/>
      <w:marLeft w:val="0"/>
      <w:marRight w:val="0"/>
      <w:marTop w:val="0"/>
      <w:marBottom w:val="0"/>
      <w:divBdr>
        <w:top w:val="none" w:sz="0" w:space="0" w:color="auto"/>
        <w:left w:val="none" w:sz="0" w:space="0" w:color="auto"/>
        <w:bottom w:val="none" w:sz="0" w:space="0" w:color="auto"/>
        <w:right w:val="none" w:sz="0" w:space="0" w:color="auto"/>
      </w:divBdr>
    </w:div>
    <w:div w:id="269289190">
      <w:bodyDiv w:val="1"/>
      <w:marLeft w:val="0"/>
      <w:marRight w:val="0"/>
      <w:marTop w:val="0"/>
      <w:marBottom w:val="0"/>
      <w:divBdr>
        <w:top w:val="none" w:sz="0" w:space="0" w:color="auto"/>
        <w:left w:val="none" w:sz="0" w:space="0" w:color="auto"/>
        <w:bottom w:val="none" w:sz="0" w:space="0" w:color="auto"/>
        <w:right w:val="none" w:sz="0" w:space="0" w:color="auto"/>
      </w:divBdr>
    </w:div>
    <w:div w:id="272908550">
      <w:bodyDiv w:val="1"/>
      <w:marLeft w:val="0"/>
      <w:marRight w:val="0"/>
      <w:marTop w:val="0"/>
      <w:marBottom w:val="0"/>
      <w:divBdr>
        <w:top w:val="none" w:sz="0" w:space="0" w:color="auto"/>
        <w:left w:val="none" w:sz="0" w:space="0" w:color="auto"/>
        <w:bottom w:val="none" w:sz="0" w:space="0" w:color="auto"/>
        <w:right w:val="none" w:sz="0" w:space="0" w:color="auto"/>
      </w:divBdr>
    </w:div>
    <w:div w:id="273831608">
      <w:bodyDiv w:val="1"/>
      <w:marLeft w:val="0"/>
      <w:marRight w:val="0"/>
      <w:marTop w:val="0"/>
      <w:marBottom w:val="0"/>
      <w:divBdr>
        <w:top w:val="none" w:sz="0" w:space="0" w:color="auto"/>
        <w:left w:val="none" w:sz="0" w:space="0" w:color="auto"/>
        <w:bottom w:val="none" w:sz="0" w:space="0" w:color="auto"/>
        <w:right w:val="none" w:sz="0" w:space="0" w:color="auto"/>
      </w:divBdr>
    </w:div>
    <w:div w:id="276765531">
      <w:bodyDiv w:val="1"/>
      <w:marLeft w:val="0"/>
      <w:marRight w:val="0"/>
      <w:marTop w:val="0"/>
      <w:marBottom w:val="0"/>
      <w:divBdr>
        <w:top w:val="none" w:sz="0" w:space="0" w:color="auto"/>
        <w:left w:val="none" w:sz="0" w:space="0" w:color="auto"/>
        <w:bottom w:val="none" w:sz="0" w:space="0" w:color="auto"/>
        <w:right w:val="none" w:sz="0" w:space="0" w:color="auto"/>
      </w:divBdr>
    </w:div>
    <w:div w:id="278266196">
      <w:bodyDiv w:val="1"/>
      <w:marLeft w:val="0"/>
      <w:marRight w:val="0"/>
      <w:marTop w:val="0"/>
      <w:marBottom w:val="0"/>
      <w:divBdr>
        <w:top w:val="none" w:sz="0" w:space="0" w:color="auto"/>
        <w:left w:val="none" w:sz="0" w:space="0" w:color="auto"/>
        <w:bottom w:val="none" w:sz="0" w:space="0" w:color="auto"/>
        <w:right w:val="none" w:sz="0" w:space="0" w:color="auto"/>
      </w:divBdr>
    </w:div>
    <w:div w:id="278922775">
      <w:bodyDiv w:val="1"/>
      <w:marLeft w:val="0"/>
      <w:marRight w:val="0"/>
      <w:marTop w:val="0"/>
      <w:marBottom w:val="0"/>
      <w:divBdr>
        <w:top w:val="none" w:sz="0" w:space="0" w:color="auto"/>
        <w:left w:val="none" w:sz="0" w:space="0" w:color="auto"/>
        <w:bottom w:val="none" w:sz="0" w:space="0" w:color="auto"/>
        <w:right w:val="none" w:sz="0" w:space="0" w:color="auto"/>
      </w:divBdr>
    </w:div>
    <w:div w:id="282267678">
      <w:bodyDiv w:val="1"/>
      <w:marLeft w:val="0"/>
      <w:marRight w:val="0"/>
      <w:marTop w:val="0"/>
      <w:marBottom w:val="0"/>
      <w:divBdr>
        <w:top w:val="none" w:sz="0" w:space="0" w:color="auto"/>
        <w:left w:val="none" w:sz="0" w:space="0" w:color="auto"/>
        <w:bottom w:val="none" w:sz="0" w:space="0" w:color="auto"/>
        <w:right w:val="none" w:sz="0" w:space="0" w:color="auto"/>
      </w:divBdr>
    </w:div>
    <w:div w:id="283654921">
      <w:bodyDiv w:val="1"/>
      <w:marLeft w:val="0"/>
      <w:marRight w:val="0"/>
      <w:marTop w:val="0"/>
      <w:marBottom w:val="0"/>
      <w:divBdr>
        <w:top w:val="none" w:sz="0" w:space="0" w:color="auto"/>
        <w:left w:val="none" w:sz="0" w:space="0" w:color="auto"/>
        <w:bottom w:val="none" w:sz="0" w:space="0" w:color="auto"/>
        <w:right w:val="none" w:sz="0" w:space="0" w:color="auto"/>
      </w:divBdr>
    </w:div>
    <w:div w:id="285160417">
      <w:bodyDiv w:val="1"/>
      <w:marLeft w:val="0"/>
      <w:marRight w:val="0"/>
      <w:marTop w:val="0"/>
      <w:marBottom w:val="0"/>
      <w:divBdr>
        <w:top w:val="none" w:sz="0" w:space="0" w:color="auto"/>
        <w:left w:val="none" w:sz="0" w:space="0" w:color="auto"/>
        <w:bottom w:val="none" w:sz="0" w:space="0" w:color="auto"/>
        <w:right w:val="none" w:sz="0" w:space="0" w:color="auto"/>
      </w:divBdr>
    </w:div>
    <w:div w:id="286548686">
      <w:bodyDiv w:val="1"/>
      <w:marLeft w:val="0"/>
      <w:marRight w:val="0"/>
      <w:marTop w:val="0"/>
      <w:marBottom w:val="0"/>
      <w:divBdr>
        <w:top w:val="none" w:sz="0" w:space="0" w:color="auto"/>
        <w:left w:val="none" w:sz="0" w:space="0" w:color="auto"/>
        <w:bottom w:val="none" w:sz="0" w:space="0" w:color="auto"/>
        <w:right w:val="none" w:sz="0" w:space="0" w:color="auto"/>
      </w:divBdr>
    </w:div>
    <w:div w:id="286811917">
      <w:bodyDiv w:val="1"/>
      <w:marLeft w:val="0"/>
      <w:marRight w:val="0"/>
      <w:marTop w:val="0"/>
      <w:marBottom w:val="0"/>
      <w:divBdr>
        <w:top w:val="none" w:sz="0" w:space="0" w:color="auto"/>
        <w:left w:val="none" w:sz="0" w:space="0" w:color="auto"/>
        <w:bottom w:val="none" w:sz="0" w:space="0" w:color="auto"/>
        <w:right w:val="none" w:sz="0" w:space="0" w:color="auto"/>
      </w:divBdr>
    </w:div>
    <w:div w:id="286938256">
      <w:bodyDiv w:val="1"/>
      <w:marLeft w:val="0"/>
      <w:marRight w:val="0"/>
      <w:marTop w:val="0"/>
      <w:marBottom w:val="0"/>
      <w:divBdr>
        <w:top w:val="none" w:sz="0" w:space="0" w:color="auto"/>
        <w:left w:val="none" w:sz="0" w:space="0" w:color="auto"/>
        <w:bottom w:val="none" w:sz="0" w:space="0" w:color="auto"/>
        <w:right w:val="none" w:sz="0" w:space="0" w:color="auto"/>
      </w:divBdr>
    </w:div>
    <w:div w:id="287324135">
      <w:bodyDiv w:val="1"/>
      <w:marLeft w:val="0"/>
      <w:marRight w:val="0"/>
      <w:marTop w:val="0"/>
      <w:marBottom w:val="0"/>
      <w:divBdr>
        <w:top w:val="none" w:sz="0" w:space="0" w:color="auto"/>
        <w:left w:val="none" w:sz="0" w:space="0" w:color="auto"/>
        <w:bottom w:val="none" w:sz="0" w:space="0" w:color="auto"/>
        <w:right w:val="none" w:sz="0" w:space="0" w:color="auto"/>
      </w:divBdr>
    </w:div>
    <w:div w:id="289172883">
      <w:bodyDiv w:val="1"/>
      <w:marLeft w:val="0"/>
      <w:marRight w:val="0"/>
      <w:marTop w:val="0"/>
      <w:marBottom w:val="0"/>
      <w:divBdr>
        <w:top w:val="none" w:sz="0" w:space="0" w:color="auto"/>
        <w:left w:val="none" w:sz="0" w:space="0" w:color="auto"/>
        <w:bottom w:val="none" w:sz="0" w:space="0" w:color="auto"/>
        <w:right w:val="none" w:sz="0" w:space="0" w:color="auto"/>
      </w:divBdr>
    </w:div>
    <w:div w:id="289819923">
      <w:bodyDiv w:val="1"/>
      <w:marLeft w:val="0"/>
      <w:marRight w:val="0"/>
      <w:marTop w:val="0"/>
      <w:marBottom w:val="0"/>
      <w:divBdr>
        <w:top w:val="none" w:sz="0" w:space="0" w:color="auto"/>
        <w:left w:val="none" w:sz="0" w:space="0" w:color="auto"/>
        <w:bottom w:val="none" w:sz="0" w:space="0" w:color="auto"/>
        <w:right w:val="none" w:sz="0" w:space="0" w:color="auto"/>
      </w:divBdr>
    </w:div>
    <w:div w:id="290287128">
      <w:bodyDiv w:val="1"/>
      <w:marLeft w:val="0"/>
      <w:marRight w:val="0"/>
      <w:marTop w:val="0"/>
      <w:marBottom w:val="0"/>
      <w:divBdr>
        <w:top w:val="none" w:sz="0" w:space="0" w:color="auto"/>
        <w:left w:val="none" w:sz="0" w:space="0" w:color="auto"/>
        <w:bottom w:val="none" w:sz="0" w:space="0" w:color="auto"/>
        <w:right w:val="none" w:sz="0" w:space="0" w:color="auto"/>
      </w:divBdr>
    </w:div>
    <w:div w:id="291251141">
      <w:bodyDiv w:val="1"/>
      <w:marLeft w:val="0"/>
      <w:marRight w:val="0"/>
      <w:marTop w:val="0"/>
      <w:marBottom w:val="0"/>
      <w:divBdr>
        <w:top w:val="none" w:sz="0" w:space="0" w:color="auto"/>
        <w:left w:val="none" w:sz="0" w:space="0" w:color="auto"/>
        <w:bottom w:val="none" w:sz="0" w:space="0" w:color="auto"/>
        <w:right w:val="none" w:sz="0" w:space="0" w:color="auto"/>
      </w:divBdr>
    </w:div>
    <w:div w:id="293678006">
      <w:bodyDiv w:val="1"/>
      <w:marLeft w:val="0"/>
      <w:marRight w:val="0"/>
      <w:marTop w:val="0"/>
      <w:marBottom w:val="0"/>
      <w:divBdr>
        <w:top w:val="none" w:sz="0" w:space="0" w:color="auto"/>
        <w:left w:val="none" w:sz="0" w:space="0" w:color="auto"/>
        <w:bottom w:val="none" w:sz="0" w:space="0" w:color="auto"/>
        <w:right w:val="none" w:sz="0" w:space="0" w:color="auto"/>
      </w:divBdr>
    </w:div>
    <w:div w:id="296491892">
      <w:bodyDiv w:val="1"/>
      <w:marLeft w:val="0"/>
      <w:marRight w:val="0"/>
      <w:marTop w:val="0"/>
      <w:marBottom w:val="0"/>
      <w:divBdr>
        <w:top w:val="none" w:sz="0" w:space="0" w:color="auto"/>
        <w:left w:val="none" w:sz="0" w:space="0" w:color="auto"/>
        <w:bottom w:val="none" w:sz="0" w:space="0" w:color="auto"/>
        <w:right w:val="none" w:sz="0" w:space="0" w:color="auto"/>
      </w:divBdr>
    </w:div>
    <w:div w:id="297079067">
      <w:bodyDiv w:val="1"/>
      <w:marLeft w:val="0"/>
      <w:marRight w:val="0"/>
      <w:marTop w:val="0"/>
      <w:marBottom w:val="0"/>
      <w:divBdr>
        <w:top w:val="none" w:sz="0" w:space="0" w:color="auto"/>
        <w:left w:val="none" w:sz="0" w:space="0" w:color="auto"/>
        <w:bottom w:val="none" w:sz="0" w:space="0" w:color="auto"/>
        <w:right w:val="none" w:sz="0" w:space="0" w:color="auto"/>
      </w:divBdr>
    </w:div>
    <w:div w:id="304706138">
      <w:bodyDiv w:val="1"/>
      <w:marLeft w:val="0"/>
      <w:marRight w:val="0"/>
      <w:marTop w:val="0"/>
      <w:marBottom w:val="0"/>
      <w:divBdr>
        <w:top w:val="none" w:sz="0" w:space="0" w:color="auto"/>
        <w:left w:val="none" w:sz="0" w:space="0" w:color="auto"/>
        <w:bottom w:val="none" w:sz="0" w:space="0" w:color="auto"/>
        <w:right w:val="none" w:sz="0" w:space="0" w:color="auto"/>
      </w:divBdr>
    </w:div>
    <w:div w:id="306859265">
      <w:bodyDiv w:val="1"/>
      <w:marLeft w:val="0"/>
      <w:marRight w:val="0"/>
      <w:marTop w:val="0"/>
      <w:marBottom w:val="0"/>
      <w:divBdr>
        <w:top w:val="none" w:sz="0" w:space="0" w:color="auto"/>
        <w:left w:val="none" w:sz="0" w:space="0" w:color="auto"/>
        <w:bottom w:val="none" w:sz="0" w:space="0" w:color="auto"/>
        <w:right w:val="none" w:sz="0" w:space="0" w:color="auto"/>
      </w:divBdr>
    </w:div>
    <w:div w:id="310792127">
      <w:bodyDiv w:val="1"/>
      <w:marLeft w:val="0"/>
      <w:marRight w:val="0"/>
      <w:marTop w:val="0"/>
      <w:marBottom w:val="0"/>
      <w:divBdr>
        <w:top w:val="none" w:sz="0" w:space="0" w:color="auto"/>
        <w:left w:val="none" w:sz="0" w:space="0" w:color="auto"/>
        <w:bottom w:val="none" w:sz="0" w:space="0" w:color="auto"/>
        <w:right w:val="none" w:sz="0" w:space="0" w:color="auto"/>
      </w:divBdr>
    </w:div>
    <w:div w:id="311762588">
      <w:bodyDiv w:val="1"/>
      <w:marLeft w:val="0"/>
      <w:marRight w:val="0"/>
      <w:marTop w:val="0"/>
      <w:marBottom w:val="0"/>
      <w:divBdr>
        <w:top w:val="none" w:sz="0" w:space="0" w:color="auto"/>
        <w:left w:val="none" w:sz="0" w:space="0" w:color="auto"/>
        <w:bottom w:val="none" w:sz="0" w:space="0" w:color="auto"/>
        <w:right w:val="none" w:sz="0" w:space="0" w:color="auto"/>
      </w:divBdr>
    </w:div>
    <w:div w:id="314459003">
      <w:bodyDiv w:val="1"/>
      <w:marLeft w:val="0"/>
      <w:marRight w:val="0"/>
      <w:marTop w:val="0"/>
      <w:marBottom w:val="0"/>
      <w:divBdr>
        <w:top w:val="none" w:sz="0" w:space="0" w:color="auto"/>
        <w:left w:val="none" w:sz="0" w:space="0" w:color="auto"/>
        <w:bottom w:val="none" w:sz="0" w:space="0" w:color="auto"/>
        <w:right w:val="none" w:sz="0" w:space="0" w:color="auto"/>
      </w:divBdr>
    </w:div>
    <w:div w:id="315492801">
      <w:bodyDiv w:val="1"/>
      <w:marLeft w:val="0"/>
      <w:marRight w:val="0"/>
      <w:marTop w:val="0"/>
      <w:marBottom w:val="0"/>
      <w:divBdr>
        <w:top w:val="none" w:sz="0" w:space="0" w:color="auto"/>
        <w:left w:val="none" w:sz="0" w:space="0" w:color="auto"/>
        <w:bottom w:val="none" w:sz="0" w:space="0" w:color="auto"/>
        <w:right w:val="none" w:sz="0" w:space="0" w:color="auto"/>
      </w:divBdr>
    </w:div>
    <w:div w:id="320739448">
      <w:bodyDiv w:val="1"/>
      <w:marLeft w:val="0"/>
      <w:marRight w:val="0"/>
      <w:marTop w:val="0"/>
      <w:marBottom w:val="0"/>
      <w:divBdr>
        <w:top w:val="none" w:sz="0" w:space="0" w:color="auto"/>
        <w:left w:val="none" w:sz="0" w:space="0" w:color="auto"/>
        <w:bottom w:val="none" w:sz="0" w:space="0" w:color="auto"/>
        <w:right w:val="none" w:sz="0" w:space="0" w:color="auto"/>
      </w:divBdr>
    </w:div>
    <w:div w:id="320962139">
      <w:bodyDiv w:val="1"/>
      <w:marLeft w:val="0"/>
      <w:marRight w:val="0"/>
      <w:marTop w:val="0"/>
      <w:marBottom w:val="0"/>
      <w:divBdr>
        <w:top w:val="none" w:sz="0" w:space="0" w:color="auto"/>
        <w:left w:val="none" w:sz="0" w:space="0" w:color="auto"/>
        <w:bottom w:val="none" w:sz="0" w:space="0" w:color="auto"/>
        <w:right w:val="none" w:sz="0" w:space="0" w:color="auto"/>
      </w:divBdr>
    </w:div>
    <w:div w:id="321397501">
      <w:bodyDiv w:val="1"/>
      <w:marLeft w:val="0"/>
      <w:marRight w:val="0"/>
      <w:marTop w:val="0"/>
      <w:marBottom w:val="0"/>
      <w:divBdr>
        <w:top w:val="none" w:sz="0" w:space="0" w:color="auto"/>
        <w:left w:val="none" w:sz="0" w:space="0" w:color="auto"/>
        <w:bottom w:val="none" w:sz="0" w:space="0" w:color="auto"/>
        <w:right w:val="none" w:sz="0" w:space="0" w:color="auto"/>
      </w:divBdr>
    </w:div>
    <w:div w:id="323240030">
      <w:bodyDiv w:val="1"/>
      <w:marLeft w:val="0"/>
      <w:marRight w:val="0"/>
      <w:marTop w:val="0"/>
      <w:marBottom w:val="0"/>
      <w:divBdr>
        <w:top w:val="none" w:sz="0" w:space="0" w:color="auto"/>
        <w:left w:val="none" w:sz="0" w:space="0" w:color="auto"/>
        <w:bottom w:val="none" w:sz="0" w:space="0" w:color="auto"/>
        <w:right w:val="none" w:sz="0" w:space="0" w:color="auto"/>
      </w:divBdr>
    </w:div>
    <w:div w:id="326400423">
      <w:bodyDiv w:val="1"/>
      <w:marLeft w:val="0"/>
      <w:marRight w:val="0"/>
      <w:marTop w:val="0"/>
      <w:marBottom w:val="0"/>
      <w:divBdr>
        <w:top w:val="none" w:sz="0" w:space="0" w:color="auto"/>
        <w:left w:val="none" w:sz="0" w:space="0" w:color="auto"/>
        <w:bottom w:val="none" w:sz="0" w:space="0" w:color="auto"/>
        <w:right w:val="none" w:sz="0" w:space="0" w:color="auto"/>
      </w:divBdr>
    </w:div>
    <w:div w:id="330059670">
      <w:bodyDiv w:val="1"/>
      <w:marLeft w:val="0"/>
      <w:marRight w:val="0"/>
      <w:marTop w:val="0"/>
      <w:marBottom w:val="0"/>
      <w:divBdr>
        <w:top w:val="none" w:sz="0" w:space="0" w:color="auto"/>
        <w:left w:val="none" w:sz="0" w:space="0" w:color="auto"/>
        <w:bottom w:val="none" w:sz="0" w:space="0" w:color="auto"/>
        <w:right w:val="none" w:sz="0" w:space="0" w:color="auto"/>
      </w:divBdr>
    </w:div>
    <w:div w:id="330261484">
      <w:bodyDiv w:val="1"/>
      <w:marLeft w:val="0"/>
      <w:marRight w:val="0"/>
      <w:marTop w:val="0"/>
      <w:marBottom w:val="0"/>
      <w:divBdr>
        <w:top w:val="none" w:sz="0" w:space="0" w:color="auto"/>
        <w:left w:val="none" w:sz="0" w:space="0" w:color="auto"/>
        <w:bottom w:val="none" w:sz="0" w:space="0" w:color="auto"/>
        <w:right w:val="none" w:sz="0" w:space="0" w:color="auto"/>
      </w:divBdr>
    </w:div>
    <w:div w:id="332151562">
      <w:bodyDiv w:val="1"/>
      <w:marLeft w:val="0"/>
      <w:marRight w:val="0"/>
      <w:marTop w:val="0"/>
      <w:marBottom w:val="0"/>
      <w:divBdr>
        <w:top w:val="none" w:sz="0" w:space="0" w:color="auto"/>
        <w:left w:val="none" w:sz="0" w:space="0" w:color="auto"/>
        <w:bottom w:val="none" w:sz="0" w:space="0" w:color="auto"/>
        <w:right w:val="none" w:sz="0" w:space="0" w:color="auto"/>
      </w:divBdr>
    </w:div>
    <w:div w:id="340398198">
      <w:bodyDiv w:val="1"/>
      <w:marLeft w:val="0"/>
      <w:marRight w:val="0"/>
      <w:marTop w:val="0"/>
      <w:marBottom w:val="0"/>
      <w:divBdr>
        <w:top w:val="none" w:sz="0" w:space="0" w:color="auto"/>
        <w:left w:val="none" w:sz="0" w:space="0" w:color="auto"/>
        <w:bottom w:val="none" w:sz="0" w:space="0" w:color="auto"/>
        <w:right w:val="none" w:sz="0" w:space="0" w:color="auto"/>
      </w:divBdr>
    </w:div>
    <w:div w:id="340622531">
      <w:bodyDiv w:val="1"/>
      <w:marLeft w:val="0"/>
      <w:marRight w:val="0"/>
      <w:marTop w:val="0"/>
      <w:marBottom w:val="0"/>
      <w:divBdr>
        <w:top w:val="none" w:sz="0" w:space="0" w:color="auto"/>
        <w:left w:val="none" w:sz="0" w:space="0" w:color="auto"/>
        <w:bottom w:val="none" w:sz="0" w:space="0" w:color="auto"/>
        <w:right w:val="none" w:sz="0" w:space="0" w:color="auto"/>
      </w:divBdr>
    </w:div>
    <w:div w:id="340933409">
      <w:bodyDiv w:val="1"/>
      <w:marLeft w:val="0"/>
      <w:marRight w:val="0"/>
      <w:marTop w:val="0"/>
      <w:marBottom w:val="0"/>
      <w:divBdr>
        <w:top w:val="none" w:sz="0" w:space="0" w:color="auto"/>
        <w:left w:val="none" w:sz="0" w:space="0" w:color="auto"/>
        <w:bottom w:val="none" w:sz="0" w:space="0" w:color="auto"/>
        <w:right w:val="none" w:sz="0" w:space="0" w:color="auto"/>
      </w:divBdr>
    </w:div>
    <w:div w:id="341863952">
      <w:bodyDiv w:val="1"/>
      <w:marLeft w:val="0"/>
      <w:marRight w:val="0"/>
      <w:marTop w:val="0"/>
      <w:marBottom w:val="0"/>
      <w:divBdr>
        <w:top w:val="none" w:sz="0" w:space="0" w:color="auto"/>
        <w:left w:val="none" w:sz="0" w:space="0" w:color="auto"/>
        <w:bottom w:val="none" w:sz="0" w:space="0" w:color="auto"/>
        <w:right w:val="none" w:sz="0" w:space="0" w:color="auto"/>
      </w:divBdr>
    </w:div>
    <w:div w:id="342783775">
      <w:bodyDiv w:val="1"/>
      <w:marLeft w:val="0"/>
      <w:marRight w:val="0"/>
      <w:marTop w:val="0"/>
      <w:marBottom w:val="0"/>
      <w:divBdr>
        <w:top w:val="none" w:sz="0" w:space="0" w:color="auto"/>
        <w:left w:val="none" w:sz="0" w:space="0" w:color="auto"/>
        <w:bottom w:val="none" w:sz="0" w:space="0" w:color="auto"/>
        <w:right w:val="none" w:sz="0" w:space="0" w:color="auto"/>
      </w:divBdr>
    </w:div>
    <w:div w:id="343703363">
      <w:bodyDiv w:val="1"/>
      <w:marLeft w:val="0"/>
      <w:marRight w:val="0"/>
      <w:marTop w:val="0"/>
      <w:marBottom w:val="0"/>
      <w:divBdr>
        <w:top w:val="none" w:sz="0" w:space="0" w:color="auto"/>
        <w:left w:val="none" w:sz="0" w:space="0" w:color="auto"/>
        <w:bottom w:val="none" w:sz="0" w:space="0" w:color="auto"/>
        <w:right w:val="none" w:sz="0" w:space="0" w:color="auto"/>
      </w:divBdr>
    </w:div>
    <w:div w:id="346717644">
      <w:bodyDiv w:val="1"/>
      <w:marLeft w:val="0"/>
      <w:marRight w:val="0"/>
      <w:marTop w:val="0"/>
      <w:marBottom w:val="0"/>
      <w:divBdr>
        <w:top w:val="none" w:sz="0" w:space="0" w:color="auto"/>
        <w:left w:val="none" w:sz="0" w:space="0" w:color="auto"/>
        <w:bottom w:val="none" w:sz="0" w:space="0" w:color="auto"/>
        <w:right w:val="none" w:sz="0" w:space="0" w:color="auto"/>
      </w:divBdr>
    </w:div>
    <w:div w:id="346908179">
      <w:bodyDiv w:val="1"/>
      <w:marLeft w:val="0"/>
      <w:marRight w:val="0"/>
      <w:marTop w:val="0"/>
      <w:marBottom w:val="0"/>
      <w:divBdr>
        <w:top w:val="none" w:sz="0" w:space="0" w:color="auto"/>
        <w:left w:val="none" w:sz="0" w:space="0" w:color="auto"/>
        <w:bottom w:val="none" w:sz="0" w:space="0" w:color="auto"/>
        <w:right w:val="none" w:sz="0" w:space="0" w:color="auto"/>
      </w:divBdr>
    </w:div>
    <w:div w:id="349336429">
      <w:bodyDiv w:val="1"/>
      <w:marLeft w:val="0"/>
      <w:marRight w:val="0"/>
      <w:marTop w:val="0"/>
      <w:marBottom w:val="0"/>
      <w:divBdr>
        <w:top w:val="none" w:sz="0" w:space="0" w:color="auto"/>
        <w:left w:val="none" w:sz="0" w:space="0" w:color="auto"/>
        <w:bottom w:val="none" w:sz="0" w:space="0" w:color="auto"/>
        <w:right w:val="none" w:sz="0" w:space="0" w:color="auto"/>
      </w:divBdr>
    </w:div>
    <w:div w:id="349379460">
      <w:bodyDiv w:val="1"/>
      <w:marLeft w:val="0"/>
      <w:marRight w:val="0"/>
      <w:marTop w:val="0"/>
      <w:marBottom w:val="0"/>
      <w:divBdr>
        <w:top w:val="none" w:sz="0" w:space="0" w:color="auto"/>
        <w:left w:val="none" w:sz="0" w:space="0" w:color="auto"/>
        <w:bottom w:val="none" w:sz="0" w:space="0" w:color="auto"/>
        <w:right w:val="none" w:sz="0" w:space="0" w:color="auto"/>
      </w:divBdr>
    </w:div>
    <w:div w:id="349726820">
      <w:bodyDiv w:val="1"/>
      <w:marLeft w:val="0"/>
      <w:marRight w:val="0"/>
      <w:marTop w:val="0"/>
      <w:marBottom w:val="0"/>
      <w:divBdr>
        <w:top w:val="none" w:sz="0" w:space="0" w:color="auto"/>
        <w:left w:val="none" w:sz="0" w:space="0" w:color="auto"/>
        <w:bottom w:val="none" w:sz="0" w:space="0" w:color="auto"/>
        <w:right w:val="none" w:sz="0" w:space="0" w:color="auto"/>
      </w:divBdr>
    </w:div>
    <w:div w:id="351538372">
      <w:bodyDiv w:val="1"/>
      <w:marLeft w:val="0"/>
      <w:marRight w:val="0"/>
      <w:marTop w:val="0"/>
      <w:marBottom w:val="0"/>
      <w:divBdr>
        <w:top w:val="none" w:sz="0" w:space="0" w:color="auto"/>
        <w:left w:val="none" w:sz="0" w:space="0" w:color="auto"/>
        <w:bottom w:val="none" w:sz="0" w:space="0" w:color="auto"/>
        <w:right w:val="none" w:sz="0" w:space="0" w:color="auto"/>
      </w:divBdr>
    </w:div>
    <w:div w:id="354888303">
      <w:bodyDiv w:val="1"/>
      <w:marLeft w:val="0"/>
      <w:marRight w:val="0"/>
      <w:marTop w:val="0"/>
      <w:marBottom w:val="0"/>
      <w:divBdr>
        <w:top w:val="none" w:sz="0" w:space="0" w:color="auto"/>
        <w:left w:val="none" w:sz="0" w:space="0" w:color="auto"/>
        <w:bottom w:val="none" w:sz="0" w:space="0" w:color="auto"/>
        <w:right w:val="none" w:sz="0" w:space="0" w:color="auto"/>
      </w:divBdr>
    </w:div>
    <w:div w:id="355547995">
      <w:bodyDiv w:val="1"/>
      <w:marLeft w:val="0"/>
      <w:marRight w:val="0"/>
      <w:marTop w:val="0"/>
      <w:marBottom w:val="0"/>
      <w:divBdr>
        <w:top w:val="none" w:sz="0" w:space="0" w:color="auto"/>
        <w:left w:val="none" w:sz="0" w:space="0" w:color="auto"/>
        <w:bottom w:val="none" w:sz="0" w:space="0" w:color="auto"/>
        <w:right w:val="none" w:sz="0" w:space="0" w:color="auto"/>
      </w:divBdr>
    </w:div>
    <w:div w:id="355742598">
      <w:bodyDiv w:val="1"/>
      <w:marLeft w:val="0"/>
      <w:marRight w:val="0"/>
      <w:marTop w:val="0"/>
      <w:marBottom w:val="0"/>
      <w:divBdr>
        <w:top w:val="none" w:sz="0" w:space="0" w:color="auto"/>
        <w:left w:val="none" w:sz="0" w:space="0" w:color="auto"/>
        <w:bottom w:val="none" w:sz="0" w:space="0" w:color="auto"/>
        <w:right w:val="none" w:sz="0" w:space="0" w:color="auto"/>
      </w:divBdr>
    </w:div>
    <w:div w:id="357244609">
      <w:bodyDiv w:val="1"/>
      <w:marLeft w:val="0"/>
      <w:marRight w:val="0"/>
      <w:marTop w:val="0"/>
      <w:marBottom w:val="0"/>
      <w:divBdr>
        <w:top w:val="none" w:sz="0" w:space="0" w:color="auto"/>
        <w:left w:val="none" w:sz="0" w:space="0" w:color="auto"/>
        <w:bottom w:val="none" w:sz="0" w:space="0" w:color="auto"/>
        <w:right w:val="none" w:sz="0" w:space="0" w:color="auto"/>
      </w:divBdr>
    </w:div>
    <w:div w:id="357582736">
      <w:bodyDiv w:val="1"/>
      <w:marLeft w:val="0"/>
      <w:marRight w:val="0"/>
      <w:marTop w:val="0"/>
      <w:marBottom w:val="0"/>
      <w:divBdr>
        <w:top w:val="none" w:sz="0" w:space="0" w:color="auto"/>
        <w:left w:val="none" w:sz="0" w:space="0" w:color="auto"/>
        <w:bottom w:val="none" w:sz="0" w:space="0" w:color="auto"/>
        <w:right w:val="none" w:sz="0" w:space="0" w:color="auto"/>
      </w:divBdr>
    </w:div>
    <w:div w:id="359012738">
      <w:bodyDiv w:val="1"/>
      <w:marLeft w:val="0"/>
      <w:marRight w:val="0"/>
      <w:marTop w:val="0"/>
      <w:marBottom w:val="0"/>
      <w:divBdr>
        <w:top w:val="none" w:sz="0" w:space="0" w:color="auto"/>
        <w:left w:val="none" w:sz="0" w:space="0" w:color="auto"/>
        <w:bottom w:val="none" w:sz="0" w:space="0" w:color="auto"/>
        <w:right w:val="none" w:sz="0" w:space="0" w:color="auto"/>
      </w:divBdr>
    </w:div>
    <w:div w:id="359202950">
      <w:bodyDiv w:val="1"/>
      <w:marLeft w:val="0"/>
      <w:marRight w:val="0"/>
      <w:marTop w:val="0"/>
      <w:marBottom w:val="0"/>
      <w:divBdr>
        <w:top w:val="none" w:sz="0" w:space="0" w:color="auto"/>
        <w:left w:val="none" w:sz="0" w:space="0" w:color="auto"/>
        <w:bottom w:val="none" w:sz="0" w:space="0" w:color="auto"/>
        <w:right w:val="none" w:sz="0" w:space="0" w:color="auto"/>
      </w:divBdr>
    </w:div>
    <w:div w:id="361827247">
      <w:bodyDiv w:val="1"/>
      <w:marLeft w:val="0"/>
      <w:marRight w:val="0"/>
      <w:marTop w:val="0"/>
      <w:marBottom w:val="0"/>
      <w:divBdr>
        <w:top w:val="none" w:sz="0" w:space="0" w:color="auto"/>
        <w:left w:val="none" w:sz="0" w:space="0" w:color="auto"/>
        <w:bottom w:val="none" w:sz="0" w:space="0" w:color="auto"/>
        <w:right w:val="none" w:sz="0" w:space="0" w:color="auto"/>
      </w:divBdr>
    </w:div>
    <w:div w:id="365058375">
      <w:bodyDiv w:val="1"/>
      <w:marLeft w:val="0"/>
      <w:marRight w:val="0"/>
      <w:marTop w:val="0"/>
      <w:marBottom w:val="0"/>
      <w:divBdr>
        <w:top w:val="none" w:sz="0" w:space="0" w:color="auto"/>
        <w:left w:val="none" w:sz="0" w:space="0" w:color="auto"/>
        <w:bottom w:val="none" w:sz="0" w:space="0" w:color="auto"/>
        <w:right w:val="none" w:sz="0" w:space="0" w:color="auto"/>
      </w:divBdr>
    </w:div>
    <w:div w:id="365759943">
      <w:bodyDiv w:val="1"/>
      <w:marLeft w:val="0"/>
      <w:marRight w:val="0"/>
      <w:marTop w:val="0"/>
      <w:marBottom w:val="0"/>
      <w:divBdr>
        <w:top w:val="none" w:sz="0" w:space="0" w:color="auto"/>
        <w:left w:val="none" w:sz="0" w:space="0" w:color="auto"/>
        <w:bottom w:val="none" w:sz="0" w:space="0" w:color="auto"/>
        <w:right w:val="none" w:sz="0" w:space="0" w:color="auto"/>
      </w:divBdr>
    </w:div>
    <w:div w:id="367218424">
      <w:bodyDiv w:val="1"/>
      <w:marLeft w:val="0"/>
      <w:marRight w:val="0"/>
      <w:marTop w:val="0"/>
      <w:marBottom w:val="0"/>
      <w:divBdr>
        <w:top w:val="none" w:sz="0" w:space="0" w:color="auto"/>
        <w:left w:val="none" w:sz="0" w:space="0" w:color="auto"/>
        <w:bottom w:val="none" w:sz="0" w:space="0" w:color="auto"/>
        <w:right w:val="none" w:sz="0" w:space="0" w:color="auto"/>
      </w:divBdr>
    </w:div>
    <w:div w:id="369837534">
      <w:bodyDiv w:val="1"/>
      <w:marLeft w:val="0"/>
      <w:marRight w:val="0"/>
      <w:marTop w:val="0"/>
      <w:marBottom w:val="0"/>
      <w:divBdr>
        <w:top w:val="none" w:sz="0" w:space="0" w:color="auto"/>
        <w:left w:val="none" w:sz="0" w:space="0" w:color="auto"/>
        <w:bottom w:val="none" w:sz="0" w:space="0" w:color="auto"/>
        <w:right w:val="none" w:sz="0" w:space="0" w:color="auto"/>
      </w:divBdr>
    </w:div>
    <w:div w:id="370569285">
      <w:bodyDiv w:val="1"/>
      <w:marLeft w:val="0"/>
      <w:marRight w:val="0"/>
      <w:marTop w:val="0"/>
      <w:marBottom w:val="0"/>
      <w:divBdr>
        <w:top w:val="none" w:sz="0" w:space="0" w:color="auto"/>
        <w:left w:val="none" w:sz="0" w:space="0" w:color="auto"/>
        <w:bottom w:val="none" w:sz="0" w:space="0" w:color="auto"/>
        <w:right w:val="none" w:sz="0" w:space="0" w:color="auto"/>
      </w:divBdr>
    </w:div>
    <w:div w:id="370764061">
      <w:bodyDiv w:val="1"/>
      <w:marLeft w:val="0"/>
      <w:marRight w:val="0"/>
      <w:marTop w:val="0"/>
      <w:marBottom w:val="0"/>
      <w:divBdr>
        <w:top w:val="none" w:sz="0" w:space="0" w:color="auto"/>
        <w:left w:val="none" w:sz="0" w:space="0" w:color="auto"/>
        <w:bottom w:val="none" w:sz="0" w:space="0" w:color="auto"/>
        <w:right w:val="none" w:sz="0" w:space="0" w:color="auto"/>
      </w:divBdr>
    </w:div>
    <w:div w:id="370961639">
      <w:bodyDiv w:val="1"/>
      <w:marLeft w:val="0"/>
      <w:marRight w:val="0"/>
      <w:marTop w:val="0"/>
      <w:marBottom w:val="0"/>
      <w:divBdr>
        <w:top w:val="none" w:sz="0" w:space="0" w:color="auto"/>
        <w:left w:val="none" w:sz="0" w:space="0" w:color="auto"/>
        <w:bottom w:val="none" w:sz="0" w:space="0" w:color="auto"/>
        <w:right w:val="none" w:sz="0" w:space="0" w:color="auto"/>
      </w:divBdr>
    </w:div>
    <w:div w:id="375469403">
      <w:bodyDiv w:val="1"/>
      <w:marLeft w:val="0"/>
      <w:marRight w:val="0"/>
      <w:marTop w:val="0"/>
      <w:marBottom w:val="0"/>
      <w:divBdr>
        <w:top w:val="none" w:sz="0" w:space="0" w:color="auto"/>
        <w:left w:val="none" w:sz="0" w:space="0" w:color="auto"/>
        <w:bottom w:val="none" w:sz="0" w:space="0" w:color="auto"/>
        <w:right w:val="none" w:sz="0" w:space="0" w:color="auto"/>
      </w:divBdr>
    </w:div>
    <w:div w:id="378363258">
      <w:bodyDiv w:val="1"/>
      <w:marLeft w:val="0"/>
      <w:marRight w:val="0"/>
      <w:marTop w:val="0"/>
      <w:marBottom w:val="0"/>
      <w:divBdr>
        <w:top w:val="none" w:sz="0" w:space="0" w:color="auto"/>
        <w:left w:val="none" w:sz="0" w:space="0" w:color="auto"/>
        <w:bottom w:val="none" w:sz="0" w:space="0" w:color="auto"/>
        <w:right w:val="none" w:sz="0" w:space="0" w:color="auto"/>
      </w:divBdr>
    </w:div>
    <w:div w:id="378752163">
      <w:bodyDiv w:val="1"/>
      <w:marLeft w:val="0"/>
      <w:marRight w:val="0"/>
      <w:marTop w:val="0"/>
      <w:marBottom w:val="0"/>
      <w:divBdr>
        <w:top w:val="none" w:sz="0" w:space="0" w:color="auto"/>
        <w:left w:val="none" w:sz="0" w:space="0" w:color="auto"/>
        <w:bottom w:val="none" w:sz="0" w:space="0" w:color="auto"/>
        <w:right w:val="none" w:sz="0" w:space="0" w:color="auto"/>
      </w:divBdr>
    </w:div>
    <w:div w:id="382096344">
      <w:bodyDiv w:val="1"/>
      <w:marLeft w:val="0"/>
      <w:marRight w:val="0"/>
      <w:marTop w:val="0"/>
      <w:marBottom w:val="0"/>
      <w:divBdr>
        <w:top w:val="none" w:sz="0" w:space="0" w:color="auto"/>
        <w:left w:val="none" w:sz="0" w:space="0" w:color="auto"/>
        <w:bottom w:val="none" w:sz="0" w:space="0" w:color="auto"/>
        <w:right w:val="none" w:sz="0" w:space="0" w:color="auto"/>
      </w:divBdr>
    </w:div>
    <w:div w:id="386337177">
      <w:bodyDiv w:val="1"/>
      <w:marLeft w:val="0"/>
      <w:marRight w:val="0"/>
      <w:marTop w:val="0"/>
      <w:marBottom w:val="0"/>
      <w:divBdr>
        <w:top w:val="none" w:sz="0" w:space="0" w:color="auto"/>
        <w:left w:val="none" w:sz="0" w:space="0" w:color="auto"/>
        <w:bottom w:val="none" w:sz="0" w:space="0" w:color="auto"/>
        <w:right w:val="none" w:sz="0" w:space="0" w:color="auto"/>
      </w:divBdr>
    </w:div>
    <w:div w:id="387607257">
      <w:bodyDiv w:val="1"/>
      <w:marLeft w:val="0"/>
      <w:marRight w:val="0"/>
      <w:marTop w:val="0"/>
      <w:marBottom w:val="0"/>
      <w:divBdr>
        <w:top w:val="none" w:sz="0" w:space="0" w:color="auto"/>
        <w:left w:val="none" w:sz="0" w:space="0" w:color="auto"/>
        <w:bottom w:val="none" w:sz="0" w:space="0" w:color="auto"/>
        <w:right w:val="none" w:sz="0" w:space="0" w:color="auto"/>
      </w:divBdr>
    </w:div>
    <w:div w:id="387995935">
      <w:bodyDiv w:val="1"/>
      <w:marLeft w:val="0"/>
      <w:marRight w:val="0"/>
      <w:marTop w:val="0"/>
      <w:marBottom w:val="0"/>
      <w:divBdr>
        <w:top w:val="none" w:sz="0" w:space="0" w:color="auto"/>
        <w:left w:val="none" w:sz="0" w:space="0" w:color="auto"/>
        <w:bottom w:val="none" w:sz="0" w:space="0" w:color="auto"/>
        <w:right w:val="none" w:sz="0" w:space="0" w:color="auto"/>
      </w:divBdr>
    </w:div>
    <w:div w:id="388379948">
      <w:bodyDiv w:val="1"/>
      <w:marLeft w:val="0"/>
      <w:marRight w:val="0"/>
      <w:marTop w:val="0"/>
      <w:marBottom w:val="0"/>
      <w:divBdr>
        <w:top w:val="none" w:sz="0" w:space="0" w:color="auto"/>
        <w:left w:val="none" w:sz="0" w:space="0" w:color="auto"/>
        <w:bottom w:val="none" w:sz="0" w:space="0" w:color="auto"/>
        <w:right w:val="none" w:sz="0" w:space="0" w:color="auto"/>
      </w:divBdr>
    </w:div>
    <w:div w:id="392391425">
      <w:bodyDiv w:val="1"/>
      <w:marLeft w:val="0"/>
      <w:marRight w:val="0"/>
      <w:marTop w:val="0"/>
      <w:marBottom w:val="0"/>
      <w:divBdr>
        <w:top w:val="none" w:sz="0" w:space="0" w:color="auto"/>
        <w:left w:val="none" w:sz="0" w:space="0" w:color="auto"/>
        <w:bottom w:val="none" w:sz="0" w:space="0" w:color="auto"/>
        <w:right w:val="none" w:sz="0" w:space="0" w:color="auto"/>
      </w:divBdr>
    </w:div>
    <w:div w:id="392393079">
      <w:bodyDiv w:val="1"/>
      <w:marLeft w:val="0"/>
      <w:marRight w:val="0"/>
      <w:marTop w:val="0"/>
      <w:marBottom w:val="0"/>
      <w:divBdr>
        <w:top w:val="none" w:sz="0" w:space="0" w:color="auto"/>
        <w:left w:val="none" w:sz="0" w:space="0" w:color="auto"/>
        <w:bottom w:val="none" w:sz="0" w:space="0" w:color="auto"/>
        <w:right w:val="none" w:sz="0" w:space="0" w:color="auto"/>
      </w:divBdr>
    </w:div>
    <w:div w:id="394402045">
      <w:bodyDiv w:val="1"/>
      <w:marLeft w:val="0"/>
      <w:marRight w:val="0"/>
      <w:marTop w:val="0"/>
      <w:marBottom w:val="0"/>
      <w:divBdr>
        <w:top w:val="none" w:sz="0" w:space="0" w:color="auto"/>
        <w:left w:val="none" w:sz="0" w:space="0" w:color="auto"/>
        <w:bottom w:val="none" w:sz="0" w:space="0" w:color="auto"/>
        <w:right w:val="none" w:sz="0" w:space="0" w:color="auto"/>
      </w:divBdr>
    </w:div>
    <w:div w:id="396393442">
      <w:bodyDiv w:val="1"/>
      <w:marLeft w:val="0"/>
      <w:marRight w:val="0"/>
      <w:marTop w:val="0"/>
      <w:marBottom w:val="0"/>
      <w:divBdr>
        <w:top w:val="none" w:sz="0" w:space="0" w:color="auto"/>
        <w:left w:val="none" w:sz="0" w:space="0" w:color="auto"/>
        <w:bottom w:val="none" w:sz="0" w:space="0" w:color="auto"/>
        <w:right w:val="none" w:sz="0" w:space="0" w:color="auto"/>
      </w:divBdr>
    </w:div>
    <w:div w:id="397897687">
      <w:bodyDiv w:val="1"/>
      <w:marLeft w:val="0"/>
      <w:marRight w:val="0"/>
      <w:marTop w:val="0"/>
      <w:marBottom w:val="0"/>
      <w:divBdr>
        <w:top w:val="none" w:sz="0" w:space="0" w:color="auto"/>
        <w:left w:val="none" w:sz="0" w:space="0" w:color="auto"/>
        <w:bottom w:val="none" w:sz="0" w:space="0" w:color="auto"/>
        <w:right w:val="none" w:sz="0" w:space="0" w:color="auto"/>
      </w:divBdr>
    </w:div>
    <w:div w:id="399408475">
      <w:bodyDiv w:val="1"/>
      <w:marLeft w:val="0"/>
      <w:marRight w:val="0"/>
      <w:marTop w:val="0"/>
      <w:marBottom w:val="0"/>
      <w:divBdr>
        <w:top w:val="none" w:sz="0" w:space="0" w:color="auto"/>
        <w:left w:val="none" w:sz="0" w:space="0" w:color="auto"/>
        <w:bottom w:val="none" w:sz="0" w:space="0" w:color="auto"/>
        <w:right w:val="none" w:sz="0" w:space="0" w:color="auto"/>
      </w:divBdr>
    </w:div>
    <w:div w:id="400522546">
      <w:bodyDiv w:val="1"/>
      <w:marLeft w:val="0"/>
      <w:marRight w:val="0"/>
      <w:marTop w:val="0"/>
      <w:marBottom w:val="0"/>
      <w:divBdr>
        <w:top w:val="none" w:sz="0" w:space="0" w:color="auto"/>
        <w:left w:val="none" w:sz="0" w:space="0" w:color="auto"/>
        <w:bottom w:val="none" w:sz="0" w:space="0" w:color="auto"/>
        <w:right w:val="none" w:sz="0" w:space="0" w:color="auto"/>
      </w:divBdr>
    </w:div>
    <w:div w:id="403374635">
      <w:bodyDiv w:val="1"/>
      <w:marLeft w:val="0"/>
      <w:marRight w:val="0"/>
      <w:marTop w:val="0"/>
      <w:marBottom w:val="0"/>
      <w:divBdr>
        <w:top w:val="none" w:sz="0" w:space="0" w:color="auto"/>
        <w:left w:val="none" w:sz="0" w:space="0" w:color="auto"/>
        <w:bottom w:val="none" w:sz="0" w:space="0" w:color="auto"/>
        <w:right w:val="none" w:sz="0" w:space="0" w:color="auto"/>
      </w:divBdr>
    </w:div>
    <w:div w:id="404760428">
      <w:bodyDiv w:val="1"/>
      <w:marLeft w:val="0"/>
      <w:marRight w:val="0"/>
      <w:marTop w:val="0"/>
      <w:marBottom w:val="0"/>
      <w:divBdr>
        <w:top w:val="none" w:sz="0" w:space="0" w:color="auto"/>
        <w:left w:val="none" w:sz="0" w:space="0" w:color="auto"/>
        <w:bottom w:val="none" w:sz="0" w:space="0" w:color="auto"/>
        <w:right w:val="none" w:sz="0" w:space="0" w:color="auto"/>
      </w:divBdr>
    </w:div>
    <w:div w:id="405420143">
      <w:bodyDiv w:val="1"/>
      <w:marLeft w:val="0"/>
      <w:marRight w:val="0"/>
      <w:marTop w:val="0"/>
      <w:marBottom w:val="0"/>
      <w:divBdr>
        <w:top w:val="none" w:sz="0" w:space="0" w:color="auto"/>
        <w:left w:val="none" w:sz="0" w:space="0" w:color="auto"/>
        <w:bottom w:val="none" w:sz="0" w:space="0" w:color="auto"/>
        <w:right w:val="none" w:sz="0" w:space="0" w:color="auto"/>
      </w:divBdr>
    </w:div>
    <w:div w:id="409473023">
      <w:bodyDiv w:val="1"/>
      <w:marLeft w:val="0"/>
      <w:marRight w:val="0"/>
      <w:marTop w:val="0"/>
      <w:marBottom w:val="0"/>
      <w:divBdr>
        <w:top w:val="none" w:sz="0" w:space="0" w:color="auto"/>
        <w:left w:val="none" w:sz="0" w:space="0" w:color="auto"/>
        <w:bottom w:val="none" w:sz="0" w:space="0" w:color="auto"/>
        <w:right w:val="none" w:sz="0" w:space="0" w:color="auto"/>
      </w:divBdr>
    </w:div>
    <w:div w:id="410350597">
      <w:bodyDiv w:val="1"/>
      <w:marLeft w:val="0"/>
      <w:marRight w:val="0"/>
      <w:marTop w:val="0"/>
      <w:marBottom w:val="0"/>
      <w:divBdr>
        <w:top w:val="none" w:sz="0" w:space="0" w:color="auto"/>
        <w:left w:val="none" w:sz="0" w:space="0" w:color="auto"/>
        <w:bottom w:val="none" w:sz="0" w:space="0" w:color="auto"/>
        <w:right w:val="none" w:sz="0" w:space="0" w:color="auto"/>
      </w:divBdr>
    </w:div>
    <w:div w:id="417678021">
      <w:bodyDiv w:val="1"/>
      <w:marLeft w:val="0"/>
      <w:marRight w:val="0"/>
      <w:marTop w:val="0"/>
      <w:marBottom w:val="0"/>
      <w:divBdr>
        <w:top w:val="none" w:sz="0" w:space="0" w:color="auto"/>
        <w:left w:val="none" w:sz="0" w:space="0" w:color="auto"/>
        <w:bottom w:val="none" w:sz="0" w:space="0" w:color="auto"/>
        <w:right w:val="none" w:sz="0" w:space="0" w:color="auto"/>
      </w:divBdr>
    </w:div>
    <w:div w:id="419067307">
      <w:bodyDiv w:val="1"/>
      <w:marLeft w:val="0"/>
      <w:marRight w:val="0"/>
      <w:marTop w:val="0"/>
      <w:marBottom w:val="0"/>
      <w:divBdr>
        <w:top w:val="none" w:sz="0" w:space="0" w:color="auto"/>
        <w:left w:val="none" w:sz="0" w:space="0" w:color="auto"/>
        <w:bottom w:val="none" w:sz="0" w:space="0" w:color="auto"/>
        <w:right w:val="none" w:sz="0" w:space="0" w:color="auto"/>
      </w:divBdr>
    </w:div>
    <w:div w:id="419647297">
      <w:bodyDiv w:val="1"/>
      <w:marLeft w:val="0"/>
      <w:marRight w:val="0"/>
      <w:marTop w:val="0"/>
      <w:marBottom w:val="0"/>
      <w:divBdr>
        <w:top w:val="none" w:sz="0" w:space="0" w:color="auto"/>
        <w:left w:val="none" w:sz="0" w:space="0" w:color="auto"/>
        <w:bottom w:val="none" w:sz="0" w:space="0" w:color="auto"/>
        <w:right w:val="none" w:sz="0" w:space="0" w:color="auto"/>
      </w:divBdr>
    </w:div>
    <w:div w:id="420109386">
      <w:bodyDiv w:val="1"/>
      <w:marLeft w:val="0"/>
      <w:marRight w:val="0"/>
      <w:marTop w:val="0"/>
      <w:marBottom w:val="0"/>
      <w:divBdr>
        <w:top w:val="none" w:sz="0" w:space="0" w:color="auto"/>
        <w:left w:val="none" w:sz="0" w:space="0" w:color="auto"/>
        <w:bottom w:val="none" w:sz="0" w:space="0" w:color="auto"/>
        <w:right w:val="none" w:sz="0" w:space="0" w:color="auto"/>
      </w:divBdr>
    </w:div>
    <w:div w:id="423693514">
      <w:bodyDiv w:val="1"/>
      <w:marLeft w:val="0"/>
      <w:marRight w:val="0"/>
      <w:marTop w:val="0"/>
      <w:marBottom w:val="0"/>
      <w:divBdr>
        <w:top w:val="none" w:sz="0" w:space="0" w:color="auto"/>
        <w:left w:val="none" w:sz="0" w:space="0" w:color="auto"/>
        <w:bottom w:val="none" w:sz="0" w:space="0" w:color="auto"/>
        <w:right w:val="none" w:sz="0" w:space="0" w:color="auto"/>
      </w:divBdr>
    </w:div>
    <w:div w:id="426314232">
      <w:bodyDiv w:val="1"/>
      <w:marLeft w:val="0"/>
      <w:marRight w:val="0"/>
      <w:marTop w:val="0"/>
      <w:marBottom w:val="0"/>
      <w:divBdr>
        <w:top w:val="none" w:sz="0" w:space="0" w:color="auto"/>
        <w:left w:val="none" w:sz="0" w:space="0" w:color="auto"/>
        <w:bottom w:val="none" w:sz="0" w:space="0" w:color="auto"/>
        <w:right w:val="none" w:sz="0" w:space="0" w:color="auto"/>
      </w:divBdr>
    </w:div>
    <w:div w:id="427819227">
      <w:bodyDiv w:val="1"/>
      <w:marLeft w:val="0"/>
      <w:marRight w:val="0"/>
      <w:marTop w:val="0"/>
      <w:marBottom w:val="0"/>
      <w:divBdr>
        <w:top w:val="none" w:sz="0" w:space="0" w:color="auto"/>
        <w:left w:val="none" w:sz="0" w:space="0" w:color="auto"/>
        <w:bottom w:val="none" w:sz="0" w:space="0" w:color="auto"/>
        <w:right w:val="none" w:sz="0" w:space="0" w:color="auto"/>
      </w:divBdr>
    </w:div>
    <w:div w:id="431361533">
      <w:bodyDiv w:val="1"/>
      <w:marLeft w:val="0"/>
      <w:marRight w:val="0"/>
      <w:marTop w:val="0"/>
      <w:marBottom w:val="0"/>
      <w:divBdr>
        <w:top w:val="none" w:sz="0" w:space="0" w:color="auto"/>
        <w:left w:val="none" w:sz="0" w:space="0" w:color="auto"/>
        <w:bottom w:val="none" w:sz="0" w:space="0" w:color="auto"/>
        <w:right w:val="none" w:sz="0" w:space="0" w:color="auto"/>
      </w:divBdr>
    </w:div>
    <w:div w:id="431901868">
      <w:bodyDiv w:val="1"/>
      <w:marLeft w:val="0"/>
      <w:marRight w:val="0"/>
      <w:marTop w:val="0"/>
      <w:marBottom w:val="0"/>
      <w:divBdr>
        <w:top w:val="none" w:sz="0" w:space="0" w:color="auto"/>
        <w:left w:val="none" w:sz="0" w:space="0" w:color="auto"/>
        <w:bottom w:val="none" w:sz="0" w:space="0" w:color="auto"/>
        <w:right w:val="none" w:sz="0" w:space="0" w:color="auto"/>
      </w:divBdr>
    </w:div>
    <w:div w:id="432359591">
      <w:bodyDiv w:val="1"/>
      <w:marLeft w:val="0"/>
      <w:marRight w:val="0"/>
      <w:marTop w:val="0"/>
      <w:marBottom w:val="0"/>
      <w:divBdr>
        <w:top w:val="none" w:sz="0" w:space="0" w:color="auto"/>
        <w:left w:val="none" w:sz="0" w:space="0" w:color="auto"/>
        <w:bottom w:val="none" w:sz="0" w:space="0" w:color="auto"/>
        <w:right w:val="none" w:sz="0" w:space="0" w:color="auto"/>
      </w:divBdr>
    </w:div>
    <w:div w:id="433601586">
      <w:bodyDiv w:val="1"/>
      <w:marLeft w:val="0"/>
      <w:marRight w:val="0"/>
      <w:marTop w:val="0"/>
      <w:marBottom w:val="0"/>
      <w:divBdr>
        <w:top w:val="none" w:sz="0" w:space="0" w:color="auto"/>
        <w:left w:val="none" w:sz="0" w:space="0" w:color="auto"/>
        <w:bottom w:val="none" w:sz="0" w:space="0" w:color="auto"/>
        <w:right w:val="none" w:sz="0" w:space="0" w:color="auto"/>
      </w:divBdr>
    </w:div>
    <w:div w:id="439647007">
      <w:bodyDiv w:val="1"/>
      <w:marLeft w:val="0"/>
      <w:marRight w:val="0"/>
      <w:marTop w:val="0"/>
      <w:marBottom w:val="0"/>
      <w:divBdr>
        <w:top w:val="none" w:sz="0" w:space="0" w:color="auto"/>
        <w:left w:val="none" w:sz="0" w:space="0" w:color="auto"/>
        <w:bottom w:val="none" w:sz="0" w:space="0" w:color="auto"/>
        <w:right w:val="none" w:sz="0" w:space="0" w:color="auto"/>
      </w:divBdr>
    </w:div>
    <w:div w:id="445658702">
      <w:bodyDiv w:val="1"/>
      <w:marLeft w:val="0"/>
      <w:marRight w:val="0"/>
      <w:marTop w:val="0"/>
      <w:marBottom w:val="0"/>
      <w:divBdr>
        <w:top w:val="none" w:sz="0" w:space="0" w:color="auto"/>
        <w:left w:val="none" w:sz="0" w:space="0" w:color="auto"/>
        <w:bottom w:val="none" w:sz="0" w:space="0" w:color="auto"/>
        <w:right w:val="none" w:sz="0" w:space="0" w:color="auto"/>
      </w:divBdr>
    </w:div>
    <w:div w:id="447045447">
      <w:bodyDiv w:val="1"/>
      <w:marLeft w:val="0"/>
      <w:marRight w:val="0"/>
      <w:marTop w:val="0"/>
      <w:marBottom w:val="0"/>
      <w:divBdr>
        <w:top w:val="none" w:sz="0" w:space="0" w:color="auto"/>
        <w:left w:val="none" w:sz="0" w:space="0" w:color="auto"/>
        <w:bottom w:val="none" w:sz="0" w:space="0" w:color="auto"/>
        <w:right w:val="none" w:sz="0" w:space="0" w:color="auto"/>
      </w:divBdr>
    </w:div>
    <w:div w:id="447162868">
      <w:bodyDiv w:val="1"/>
      <w:marLeft w:val="0"/>
      <w:marRight w:val="0"/>
      <w:marTop w:val="0"/>
      <w:marBottom w:val="0"/>
      <w:divBdr>
        <w:top w:val="none" w:sz="0" w:space="0" w:color="auto"/>
        <w:left w:val="none" w:sz="0" w:space="0" w:color="auto"/>
        <w:bottom w:val="none" w:sz="0" w:space="0" w:color="auto"/>
        <w:right w:val="none" w:sz="0" w:space="0" w:color="auto"/>
      </w:divBdr>
    </w:div>
    <w:div w:id="447746993">
      <w:bodyDiv w:val="1"/>
      <w:marLeft w:val="0"/>
      <w:marRight w:val="0"/>
      <w:marTop w:val="0"/>
      <w:marBottom w:val="0"/>
      <w:divBdr>
        <w:top w:val="none" w:sz="0" w:space="0" w:color="auto"/>
        <w:left w:val="none" w:sz="0" w:space="0" w:color="auto"/>
        <w:bottom w:val="none" w:sz="0" w:space="0" w:color="auto"/>
        <w:right w:val="none" w:sz="0" w:space="0" w:color="auto"/>
      </w:divBdr>
    </w:div>
    <w:div w:id="448092195">
      <w:bodyDiv w:val="1"/>
      <w:marLeft w:val="0"/>
      <w:marRight w:val="0"/>
      <w:marTop w:val="0"/>
      <w:marBottom w:val="0"/>
      <w:divBdr>
        <w:top w:val="none" w:sz="0" w:space="0" w:color="auto"/>
        <w:left w:val="none" w:sz="0" w:space="0" w:color="auto"/>
        <w:bottom w:val="none" w:sz="0" w:space="0" w:color="auto"/>
        <w:right w:val="none" w:sz="0" w:space="0" w:color="auto"/>
      </w:divBdr>
    </w:div>
    <w:div w:id="448092678">
      <w:bodyDiv w:val="1"/>
      <w:marLeft w:val="0"/>
      <w:marRight w:val="0"/>
      <w:marTop w:val="0"/>
      <w:marBottom w:val="0"/>
      <w:divBdr>
        <w:top w:val="none" w:sz="0" w:space="0" w:color="auto"/>
        <w:left w:val="none" w:sz="0" w:space="0" w:color="auto"/>
        <w:bottom w:val="none" w:sz="0" w:space="0" w:color="auto"/>
        <w:right w:val="none" w:sz="0" w:space="0" w:color="auto"/>
      </w:divBdr>
    </w:div>
    <w:div w:id="455025367">
      <w:bodyDiv w:val="1"/>
      <w:marLeft w:val="0"/>
      <w:marRight w:val="0"/>
      <w:marTop w:val="0"/>
      <w:marBottom w:val="0"/>
      <w:divBdr>
        <w:top w:val="none" w:sz="0" w:space="0" w:color="auto"/>
        <w:left w:val="none" w:sz="0" w:space="0" w:color="auto"/>
        <w:bottom w:val="none" w:sz="0" w:space="0" w:color="auto"/>
        <w:right w:val="none" w:sz="0" w:space="0" w:color="auto"/>
      </w:divBdr>
    </w:div>
    <w:div w:id="455828778">
      <w:bodyDiv w:val="1"/>
      <w:marLeft w:val="0"/>
      <w:marRight w:val="0"/>
      <w:marTop w:val="0"/>
      <w:marBottom w:val="0"/>
      <w:divBdr>
        <w:top w:val="none" w:sz="0" w:space="0" w:color="auto"/>
        <w:left w:val="none" w:sz="0" w:space="0" w:color="auto"/>
        <w:bottom w:val="none" w:sz="0" w:space="0" w:color="auto"/>
        <w:right w:val="none" w:sz="0" w:space="0" w:color="auto"/>
      </w:divBdr>
    </w:div>
    <w:div w:id="459880866">
      <w:bodyDiv w:val="1"/>
      <w:marLeft w:val="0"/>
      <w:marRight w:val="0"/>
      <w:marTop w:val="0"/>
      <w:marBottom w:val="0"/>
      <w:divBdr>
        <w:top w:val="none" w:sz="0" w:space="0" w:color="auto"/>
        <w:left w:val="none" w:sz="0" w:space="0" w:color="auto"/>
        <w:bottom w:val="none" w:sz="0" w:space="0" w:color="auto"/>
        <w:right w:val="none" w:sz="0" w:space="0" w:color="auto"/>
      </w:divBdr>
    </w:div>
    <w:div w:id="460609928">
      <w:bodyDiv w:val="1"/>
      <w:marLeft w:val="0"/>
      <w:marRight w:val="0"/>
      <w:marTop w:val="0"/>
      <w:marBottom w:val="0"/>
      <w:divBdr>
        <w:top w:val="none" w:sz="0" w:space="0" w:color="auto"/>
        <w:left w:val="none" w:sz="0" w:space="0" w:color="auto"/>
        <w:bottom w:val="none" w:sz="0" w:space="0" w:color="auto"/>
        <w:right w:val="none" w:sz="0" w:space="0" w:color="auto"/>
      </w:divBdr>
    </w:div>
    <w:div w:id="463236224">
      <w:bodyDiv w:val="1"/>
      <w:marLeft w:val="0"/>
      <w:marRight w:val="0"/>
      <w:marTop w:val="0"/>
      <w:marBottom w:val="0"/>
      <w:divBdr>
        <w:top w:val="none" w:sz="0" w:space="0" w:color="auto"/>
        <w:left w:val="none" w:sz="0" w:space="0" w:color="auto"/>
        <w:bottom w:val="none" w:sz="0" w:space="0" w:color="auto"/>
        <w:right w:val="none" w:sz="0" w:space="0" w:color="auto"/>
      </w:divBdr>
    </w:div>
    <w:div w:id="463889080">
      <w:bodyDiv w:val="1"/>
      <w:marLeft w:val="0"/>
      <w:marRight w:val="0"/>
      <w:marTop w:val="0"/>
      <w:marBottom w:val="0"/>
      <w:divBdr>
        <w:top w:val="none" w:sz="0" w:space="0" w:color="auto"/>
        <w:left w:val="none" w:sz="0" w:space="0" w:color="auto"/>
        <w:bottom w:val="none" w:sz="0" w:space="0" w:color="auto"/>
        <w:right w:val="none" w:sz="0" w:space="0" w:color="auto"/>
      </w:divBdr>
    </w:div>
    <w:div w:id="467014772">
      <w:bodyDiv w:val="1"/>
      <w:marLeft w:val="0"/>
      <w:marRight w:val="0"/>
      <w:marTop w:val="0"/>
      <w:marBottom w:val="0"/>
      <w:divBdr>
        <w:top w:val="none" w:sz="0" w:space="0" w:color="auto"/>
        <w:left w:val="none" w:sz="0" w:space="0" w:color="auto"/>
        <w:bottom w:val="none" w:sz="0" w:space="0" w:color="auto"/>
        <w:right w:val="none" w:sz="0" w:space="0" w:color="auto"/>
      </w:divBdr>
    </w:div>
    <w:div w:id="472017749">
      <w:bodyDiv w:val="1"/>
      <w:marLeft w:val="0"/>
      <w:marRight w:val="0"/>
      <w:marTop w:val="0"/>
      <w:marBottom w:val="0"/>
      <w:divBdr>
        <w:top w:val="none" w:sz="0" w:space="0" w:color="auto"/>
        <w:left w:val="none" w:sz="0" w:space="0" w:color="auto"/>
        <w:bottom w:val="none" w:sz="0" w:space="0" w:color="auto"/>
        <w:right w:val="none" w:sz="0" w:space="0" w:color="auto"/>
      </w:divBdr>
    </w:div>
    <w:div w:id="477039584">
      <w:bodyDiv w:val="1"/>
      <w:marLeft w:val="0"/>
      <w:marRight w:val="0"/>
      <w:marTop w:val="0"/>
      <w:marBottom w:val="0"/>
      <w:divBdr>
        <w:top w:val="none" w:sz="0" w:space="0" w:color="auto"/>
        <w:left w:val="none" w:sz="0" w:space="0" w:color="auto"/>
        <w:bottom w:val="none" w:sz="0" w:space="0" w:color="auto"/>
        <w:right w:val="none" w:sz="0" w:space="0" w:color="auto"/>
      </w:divBdr>
    </w:div>
    <w:div w:id="477183832">
      <w:bodyDiv w:val="1"/>
      <w:marLeft w:val="0"/>
      <w:marRight w:val="0"/>
      <w:marTop w:val="0"/>
      <w:marBottom w:val="0"/>
      <w:divBdr>
        <w:top w:val="none" w:sz="0" w:space="0" w:color="auto"/>
        <w:left w:val="none" w:sz="0" w:space="0" w:color="auto"/>
        <w:bottom w:val="none" w:sz="0" w:space="0" w:color="auto"/>
        <w:right w:val="none" w:sz="0" w:space="0" w:color="auto"/>
      </w:divBdr>
    </w:div>
    <w:div w:id="480973018">
      <w:bodyDiv w:val="1"/>
      <w:marLeft w:val="0"/>
      <w:marRight w:val="0"/>
      <w:marTop w:val="0"/>
      <w:marBottom w:val="0"/>
      <w:divBdr>
        <w:top w:val="none" w:sz="0" w:space="0" w:color="auto"/>
        <w:left w:val="none" w:sz="0" w:space="0" w:color="auto"/>
        <w:bottom w:val="none" w:sz="0" w:space="0" w:color="auto"/>
        <w:right w:val="none" w:sz="0" w:space="0" w:color="auto"/>
      </w:divBdr>
    </w:div>
    <w:div w:id="481459454">
      <w:bodyDiv w:val="1"/>
      <w:marLeft w:val="0"/>
      <w:marRight w:val="0"/>
      <w:marTop w:val="0"/>
      <w:marBottom w:val="0"/>
      <w:divBdr>
        <w:top w:val="none" w:sz="0" w:space="0" w:color="auto"/>
        <w:left w:val="none" w:sz="0" w:space="0" w:color="auto"/>
        <w:bottom w:val="none" w:sz="0" w:space="0" w:color="auto"/>
        <w:right w:val="none" w:sz="0" w:space="0" w:color="auto"/>
      </w:divBdr>
    </w:div>
    <w:div w:id="482160347">
      <w:bodyDiv w:val="1"/>
      <w:marLeft w:val="0"/>
      <w:marRight w:val="0"/>
      <w:marTop w:val="0"/>
      <w:marBottom w:val="0"/>
      <w:divBdr>
        <w:top w:val="none" w:sz="0" w:space="0" w:color="auto"/>
        <w:left w:val="none" w:sz="0" w:space="0" w:color="auto"/>
        <w:bottom w:val="none" w:sz="0" w:space="0" w:color="auto"/>
        <w:right w:val="none" w:sz="0" w:space="0" w:color="auto"/>
      </w:divBdr>
    </w:div>
    <w:div w:id="486239923">
      <w:bodyDiv w:val="1"/>
      <w:marLeft w:val="0"/>
      <w:marRight w:val="0"/>
      <w:marTop w:val="0"/>
      <w:marBottom w:val="0"/>
      <w:divBdr>
        <w:top w:val="none" w:sz="0" w:space="0" w:color="auto"/>
        <w:left w:val="none" w:sz="0" w:space="0" w:color="auto"/>
        <w:bottom w:val="none" w:sz="0" w:space="0" w:color="auto"/>
        <w:right w:val="none" w:sz="0" w:space="0" w:color="auto"/>
      </w:divBdr>
    </w:div>
    <w:div w:id="493767420">
      <w:bodyDiv w:val="1"/>
      <w:marLeft w:val="0"/>
      <w:marRight w:val="0"/>
      <w:marTop w:val="0"/>
      <w:marBottom w:val="0"/>
      <w:divBdr>
        <w:top w:val="none" w:sz="0" w:space="0" w:color="auto"/>
        <w:left w:val="none" w:sz="0" w:space="0" w:color="auto"/>
        <w:bottom w:val="none" w:sz="0" w:space="0" w:color="auto"/>
        <w:right w:val="none" w:sz="0" w:space="0" w:color="auto"/>
      </w:divBdr>
    </w:div>
    <w:div w:id="494882376">
      <w:bodyDiv w:val="1"/>
      <w:marLeft w:val="0"/>
      <w:marRight w:val="0"/>
      <w:marTop w:val="0"/>
      <w:marBottom w:val="0"/>
      <w:divBdr>
        <w:top w:val="none" w:sz="0" w:space="0" w:color="auto"/>
        <w:left w:val="none" w:sz="0" w:space="0" w:color="auto"/>
        <w:bottom w:val="none" w:sz="0" w:space="0" w:color="auto"/>
        <w:right w:val="none" w:sz="0" w:space="0" w:color="auto"/>
      </w:divBdr>
    </w:div>
    <w:div w:id="496386669">
      <w:bodyDiv w:val="1"/>
      <w:marLeft w:val="0"/>
      <w:marRight w:val="0"/>
      <w:marTop w:val="0"/>
      <w:marBottom w:val="0"/>
      <w:divBdr>
        <w:top w:val="none" w:sz="0" w:space="0" w:color="auto"/>
        <w:left w:val="none" w:sz="0" w:space="0" w:color="auto"/>
        <w:bottom w:val="none" w:sz="0" w:space="0" w:color="auto"/>
        <w:right w:val="none" w:sz="0" w:space="0" w:color="auto"/>
      </w:divBdr>
    </w:div>
    <w:div w:id="505631245">
      <w:bodyDiv w:val="1"/>
      <w:marLeft w:val="0"/>
      <w:marRight w:val="0"/>
      <w:marTop w:val="0"/>
      <w:marBottom w:val="0"/>
      <w:divBdr>
        <w:top w:val="none" w:sz="0" w:space="0" w:color="auto"/>
        <w:left w:val="none" w:sz="0" w:space="0" w:color="auto"/>
        <w:bottom w:val="none" w:sz="0" w:space="0" w:color="auto"/>
        <w:right w:val="none" w:sz="0" w:space="0" w:color="auto"/>
      </w:divBdr>
    </w:div>
    <w:div w:id="506797538">
      <w:bodyDiv w:val="1"/>
      <w:marLeft w:val="0"/>
      <w:marRight w:val="0"/>
      <w:marTop w:val="0"/>
      <w:marBottom w:val="0"/>
      <w:divBdr>
        <w:top w:val="none" w:sz="0" w:space="0" w:color="auto"/>
        <w:left w:val="none" w:sz="0" w:space="0" w:color="auto"/>
        <w:bottom w:val="none" w:sz="0" w:space="0" w:color="auto"/>
        <w:right w:val="none" w:sz="0" w:space="0" w:color="auto"/>
      </w:divBdr>
    </w:div>
    <w:div w:id="506941041">
      <w:bodyDiv w:val="1"/>
      <w:marLeft w:val="0"/>
      <w:marRight w:val="0"/>
      <w:marTop w:val="0"/>
      <w:marBottom w:val="0"/>
      <w:divBdr>
        <w:top w:val="none" w:sz="0" w:space="0" w:color="auto"/>
        <w:left w:val="none" w:sz="0" w:space="0" w:color="auto"/>
        <w:bottom w:val="none" w:sz="0" w:space="0" w:color="auto"/>
        <w:right w:val="none" w:sz="0" w:space="0" w:color="auto"/>
      </w:divBdr>
    </w:div>
    <w:div w:id="507794824">
      <w:bodyDiv w:val="1"/>
      <w:marLeft w:val="0"/>
      <w:marRight w:val="0"/>
      <w:marTop w:val="0"/>
      <w:marBottom w:val="0"/>
      <w:divBdr>
        <w:top w:val="none" w:sz="0" w:space="0" w:color="auto"/>
        <w:left w:val="none" w:sz="0" w:space="0" w:color="auto"/>
        <w:bottom w:val="none" w:sz="0" w:space="0" w:color="auto"/>
        <w:right w:val="none" w:sz="0" w:space="0" w:color="auto"/>
      </w:divBdr>
    </w:div>
    <w:div w:id="510685835">
      <w:bodyDiv w:val="1"/>
      <w:marLeft w:val="0"/>
      <w:marRight w:val="0"/>
      <w:marTop w:val="0"/>
      <w:marBottom w:val="0"/>
      <w:divBdr>
        <w:top w:val="none" w:sz="0" w:space="0" w:color="auto"/>
        <w:left w:val="none" w:sz="0" w:space="0" w:color="auto"/>
        <w:bottom w:val="none" w:sz="0" w:space="0" w:color="auto"/>
        <w:right w:val="none" w:sz="0" w:space="0" w:color="auto"/>
      </w:divBdr>
    </w:div>
    <w:div w:id="512033533">
      <w:bodyDiv w:val="1"/>
      <w:marLeft w:val="0"/>
      <w:marRight w:val="0"/>
      <w:marTop w:val="0"/>
      <w:marBottom w:val="0"/>
      <w:divBdr>
        <w:top w:val="none" w:sz="0" w:space="0" w:color="auto"/>
        <w:left w:val="none" w:sz="0" w:space="0" w:color="auto"/>
        <w:bottom w:val="none" w:sz="0" w:space="0" w:color="auto"/>
        <w:right w:val="none" w:sz="0" w:space="0" w:color="auto"/>
      </w:divBdr>
    </w:div>
    <w:div w:id="514003836">
      <w:bodyDiv w:val="1"/>
      <w:marLeft w:val="0"/>
      <w:marRight w:val="0"/>
      <w:marTop w:val="0"/>
      <w:marBottom w:val="0"/>
      <w:divBdr>
        <w:top w:val="none" w:sz="0" w:space="0" w:color="auto"/>
        <w:left w:val="none" w:sz="0" w:space="0" w:color="auto"/>
        <w:bottom w:val="none" w:sz="0" w:space="0" w:color="auto"/>
        <w:right w:val="none" w:sz="0" w:space="0" w:color="auto"/>
      </w:divBdr>
    </w:div>
    <w:div w:id="514346797">
      <w:bodyDiv w:val="1"/>
      <w:marLeft w:val="0"/>
      <w:marRight w:val="0"/>
      <w:marTop w:val="0"/>
      <w:marBottom w:val="0"/>
      <w:divBdr>
        <w:top w:val="none" w:sz="0" w:space="0" w:color="auto"/>
        <w:left w:val="none" w:sz="0" w:space="0" w:color="auto"/>
        <w:bottom w:val="none" w:sz="0" w:space="0" w:color="auto"/>
        <w:right w:val="none" w:sz="0" w:space="0" w:color="auto"/>
      </w:divBdr>
    </w:div>
    <w:div w:id="514610061">
      <w:bodyDiv w:val="1"/>
      <w:marLeft w:val="0"/>
      <w:marRight w:val="0"/>
      <w:marTop w:val="0"/>
      <w:marBottom w:val="0"/>
      <w:divBdr>
        <w:top w:val="none" w:sz="0" w:space="0" w:color="auto"/>
        <w:left w:val="none" w:sz="0" w:space="0" w:color="auto"/>
        <w:bottom w:val="none" w:sz="0" w:space="0" w:color="auto"/>
        <w:right w:val="none" w:sz="0" w:space="0" w:color="auto"/>
      </w:divBdr>
    </w:div>
    <w:div w:id="517961943">
      <w:bodyDiv w:val="1"/>
      <w:marLeft w:val="0"/>
      <w:marRight w:val="0"/>
      <w:marTop w:val="0"/>
      <w:marBottom w:val="0"/>
      <w:divBdr>
        <w:top w:val="none" w:sz="0" w:space="0" w:color="auto"/>
        <w:left w:val="none" w:sz="0" w:space="0" w:color="auto"/>
        <w:bottom w:val="none" w:sz="0" w:space="0" w:color="auto"/>
        <w:right w:val="none" w:sz="0" w:space="0" w:color="auto"/>
      </w:divBdr>
    </w:div>
    <w:div w:id="521280723">
      <w:bodyDiv w:val="1"/>
      <w:marLeft w:val="0"/>
      <w:marRight w:val="0"/>
      <w:marTop w:val="0"/>
      <w:marBottom w:val="0"/>
      <w:divBdr>
        <w:top w:val="none" w:sz="0" w:space="0" w:color="auto"/>
        <w:left w:val="none" w:sz="0" w:space="0" w:color="auto"/>
        <w:bottom w:val="none" w:sz="0" w:space="0" w:color="auto"/>
        <w:right w:val="none" w:sz="0" w:space="0" w:color="auto"/>
      </w:divBdr>
    </w:div>
    <w:div w:id="521558122">
      <w:bodyDiv w:val="1"/>
      <w:marLeft w:val="0"/>
      <w:marRight w:val="0"/>
      <w:marTop w:val="0"/>
      <w:marBottom w:val="0"/>
      <w:divBdr>
        <w:top w:val="none" w:sz="0" w:space="0" w:color="auto"/>
        <w:left w:val="none" w:sz="0" w:space="0" w:color="auto"/>
        <w:bottom w:val="none" w:sz="0" w:space="0" w:color="auto"/>
        <w:right w:val="none" w:sz="0" w:space="0" w:color="auto"/>
      </w:divBdr>
    </w:div>
    <w:div w:id="524058051">
      <w:bodyDiv w:val="1"/>
      <w:marLeft w:val="0"/>
      <w:marRight w:val="0"/>
      <w:marTop w:val="0"/>
      <w:marBottom w:val="0"/>
      <w:divBdr>
        <w:top w:val="none" w:sz="0" w:space="0" w:color="auto"/>
        <w:left w:val="none" w:sz="0" w:space="0" w:color="auto"/>
        <w:bottom w:val="none" w:sz="0" w:space="0" w:color="auto"/>
        <w:right w:val="none" w:sz="0" w:space="0" w:color="auto"/>
      </w:divBdr>
    </w:div>
    <w:div w:id="528105010">
      <w:bodyDiv w:val="1"/>
      <w:marLeft w:val="0"/>
      <w:marRight w:val="0"/>
      <w:marTop w:val="0"/>
      <w:marBottom w:val="0"/>
      <w:divBdr>
        <w:top w:val="none" w:sz="0" w:space="0" w:color="auto"/>
        <w:left w:val="none" w:sz="0" w:space="0" w:color="auto"/>
        <w:bottom w:val="none" w:sz="0" w:space="0" w:color="auto"/>
        <w:right w:val="none" w:sz="0" w:space="0" w:color="auto"/>
      </w:divBdr>
    </w:div>
    <w:div w:id="528835633">
      <w:bodyDiv w:val="1"/>
      <w:marLeft w:val="0"/>
      <w:marRight w:val="0"/>
      <w:marTop w:val="0"/>
      <w:marBottom w:val="0"/>
      <w:divBdr>
        <w:top w:val="none" w:sz="0" w:space="0" w:color="auto"/>
        <w:left w:val="none" w:sz="0" w:space="0" w:color="auto"/>
        <w:bottom w:val="none" w:sz="0" w:space="0" w:color="auto"/>
        <w:right w:val="none" w:sz="0" w:space="0" w:color="auto"/>
      </w:divBdr>
    </w:div>
    <w:div w:id="531184916">
      <w:bodyDiv w:val="1"/>
      <w:marLeft w:val="0"/>
      <w:marRight w:val="0"/>
      <w:marTop w:val="0"/>
      <w:marBottom w:val="0"/>
      <w:divBdr>
        <w:top w:val="none" w:sz="0" w:space="0" w:color="auto"/>
        <w:left w:val="none" w:sz="0" w:space="0" w:color="auto"/>
        <w:bottom w:val="none" w:sz="0" w:space="0" w:color="auto"/>
        <w:right w:val="none" w:sz="0" w:space="0" w:color="auto"/>
      </w:divBdr>
    </w:div>
    <w:div w:id="532613467">
      <w:bodyDiv w:val="1"/>
      <w:marLeft w:val="0"/>
      <w:marRight w:val="0"/>
      <w:marTop w:val="0"/>
      <w:marBottom w:val="0"/>
      <w:divBdr>
        <w:top w:val="none" w:sz="0" w:space="0" w:color="auto"/>
        <w:left w:val="none" w:sz="0" w:space="0" w:color="auto"/>
        <w:bottom w:val="none" w:sz="0" w:space="0" w:color="auto"/>
        <w:right w:val="none" w:sz="0" w:space="0" w:color="auto"/>
      </w:divBdr>
    </w:div>
    <w:div w:id="532772057">
      <w:bodyDiv w:val="1"/>
      <w:marLeft w:val="0"/>
      <w:marRight w:val="0"/>
      <w:marTop w:val="0"/>
      <w:marBottom w:val="0"/>
      <w:divBdr>
        <w:top w:val="none" w:sz="0" w:space="0" w:color="auto"/>
        <w:left w:val="none" w:sz="0" w:space="0" w:color="auto"/>
        <w:bottom w:val="none" w:sz="0" w:space="0" w:color="auto"/>
        <w:right w:val="none" w:sz="0" w:space="0" w:color="auto"/>
      </w:divBdr>
    </w:div>
    <w:div w:id="533230611">
      <w:bodyDiv w:val="1"/>
      <w:marLeft w:val="0"/>
      <w:marRight w:val="0"/>
      <w:marTop w:val="0"/>
      <w:marBottom w:val="0"/>
      <w:divBdr>
        <w:top w:val="none" w:sz="0" w:space="0" w:color="auto"/>
        <w:left w:val="none" w:sz="0" w:space="0" w:color="auto"/>
        <w:bottom w:val="none" w:sz="0" w:space="0" w:color="auto"/>
        <w:right w:val="none" w:sz="0" w:space="0" w:color="auto"/>
      </w:divBdr>
    </w:div>
    <w:div w:id="535309680">
      <w:bodyDiv w:val="1"/>
      <w:marLeft w:val="0"/>
      <w:marRight w:val="0"/>
      <w:marTop w:val="0"/>
      <w:marBottom w:val="0"/>
      <w:divBdr>
        <w:top w:val="none" w:sz="0" w:space="0" w:color="auto"/>
        <w:left w:val="none" w:sz="0" w:space="0" w:color="auto"/>
        <w:bottom w:val="none" w:sz="0" w:space="0" w:color="auto"/>
        <w:right w:val="none" w:sz="0" w:space="0" w:color="auto"/>
      </w:divBdr>
    </w:div>
    <w:div w:id="535505915">
      <w:bodyDiv w:val="1"/>
      <w:marLeft w:val="0"/>
      <w:marRight w:val="0"/>
      <w:marTop w:val="0"/>
      <w:marBottom w:val="0"/>
      <w:divBdr>
        <w:top w:val="none" w:sz="0" w:space="0" w:color="auto"/>
        <w:left w:val="none" w:sz="0" w:space="0" w:color="auto"/>
        <w:bottom w:val="none" w:sz="0" w:space="0" w:color="auto"/>
        <w:right w:val="none" w:sz="0" w:space="0" w:color="auto"/>
      </w:divBdr>
    </w:div>
    <w:div w:id="542599297">
      <w:bodyDiv w:val="1"/>
      <w:marLeft w:val="0"/>
      <w:marRight w:val="0"/>
      <w:marTop w:val="0"/>
      <w:marBottom w:val="0"/>
      <w:divBdr>
        <w:top w:val="none" w:sz="0" w:space="0" w:color="auto"/>
        <w:left w:val="none" w:sz="0" w:space="0" w:color="auto"/>
        <w:bottom w:val="none" w:sz="0" w:space="0" w:color="auto"/>
        <w:right w:val="none" w:sz="0" w:space="0" w:color="auto"/>
      </w:divBdr>
    </w:div>
    <w:div w:id="547693423">
      <w:bodyDiv w:val="1"/>
      <w:marLeft w:val="0"/>
      <w:marRight w:val="0"/>
      <w:marTop w:val="0"/>
      <w:marBottom w:val="0"/>
      <w:divBdr>
        <w:top w:val="none" w:sz="0" w:space="0" w:color="auto"/>
        <w:left w:val="none" w:sz="0" w:space="0" w:color="auto"/>
        <w:bottom w:val="none" w:sz="0" w:space="0" w:color="auto"/>
        <w:right w:val="none" w:sz="0" w:space="0" w:color="auto"/>
      </w:divBdr>
    </w:div>
    <w:div w:id="549609298">
      <w:bodyDiv w:val="1"/>
      <w:marLeft w:val="0"/>
      <w:marRight w:val="0"/>
      <w:marTop w:val="0"/>
      <w:marBottom w:val="0"/>
      <w:divBdr>
        <w:top w:val="none" w:sz="0" w:space="0" w:color="auto"/>
        <w:left w:val="none" w:sz="0" w:space="0" w:color="auto"/>
        <w:bottom w:val="none" w:sz="0" w:space="0" w:color="auto"/>
        <w:right w:val="none" w:sz="0" w:space="0" w:color="auto"/>
      </w:divBdr>
    </w:div>
    <w:div w:id="552156722">
      <w:bodyDiv w:val="1"/>
      <w:marLeft w:val="0"/>
      <w:marRight w:val="0"/>
      <w:marTop w:val="0"/>
      <w:marBottom w:val="0"/>
      <w:divBdr>
        <w:top w:val="none" w:sz="0" w:space="0" w:color="auto"/>
        <w:left w:val="none" w:sz="0" w:space="0" w:color="auto"/>
        <w:bottom w:val="none" w:sz="0" w:space="0" w:color="auto"/>
        <w:right w:val="none" w:sz="0" w:space="0" w:color="auto"/>
      </w:divBdr>
    </w:div>
    <w:div w:id="553124195">
      <w:bodyDiv w:val="1"/>
      <w:marLeft w:val="0"/>
      <w:marRight w:val="0"/>
      <w:marTop w:val="0"/>
      <w:marBottom w:val="0"/>
      <w:divBdr>
        <w:top w:val="none" w:sz="0" w:space="0" w:color="auto"/>
        <w:left w:val="none" w:sz="0" w:space="0" w:color="auto"/>
        <w:bottom w:val="none" w:sz="0" w:space="0" w:color="auto"/>
        <w:right w:val="none" w:sz="0" w:space="0" w:color="auto"/>
      </w:divBdr>
    </w:div>
    <w:div w:id="558399229">
      <w:bodyDiv w:val="1"/>
      <w:marLeft w:val="0"/>
      <w:marRight w:val="0"/>
      <w:marTop w:val="0"/>
      <w:marBottom w:val="0"/>
      <w:divBdr>
        <w:top w:val="none" w:sz="0" w:space="0" w:color="auto"/>
        <w:left w:val="none" w:sz="0" w:space="0" w:color="auto"/>
        <w:bottom w:val="none" w:sz="0" w:space="0" w:color="auto"/>
        <w:right w:val="none" w:sz="0" w:space="0" w:color="auto"/>
      </w:divBdr>
    </w:div>
    <w:div w:id="559827704">
      <w:bodyDiv w:val="1"/>
      <w:marLeft w:val="0"/>
      <w:marRight w:val="0"/>
      <w:marTop w:val="0"/>
      <w:marBottom w:val="0"/>
      <w:divBdr>
        <w:top w:val="none" w:sz="0" w:space="0" w:color="auto"/>
        <w:left w:val="none" w:sz="0" w:space="0" w:color="auto"/>
        <w:bottom w:val="none" w:sz="0" w:space="0" w:color="auto"/>
        <w:right w:val="none" w:sz="0" w:space="0" w:color="auto"/>
      </w:divBdr>
    </w:div>
    <w:div w:id="559943410">
      <w:bodyDiv w:val="1"/>
      <w:marLeft w:val="0"/>
      <w:marRight w:val="0"/>
      <w:marTop w:val="0"/>
      <w:marBottom w:val="0"/>
      <w:divBdr>
        <w:top w:val="none" w:sz="0" w:space="0" w:color="auto"/>
        <w:left w:val="none" w:sz="0" w:space="0" w:color="auto"/>
        <w:bottom w:val="none" w:sz="0" w:space="0" w:color="auto"/>
        <w:right w:val="none" w:sz="0" w:space="0" w:color="auto"/>
      </w:divBdr>
    </w:div>
    <w:div w:id="562565312">
      <w:bodyDiv w:val="1"/>
      <w:marLeft w:val="0"/>
      <w:marRight w:val="0"/>
      <w:marTop w:val="0"/>
      <w:marBottom w:val="0"/>
      <w:divBdr>
        <w:top w:val="none" w:sz="0" w:space="0" w:color="auto"/>
        <w:left w:val="none" w:sz="0" w:space="0" w:color="auto"/>
        <w:bottom w:val="none" w:sz="0" w:space="0" w:color="auto"/>
        <w:right w:val="none" w:sz="0" w:space="0" w:color="auto"/>
      </w:divBdr>
    </w:div>
    <w:div w:id="563567767">
      <w:bodyDiv w:val="1"/>
      <w:marLeft w:val="0"/>
      <w:marRight w:val="0"/>
      <w:marTop w:val="0"/>
      <w:marBottom w:val="0"/>
      <w:divBdr>
        <w:top w:val="none" w:sz="0" w:space="0" w:color="auto"/>
        <w:left w:val="none" w:sz="0" w:space="0" w:color="auto"/>
        <w:bottom w:val="none" w:sz="0" w:space="0" w:color="auto"/>
        <w:right w:val="none" w:sz="0" w:space="0" w:color="auto"/>
      </w:divBdr>
    </w:div>
    <w:div w:id="564415162">
      <w:bodyDiv w:val="1"/>
      <w:marLeft w:val="0"/>
      <w:marRight w:val="0"/>
      <w:marTop w:val="0"/>
      <w:marBottom w:val="0"/>
      <w:divBdr>
        <w:top w:val="none" w:sz="0" w:space="0" w:color="auto"/>
        <w:left w:val="none" w:sz="0" w:space="0" w:color="auto"/>
        <w:bottom w:val="none" w:sz="0" w:space="0" w:color="auto"/>
        <w:right w:val="none" w:sz="0" w:space="0" w:color="auto"/>
      </w:divBdr>
    </w:div>
    <w:div w:id="564536001">
      <w:bodyDiv w:val="1"/>
      <w:marLeft w:val="0"/>
      <w:marRight w:val="0"/>
      <w:marTop w:val="0"/>
      <w:marBottom w:val="0"/>
      <w:divBdr>
        <w:top w:val="none" w:sz="0" w:space="0" w:color="auto"/>
        <w:left w:val="none" w:sz="0" w:space="0" w:color="auto"/>
        <w:bottom w:val="none" w:sz="0" w:space="0" w:color="auto"/>
        <w:right w:val="none" w:sz="0" w:space="0" w:color="auto"/>
      </w:divBdr>
    </w:div>
    <w:div w:id="564802664">
      <w:bodyDiv w:val="1"/>
      <w:marLeft w:val="0"/>
      <w:marRight w:val="0"/>
      <w:marTop w:val="0"/>
      <w:marBottom w:val="0"/>
      <w:divBdr>
        <w:top w:val="none" w:sz="0" w:space="0" w:color="auto"/>
        <w:left w:val="none" w:sz="0" w:space="0" w:color="auto"/>
        <w:bottom w:val="none" w:sz="0" w:space="0" w:color="auto"/>
        <w:right w:val="none" w:sz="0" w:space="0" w:color="auto"/>
      </w:divBdr>
    </w:div>
    <w:div w:id="565338792">
      <w:bodyDiv w:val="1"/>
      <w:marLeft w:val="0"/>
      <w:marRight w:val="0"/>
      <w:marTop w:val="0"/>
      <w:marBottom w:val="0"/>
      <w:divBdr>
        <w:top w:val="none" w:sz="0" w:space="0" w:color="auto"/>
        <w:left w:val="none" w:sz="0" w:space="0" w:color="auto"/>
        <w:bottom w:val="none" w:sz="0" w:space="0" w:color="auto"/>
        <w:right w:val="none" w:sz="0" w:space="0" w:color="auto"/>
      </w:divBdr>
    </w:div>
    <w:div w:id="565452776">
      <w:bodyDiv w:val="1"/>
      <w:marLeft w:val="0"/>
      <w:marRight w:val="0"/>
      <w:marTop w:val="0"/>
      <w:marBottom w:val="0"/>
      <w:divBdr>
        <w:top w:val="none" w:sz="0" w:space="0" w:color="auto"/>
        <w:left w:val="none" w:sz="0" w:space="0" w:color="auto"/>
        <w:bottom w:val="none" w:sz="0" w:space="0" w:color="auto"/>
        <w:right w:val="none" w:sz="0" w:space="0" w:color="auto"/>
      </w:divBdr>
    </w:div>
    <w:div w:id="568002057">
      <w:bodyDiv w:val="1"/>
      <w:marLeft w:val="0"/>
      <w:marRight w:val="0"/>
      <w:marTop w:val="0"/>
      <w:marBottom w:val="0"/>
      <w:divBdr>
        <w:top w:val="none" w:sz="0" w:space="0" w:color="auto"/>
        <w:left w:val="none" w:sz="0" w:space="0" w:color="auto"/>
        <w:bottom w:val="none" w:sz="0" w:space="0" w:color="auto"/>
        <w:right w:val="none" w:sz="0" w:space="0" w:color="auto"/>
      </w:divBdr>
    </w:div>
    <w:div w:id="570163288">
      <w:bodyDiv w:val="1"/>
      <w:marLeft w:val="0"/>
      <w:marRight w:val="0"/>
      <w:marTop w:val="0"/>
      <w:marBottom w:val="0"/>
      <w:divBdr>
        <w:top w:val="none" w:sz="0" w:space="0" w:color="auto"/>
        <w:left w:val="none" w:sz="0" w:space="0" w:color="auto"/>
        <w:bottom w:val="none" w:sz="0" w:space="0" w:color="auto"/>
        <w:right w:val="none" w:sz="0" w:space="0" w:color="auto"/>
      </w:divBdr>
    </w:div>
    <w:div w:id="570390727">
      <w:bodyDiv w:val="1"/>
      <w:marLeft w:val="0"/>
      <w:marRight w:val="0"/>
      <w:marTop w:val="0"/>
      <w:marBottom w:val="0"/>
      <w:divBdr>
        <w:top w:val="none" w:sz="0" w:space="0" w:color="auto"/>
        <w:left w:val="none" w:sz="0" w:space="0" w:color="auto"/>
        <w:bottom w:val="none" w:sz="0" w:space="0" w:color="auto"/>
        <w:right w:val="none" w:sz="0" w:space="0" w:color="auto"/>
      </w:divBdr>
    </w:div>
    <w:div w:id="570772320">
      <w:bodyDiv w:val="1"/>
      <w:marLeft w:val="0"/>
      <w:marRight w:val="0"/>
      <w:marTop w:val="0"/>
      <w:marBottom w:val="0"/>
      <w:divBdr>
        <w:top w:val="none" w:sz="0" w:space="0" w:color="auto"/>
        <w:left w:val="none" w:sz="0" w:space="0" w:color="auto"/>
        <w:bottom w:val="none" w:sz="0" w:space="0" w:color="auto"/>
        <w:right w:val="none" w:sz="0" w:space="0" w:color="auto"/>
      </w:divBdr>
    </w:div>
    <w:div w:id="574095718">
      <w:bodyDiv w:val="1"/>
      <w:marLeft w:val="0"/>
      <w:marRight w:val="0"/>
      <w:marTop w:val="0"/>
      <w:marBottom w:val="0"/>
      <w:divBdr>
        <w:top w:val="none" w:sz="0" w:space="0" w:color="auto"/>
        <w:left w:val="none" w:sz="0" w:space="0" w:color="auto"/>
        <w:bottom w:val="none" w:sz="0" w:space="0" w:color="auto"/>
        <w:right w:val="none" w:sz="0" w:space="0" w:color="auto"/>
      </w:divBdr>
    </w:div>
    <w:div w:id="577177347">
      <w:bodyDiv w:val="1"/>
      <w:marLeft w:val="0"/>
      <w:marRight w:val="0"/>
      <w:marTop w:val="0"/>
      <w:marBottom w:val="0"/>
      <w:divBdr>
        <w:top w:val="none" w:sz="0" w:space="0" w:color="auto"/>
        <w:left w:val="none" w:sz="0" w:space="0" w:color="auto"/>
        <w:bottom w:val="none" w:sz="0" w:space="0" w:color="auto"/>
        <w:right w:val="none" w:sz="0" w:space="0" w:color="auto"/>
      </w:divBdr>
    </w:div>
    <w:div w:id="577593184">
      <w:bodyDiv w:val="1"/>
      <w:marLeft w:val="0"/>
      <w:marRight w:val="0"/>
      <w:marTop w:val="0"/>
      <w:marBottom w:val="0"/>
      <w:divBdr>
        <w:top w:val="none" w:sz="0" w:space="0" w:color="auto"/>
        <w:left w:val="none" w:sz="0" w:space="0" w:color="auto"/>
        <w:bottom w:val="none" w:sz="0" w:space="0" w:color="auto"/>
        <w:right w:val="none" w:sz="0" w:space="0" w:color="auto"/>
      </w:divBdr>
    </w:div>
    <w:div w:id="584723316">
      <w:bodyDiv w:val="1"/>
      <w:marLeft w:val="0"/>
      <w:marRight w:val="0"/>
      <w:marTop w:val="0"/>
      <w:marBottom w:val="0"/>
      <w:divBdr>
        <w:top w:val="none" w:sz="0" w:space="0" w:color="auto"/>
        <w:left w:val="none" w:sz="0" w:space="0" w:color="auto"/>
        <w:bottom w:val="none" w:sz="0" w:space="0" w:color="auto"/>
        <w:right w:val="none" w:sz="0" w:space="0" w:color="auto"/>
      </w:divBdr>
    </w:div>
    <w:div w:id="585069809">
      <w:bodyDiv w:val="1"/>
      <w:marLeft w:val="0"/>
      <w:marRight w:val="0"/>
      <w:marTop w:val="0"/>
      <w:marBottom w:val="0"/>
      <w:divBdr>
        <w:top w:val="none" w:sz="0" w:space="0" w:color="auto"/>
        <w:left w:val="none" w:sz="0" w:space="0" w:color="auto"/>
        <w:bottom w:val="none" w:sz="0" w:space="0" w:color="auto"/>
        <w:right w:val="none" w:sz="0" w:space="0" w:color="auto"/>
      </w:divBdr>
    </w:div>
    <w:div w:id="585920331">
      <w:bodyDiv w:val="1"/>
      <w:marLeft w:val="0"/>
      <w:marRight w:val="0"/>
      <w:marTop w:val="0"/>
      <w:marBottom w:val="0"/>
      <w:divBdr>
        <w:top w:val="none" w:sz="0" w:space="0" w:color="auto"/>
        <w:left w:val="none" w:sz="0" w:space="0" w:color="auto"/>
        <w:bottom w:val="none" w:sz="0" w:space="0" w:color="auto"/>
        <w:right w:val="none" w:sz="0" w:space="0" w:color="auto"/>
      </w:divBdr>
    </w:div>
    <w:div w:id="587233589">
      <w:bodyDiv w:val="1"/>
      <w:marLeft w:val="0"/>
      <w:marRight w:val="0"/>
      <w:marTop w:val="0"/>
      <w:marBottom w:val="0"/>
      <w:divBdr>
        <w:top w:val="none" w:sz="0" w:space="0" w:color="auto"/>
        <w:left w:val="none" w:sz="0" w:space="0" w:color="auto"/>
        <w:bottom w:val="none" w:sz="0" w:space="0" w:color="auto"/>
        <w:right w:val="none" w:sz="0" w:space="0" w:color="auto"/>
      </w:divBdr>
    </w:div>
    <w:div w:id="589895322">
      <w:bodyDiv w:val="1"/>
      <w:marLeft w:val="0"/>
      <w:marRight w:val="0"/>
      <w:marTop w:val="0"/>
      <w:marBottom w:val="0"/>
      <w:divBdr>
        <w:top w:val="none" w:sz="0" w:space="0" w:color="auto"/>
        <w:left w:val="none" w:sz="0" w:space="0" w:color="auto"/>
        <w:bottom w:val="none" w:sz="0" w:space="0" w:color="auto"/>
        <w:right w:val="none" w:sz="0" w:space="0" w:color="auto"/>
      </w:divBdr>
    </w:div>
    <w:div w:id="590160406">
      <w:bodyDiv w:val="1"/>
      <w:marLeft w:val="0"/>
      <w:marRight w:val="0"/>
      <w:marTop w:val="0"/>
      <w:marBottom w:val="0"/>
      <w:divBdr>
        <w:top w:val="none" w:sz="0" w:space="0" w:color="auto"/>
        <w:left w:val="none" w:sz="0" w:space="0" w:color="auto"/>
        <w:bottom w:val="none" w:sz="0" w:space="0" w:color="auto"/>
        <w:right w:val="none" w:sz="0" w:space="0" w:color="auto"/>
      </w:divBdr>
    </w:div>
    <w:div w:id="591817452">
      <w:bodyDiv w:val="1"/>
      <w:marLeft w:val="0"/>
      <w:marRight w:val="0"/>
      <w:marTop w:val="0"/>
      <w:marBottom w:val="0"/>
      <w:divBdr>
        <w:top w:val="none" w:sz="0" w:space="0" w:color="auto"/>
        <w:left w:val="none" w:sz="0" w:space="0" w:color="auto"/>
        <w:bottom w:val="none" w:sz="0" w:space="0" w:color="auto"/>
        <w:right w:val="none" w:sz="0" w:space="0" w:color="auto"/>
      </w:divBdr>
    </w:div>
    <w:div w:id="596138350">
      <w:bodyDiv w:val="1"/>
      <w:marLeft w:val="0"/>
      <w:marRight w:val="0"/>
      <w:marTop w:val="0"/>
      <w:marBottom w:val="0"/>
      <w:divBdr>
        <w:top w:val="none" w:sz="0" w:space="0" w:color="auto"/>
        <w:left w:val="none" w:sz="0" w:space="0" w:color="auto"/>
        <w:bottom w:val="none" w:sz="0" w:space="0" w:color="auto"/>
        <w:right w:val="none" w:sz="0" w:space="0" w:color="auto"/>
      </w:divBdr>
    </w:div>
    <w:div w:id="598489771">
      <w:bodyDiv w:val="1"/>
      <w:marLeft w:val="0"/>
      <w:marRight w:val="0"/>
      <w:marTop w:val="0"/>
      <w:marBottom w:val="0"/>
      <w:divBdr>
        <w:top w:val="none" w:sz="0" w:space="0" w:color="auto"/>
        <w:left w:val="none" w:sz="0" w:space="0" w:color="auto"/>
        <w:bottom w:val="none" w:sz="0" w:space="0" w:color="auto"/>
        <w:right w:val="none" w:sz="0" w:space="0" w:color="auto"/>
      </w:divBdr>
    </w:div>
    <w:div w:id="601231986">
      <w:bodyDiv w:val="1"/>
      <w:marLeft w:val="0"/>
      <w:marRight w:val="0"/>
      <w:marTop w:val="0"/>
      <w:marBottom w:val="0"/>
      <w:divBdr>
        <w:top w:val="none" w:sz="0" w:space="0" w:color="auto"/>
        <w:left w:val="none" w:sz="0" w:space="0" w:color="auto"/>
        <w:bottom w:val="none" w:sz="0" w:space="0" w:color="auto"/>
        <w:right w:val="none" w:sz="0" w:space="0" w:color="auto"/>
      </w:divBdr>
    </w:div>
    <w:div w:id="604313628">
      <w:bodyDiv w:val="1"/>
      <w:marLeft w:val="0"/>
      <w:marRight w:val="0"/>
      <w:marTop w:val="0"/>
      <w:marBottom w:val="0"/>
      <w:divBdr>
        <w:top w:val="none" w:sz="0" w:space="0" w:color="auto"/>
        <w:left w:val="none" w:sz="0" w:space="0" w:color="auto"/>
        <w:bottom w:val="none" w:sz="0" w:space="0" w:color="auto"/>
        <w:right w:val="none" w:sz="0" w:space="0" w:color="auto"/>
      </w:divBdr>
    </w:div>
    <w:div w:id="607659677">
      <w:bodyDiv w:val="1"/>
      <w:marLeft w:val="0"/>
      <w:marRight w:val="0"/>
      <w:marTop w:val="0"/>
      <w:marBottom w:val="0"/>
      <w:divBdr>
        <w:top w:val="none" w:sz="0" w:space="0" w:color="auto"/>
        <w:left w:val="none" w:sz="0" w:space="0" w:color="auto"/>
        <w:bottom w:val="none" w:sz="0" w:space="0" w:color="auto"/>
        <w:right w:val="none" w:sz="0" w:space="0" w:color="auto"/>
      </w:divBdr>
    </w:div>
    <w:div w:id="608854156">
      <w:bodyDiv w:val="1"/>
      <w:marLeft w:val="0"/>
      <w:marRight w:val="0"/>
      <w:marTop w:val="0"/>
      <w:marBottom w:val="0"/>
      <w:divBdr>
        <w:top w:val="none" w:sz="0" w:space="0" w:color="auto"/>
        <w:left w:val="none" w:sz="0" w:space="0" w:color="auto"/>
        <w:bottom w:val="none" w:sz="0" w:space="0" w:color="auto"/>
        <w:right w:val="none" w:sz="0" w:space="0" w:color="auto"/>
      </w:divBdr>
    </w:div>
    <w:div w:id="612052398">
      <w:bodyDiv w:val="1"/>
      <w:marLeft w:val="0"/>
      <w:marRight w:val="0"/>
      <w:marTop w:val="0"/>
      <w:marBottom w:val="0"/>
      <w:divBdr>
        <w:top w:val="none" w:sz="0" w:space="0" w:color="auto"/>
        <w:left w:val="none" w:sz="0" w:space="0" w:color="auto"/>
        <w:bottom w:val="none" w:sz="0" w:space="0" w:color="auto"/>
        <w:right w:val="none" w:sz="0" w:space="0" w:color="auto"/>
      </w:divBdr>
    </w:div>
    <w:div w:id="615019464">
      <w:bodyDiv w:val="1"/>
      <w:marLeft w:val="0"/>
      <w:marRight w:val="0"/>
      <w:marTop w:val="0"/>
      <w:marBottom w:val="0"/>
      <w:divBdr>
        <w:top w:val="none" w:sz="0" w:space="0" w:color="auto"/>
        <w:left w:val="none" w:sz="0" w:space="0" w:color="auto"/>
        <w:bottom w:val="none" w:sz="0" w:space="0" w:color="auto"/>
        <w:right w:val="none" w:sz="0" w:space="0" w:color="auto"/>
      </w:divBdr>
    </w:div>
    <w:div w:id="616790225">
      <w:bodyDiv w:val="1"/>
      <w:marLeft w:val="0"/>
      <w:marRight w:val="0"/>
      <w:marTop w:val="0"/>
      <w:marBottom w:val="0"/>
      <w:divBdr>
        <w:top w:val="none" w:sz="0" w:space="0" w:color="auto"/>
        <w:left w:val="none" w:sz="0" w:space="0" w:color="auto"/>
        <w:bottom w:val="none" w:sz="0" w:space="0" w:color="auto"/>
        <w:right w:val="none" w:sz="0" w:space="0" w:color="auto"/>
      </w:divBdr>
    </w:div>
    <w:div w:id="621837894">
      <w:bodyDiv w:val="1"/>
      <w:marLeft w:val="0"/>
      <w:marRight w:val="0"/>
      <w:marTop w:val="0"/>
      <w:marBottom w:val="0"/>
      <w:divBdr>
        <w:top w:val="none" w:sz="0" w:space="0" w:color="auto"/>
        <w:left w:val="none" w:sz="0" w:space="0" w:color="auto"/>
        <w:bottom w:val="none" w:sz="0" w:space="0" w:color="auto"/>
        <w:right w:val="none" w:sz="0" w:space="0" w:color="auto"/>
      </w:divBdr>
    </w:div>
    <w:div w:id="625163842">
      <w:bodyDiv w:val="1"/>
      <w:marLeft w:val="0"/>
      <w:marRight w:val="0"/>
      <w:marTop w:val="0"/>
      <w:marBottom w:val="0"/>
      <w:divBdr>
        <w:top w:val="none" w:sz="0" w:space="0" w:color="auto"/>
        <w:left w:val="none" w:sz="0" w:space="0" w:color="auto"/>
        <w:bottom w:val="none" w:sz="0" w:space="0" w:color="auto"/>
        <w:right w:val="none" w:sz="0" w:space="0" w:color="auto"/>
      </w:divBdr>
    </w:div>
    <w:div w:id="630214775">
      <w:bodyDiv w:val="1"/>
      <w:marLeft w:val="0"/>
      <w:marRight w:val="0"/>
      <w:marTop w:val="0"/>
      <w:marBottom w:val="0"/>
      <w:divBdr>
        <w:top w:val="none" w:sz="0" w:space="0" w:color="auto"/>
        <w:left w:val="none" w:sz="0" w:space="0" w:color="auto"/>
        <w:bottom w:val="none" w:sz="0" w:space="0" w:color="auto"/>
        <w:right w:val="none" w:sz="0" w:space="0" w:color="auto"/>
      </w:divBdr>
    </w:div>
    <w:div w:id="633144093">
      <w:bodyDiv w:val="1"/>
      <w:marLeft w:val="0"/>
      <w:marRight w:val="0"/>
      <w:marTop w:val="0"/>
      <w:marBottom w:val="0"/>
      <w:divBdr>
        <w:top w:val="none" w:sz="0" w:space="0" w:color="auto"/>
        <w:left w:val="none" w:sz="0" w:space="0" w:color="auto"/>
        <w:bottom w:val="none" w:sz="0" w:space="0" w:color="auto"/>
        <w:right w:val="none" w:sz="0" w:space="0" w:color="auto"/>
      </w:divBdr>
    </w:div>
    <w:div w:id="633213180">
      <w:bodyDiv w:val="1"/>
      <w:marLeft w:val="0"/>
      <w:marRight w:val="0"/>
      <w:marTop w:val="0"/>
      <w:marBottom w:val="0"/>
      <w:divBdr>
        <w:top w:val="none" w:sz="0" w:space="0" w:color="auto"/>
        <w:left w:val="none" w:sz="0" w:space="0" w:color="auto"/>
        <w:bottom w:val="none" w:sz="0" w:space="0" w:color="auto"/>
        <w:right w:val="none" w:sz="0" w:space="0" w:color="auto"/>
      </w:divBdr>
    </w:div>
    <w:div w:id="634718412">
      <w:bodyDiv w:val="1"/>
      <w:marLeft w:val="0"/>
      <w:marRight w:val="0"/>
      <w:marTop w:val="0"/>
      <w:marBottom w:val="0"/>
      <w:divBdr>
        <w:top w:val="none" w:sz="0" w:space="0" w:color="auto"/>
        <w:left w:val="none" w:sz="0" w:space="0" w:color="auto"/>
        <w:bottom w:val="none" w:sz="0" w:space="0" w:color="auto"/>
        <w:right w:val="none" w:sz="0" w:space="0" w:color="auto"/>
      </w:divBdr>
    </w:div>
    <w:div w:id="635569587">
      <w:bodyDiv w:val="1"/>
      <w:marLeft w:val="0"/>
      <w:marRight w:val="0"/>
      <w:marTop w:val="0"/>
      <w:marBottom w:val="0"/>
      <w:divBdr>
        <w:top w:val="none" w:sz="0" w:space="0" w:color="auto"/>
        <w:left w:val="none" w:sz="0" w:space="0" w:color="auto"/>
        <w:bottom w:val="none" w:sz="0" w:space="0" w:color="auto"/>
        <w:right w:val="none" w:sz="0" w:space="0" w:color="auto"/>
      </w:divBdr>
    </w:div>
    <w:div w:id="635643584">
      <w:bodyDiv w:val="1"/>
      <w:marLeft w:val="0"/>
      <w:marRight w:val="0"/>
      <w:marTop w:val="0"/>
      <w:marBottom w:val="0"/>
      <w:divBdr>
        <w:top w:val="none" w:sz="0" w:space="0" w:color="auto"/>
        <w:left w:val="none" w:sz="0" w:space="0" w:color="auto"/>
        <w:bottom w:val="none" w:sz="0" w:space="0" w:color="auto"/>
        <w:right w:val="none" w:sz="0" w:space="0" w:color="auto"/>
      </w:divBdr>
    </w:div>
    <w:div w:id="639726630">
      <w:bodyDiv w:val="1"/>
      <w:marLeft w:val="0"/>
      <w:marRight w:val="0"/>
      <w:marTop w:val="0"/>
      <w:marBottom w:val="0"/>
      <w:divBdr>
        <w:top w:val="none" w:sz="0" w:space="0" w:color="auto"/>
        <w:left w:val="none" w:sz="0" w:space="0" w:color="auto"/>
        <w:bottom w:val="none" w:sz="0" w:space="0" w:color="auto"/>
        <w:right w:val="none" w:sz="0" w:space="0" w:color="auto"/>
      </w:divBdr>
    </w:div>
    <w:div w:id="641620799">
      <w:bodyDiv w:val="1"/>
      <w:marLeft w:val="0"/>
      <w:marRight w:val="0"/>
      <w:marTop w:val="0"/>
      <w:marBottom w:val="0"/>
      <w:divBdr>
        <w:top w:val="none" w:sz="0" w:space="0" w:color="auto"/>
        <w:left w:val="none" w:sz="0" w:space="0" w:color="auto"/>
        <w:bottom w:val="none" w:sz="0" w:space="0" w:color="auto"/>
        <w:right w:val="none" w:sz="0" w:space="0" w:color="auto"/>
      </w:divBdr>
    </w:div>
    <w:div w:id="641733267">
      <w:bodyDiv w:val="1"/>
      <w:marLeft w:val="0"/>
      <w:marRight w:val="0"/>
      <w:marTop w:val="0"/>
      <w:marBottom w:val="0"/>
      <w:divBdr>
        <w:top w:val="none" w:sz="0" w:space="0" w:color="auto"/>
        <w:left w:val="none" w:sz="0" w:space="0" w:color="auto"/>
        <w:bottom w:val="none" w:sz="0" w:space="0" w:color="auto"/>
        <w:right w:val="none" w:sz="0" w:space="0" w:color="auto"/>
      </w:divBdr>
    </w:div>
    <w:div w:id="642781057">
      <w:bodyDiv w:val="1"/>
      <w:marLeft w:val="0"/>
      <w:marRight w:val="0"/>
      <w:marTop w:val="0"/>
      <w:marBottom w:val="0"/>
      <w:divBdr>
        <w:top w:val="none" w:sz="0" w:space="0" w:color="auto"/>
        <w:left w:val="none" w:sz="0" w:space="0" w:color="auto"/>
        <w:bottom w:val="none" w:sz="0" w:space="0" w:color="auto"/>
        <w:right w:val="none" w:sz="0" w:space="0" w:color="auto"/>
      </w:divBdr>
    </w:div>
    <w:div w:id="644354947">
      <w:bodyDiv w:val="1"/>
      <w:marLeft w:val="0"/>
      <w:marRight w:val="0"/>
      <w:marTop w:val="0"/>
      <w:marBottom w:val="0"/>
      <w:divBdr>
        <w:top w:val="none" w:sz="0" w:space="0" w:color="auto"/>
        <w:left w:val="none" w:sz="0" w:space="0" w:color="auto"/>
        <w:bottom w:val="none" w:sz="0" w:space="0" w:color="auto"/>
        <w:right w:val="none" w:sz="0" w:space="0" w:color="auto"/>
      </w:divBdr>
    </w:div>
    <w:div w:id="645429134">
      <w:bodyDiv w:val="1"/>
      <w:marLeft w:val="0"/>
      <w:marRight w:val="0"/>
      <w:marTop w:val="0"/>
      <w:marBottom w:val="0"/>
      <w:divBdr>
        <w:top w:val="none" w:sz="0" w:space="0" w:color="auto"/>
        <w:left w:val="none" w:sz="0" w:space="0" w:color="auto"/>
        <w:bottom w:val="none" w:sz="0" w:space="0" w:color="auto"/>
        <w:right w:val="none" w:sz="0" w:space="0" w:color="auto"/>
      </w:divBdr>
    </w:div>
    <w:div w:id="646741384">
      <w:bodyDiv w:val="1"/>
      <w:marLeft w:val="0"/>
      <w:marRight w:val="0"/>
      <w:marTop w:val="0"/>
      <w:marBottom w:val="0"/>
      <w:divBdr>
        <w:top w:val="none" w:sz="0" w:space="0" w:color="auto"/>
        <w:left w:val="none" w:sz="0" w:space="0" w:color="auto"/>
        <w:bottom w:val="none" w:sz="0" w:space="0" w:color="auto"/>
        <w:right w:val="none" w:sz="0" w:space="0" w:color="auto"/>
      </w:divBdr>
    </w:div>
    <w:div w:id="647168412">
      <w:bodyDiv w:val="1"/>
      <w:marLeft w:val="0"/>
      <w:marRight w:val="0"/>
      <w:marTop w:val="0"/>
      <w:marBottom w:val="0"/>
      <w:divBdr>
        <w:top w:val="none" w:sz="0" w:space="0" w:color="auto"/>
        <w:left w:val="none" w:sz="0" w:space="0" w:color="auto"/>
        <w:bottom w:val="none" w:sz="0" w:space="0" w:color="auto"/>
        <w:right w:val="none" w:sz="0" w:space="0" w:color="auto"/>
      </w:divBdr>
    </w:div>
    <w:div w:id="652413377">
      <w:bodyDiv w:val="1"/>
      <w:marLeft w:val="0"/>
      <w:marRight w:val="0"/>
      <w:marTop w:val="0"/>
      <w:marBottom w:val="0"/>
      <w:divBdr>
        <w:top w:val="none" w:sz="0" w:space="0" w:color="auto"/>
        <w:left w:val="none" w:sz="0" w:space="0" w:color="auto"/>
        <w:bottom w:val="none" w:sz="0" w:space="0" w:color="auto"/>
        <w:right w:val="none" w:sz="0" w:space="0" w:color="auto"/>
      </w:divBdr>
    </w:div>
    <w:div w:id="653334023">
      <w:bodyDiv w:val="1"/>
      <w:marLeft w:val="0"/>
      <w:marRight w:val="0"/>
      <w:marTop w:val="0"/>
      <w:marBottom w:val="0"/>
      <w:divBdr>
        <w:top w:val="none" w:sz="0" w:space="0" w:color="auto"/>
        <w:left w:val="none" w:sz="0" w:space="0" w:color="auto"/>
        <w:bottom w:val="none" w:sz="0" w:space="0" w:color="auto"/>
        <w:right w:val="none" w:sz="0" w:space="0" w:color="auto"/>
      </w:divBdr>
    </w:div>
    <w:div w:id="654183550">
      <w:bodyDiv w:val="1"/>
      <w:marLeft w:val="0"/>
      <w:marRight w:val="0"/>
      <w:marTop w:val="0"/>
      <w:marBottom w:val="0"/>
      <w:divBdr>
        <w:top w:val="none" w:sz="0" w:space="0" w:color="auto"/>
        <w:left w:val="none" w:sz="0" w:space="0" w:color="auto"/>
        <w:bottom w:val="none" w:sz="0" w:space="0" w:color="auto"/>
        <w:right w:val="none" w:sz="0" w:space="0" w:color="auto"/>
      </w:divBdr>
    </w:div>
    <w:div w:id="656348547">
      <w:bodyDiv w:val="1"/>
      <w:marLeft w:val="0"/>
      <w:marRight w:val="0"/>
      <w:marTop w:val="0"/>
      <w:marBottom w:val="0"/>
      <w:divBdr>
        <w:top w:val="none" w:sz="0" w:space="0" w:color="auto"/>
        <w:left w:val="none" w:sz="0" w:space="0" w:color="auto"/>
        <w:bottom w:val="none" w:sz="0" w:space="0" w:color="auto"/>
        <w:right w:val="none" w:sz="0" w:space="0" w:color="auto"/>
      </w:divBdr>
    </w:div>
    <w:div w:id="656416642">
      <w:bodyDiv w:val="1"/>
      <w:marLeft w:val="0"/>
      <w:marRight w:val="0"/>
      <w:marTop w:val="0"/>
      <w:marBottom w:val="0"/>
      <w:divBdr>
        <w:top w:val="none" w:sz="0" w:space="0" w:color="auto"/>
        <w:left w:val="none" w:sz="0" w:space="0" w:color="auto"/>
        <w:bottom w:val="none" w:sz="0" w:space="0" w:color="auto"/>
        <w:right w:val="none" w:sz="0" w:space="0" w:color="auto"/>
      </w:divBdr>
    </w:div>
    <w:div w:id="657852649">
      <w:bodyDiv w:val="1"/>
      <w:marLeft w:val="0"/>
      <w:marRight w:val="0"/>
      <w:marTop w:val="0"/>
      <w:marBottom w:val="0"/>
      <w:divBdr>
        <w:top w:val="none" w:sz="0" w:space="0" w:color="auto"/>
        <w:left w:val="none" w:sz="0" w:space="0" w:color="auto"/>
        <w:bottom w:val="none" w:sz="0" w:space="0" w:color="auto"/>
        <w:right w:val="none" w:sz="0" w:space="0" w:color="auto"/>
      </w:divBdr>
    </w:div>
    <w:div w:id="659314244">
      <w:bodyDiv w:val="1"/>
      <w:marLeft w:val="0"/>
      <w:marRight w:val="0"/>
      <w:marTop w:val="0"/>
      <w:marBottom w:val="0"/>
      <w:divBdr>
        <w:top w:val="none" w:sz="0" w:space="0" w:color="auto"/>
        <w:left w:val="none" w:sz="0" w:space="0" w:color="auto"/>
        <w:bottom w:val="none" w:sz="0" w:space="0" w:color="auto"/>
        <w:right w:val="none" w:sz="0" w:space="0" w:color="auto"/>
      </w:divBdr>
    </w:div>
    <w:div w:id="661735941">
      <w:bodyDiv w:val="1"/>
      <w:marLeft w:val="0"/>
      <w:marRight w:val="0"/>
      <w:marTop w:val="0"/>
      <w:marBottom w:val="0"/>
      <w:divBdr>
        <w:top w:val="none" w:sz="0" w:space="0" w:color="auto"/>
        <w:left w:val="none" w:sz="0" w:space="0" w:color="auto"/>
        <w:bottom w:val="none" w:sz="0" w:space="0" w:color="auto"/>
        <w:right w:val="none" w:sz="0" w:space="0" w:color="auto"/>
      </w:divBdr>
    </w:div>
    <w:div w:id="662856841">
      <w:bodyDiv w:val="1"/>
      <w:marLeft w:val="0"/>
      <w:marRight w:val="0"/>
      <w:marTop w:val="0"/>
      <w:marBottom w:val="0"/>
      <w:divBdr>
        <w:top w:val="none" w:sz="0" w:space="0" w:color="auto"/>
        <w:left w:val="none" w:sz="0" w:space="0" w:color="auto"/>
        <w:bottom w:val="none" w:sz="0" w:space="0" w:color="auto"/>
        <w:right w:val="none" w:sz="0" w:space="0" w:color="auto"/>
      </w:divBdr>
    </w:div>
    <w:div w:id="667751737">
      <w:bodyDiv w:val="1"/>
      <w:marLeft w:val="0"/>
      <w:marRight w:val="0"/>
      <w:marTop w:val="0"/>
      <w:marBottom w:val="0"/>
      <w:divBdr>
        <w:top w:val="none" w:sz="0" w:space="0" w:color="auto"/>
        <w:left w:val="none" w:sz="0" w:space="0" w:color="auto"/>
        <w:bottom w:val="none" w:sz="0" w:space="0" w:color="auto"/>
        <w:right w:val="none" w:sz="0" w:space="0" w:color="auto"/>
      </w:divBdr>
    </w:div>
    <w:div w:id="677077359">
      <w:bodyDiv w:val="1"/>
      <w:marLeft w:val="0"/>
      <w:marRight w:val="0"/>
      <w:marTop w:val="0"/>
      <w:marBottom w:val="0"/>
      <w:divBdr>
        <w:top w:val="none" w:sz="0" w:space="0" w:color="auto"/>
        <w:left w:val="none" w:sz="0" w:space="0" w:color="auto"/>
        <w:bottom w:val="none" w:sz="0" w:space="0" w:color="auto"/>
        <w:right w:val="none" w:sz="0" w:space="0" w:color="auto"/>
      </w:divBdr>
    </w:div>
    <w:div w:id="678629667">
      <w:bodyDiv w:val="1"/>
      <w:marLeft w:val="0"/>
      <w:marRight w:val="0"/>
      <w:marTop w:val="0"/>
      <w:marBottom w:val="0"/>
      <w:divBdr>
        <w:top w:val="none" w:sz="0" w:space="0" w:color="auto"/>
        <w:left w:val="none" w:sz="0" w:space="0" w:color="auto"/>
        <w:bottom w:val="none" w:sz="0" w:space="0" w:color="auto"/>
        <w:right w:val="none" w:sz="0" w:space="0" w:color="auto"/>
      </w:divBdr>
    </w:div>
    <w:div w:id="679040210">
      <w:bodyDiv w:val="1"/>
      <w:marLeft w:val="0"/>
      <w:marRight w:val="0"/>
      <w:marTop w:val="0"/>
      <w:marBottom w:val="0"/>
      <w:divBdr>
        <w:top w:val="none" w:sz="0" w:space="0" w:color="auto"/>
        <w:left w:val="none" w:sz="0" w:space="0" w:color="auto"/>
        <w:bottom w:val="none" w:sz="0" w:space="0" w:color="auto"/>
        <w:right w:val="none" w:sz="0" w:space="0" w:color="auto"/>
      </w:divBdr>
    </w:div>
    <w:div w:id="681203762">
      <w:bodyDiv w:val="1"/>
      <w:marLeft w:val="0"/>
      <w:marRight w:val="0"/>
      <w:marTop w:val="0"/>
      <w:marBottom w:val="0"/>
      <w:divBdr>
        <w:top w:val="none" w:sz="0" w:space="0" w:color="auto"/>
        <w:left w:val="none" w:sz="0" w:space="0" w:color="auto"/>
        <w:bottom w:val="none" w:sz="0" w:space="0" w:color="auto"/>
        <w:right w:val="none" w:sz="0" w:space="0" w:color="auto"/>
      </w:divBdr>
    </w:div>
    <w:div w:id="681397052">
      <w:bodyDiv w:val="1"/>
      <w:marLeft w:val="0"/>
      <w:marRight w:val="0"/>
      <w:marTop w:val="0"/>
      <w:marBottom w:val="0"/>
      <w:divBdr>
        <w:top w:val="none" w:sz="0" w:space="0" w:color="auto"/>
        <w:left w:val="none" w:sz="0" w:space="0" w:color="auto"/>
        <w:bottom w:val="none" w:sz="0" w:space="0" w:color="auto"/>
        <w:right w:val="none" w:sz="0" w:space="0" w:color="auto"/>
      </w:divBdr>
    </w:div>
    <w:div w:id="682165481">
      <w:bodyDiv w:val="1"/>
      <w:marLeft w:val="0"/>
      <w:marRight w:val="0"/>
      <w:marTop w:val="0"/>
      <w:marBottom w:val="0"/>
      <w:divBdr>
        <w:top w:val="none" w:sz="0" w:space="0" w:color="auto"/>
        <w:left w:val="none" w:sz="0" w:space="0" w:color="auto"/>
        <w:bottom w:val="none" w:sz="0" w:space="0" w:color="auto"/>
        <w:right w:val="none" w:sz="0" w:space="0" w:color="auto"/>
      </w:divBdr>
    </w:div>
    <w:div w:id="685980440">
      <w:bodyDiv w:val="1"/>
      <w:marLeft w:val="0"/>
      <w:marRight w:val="0"/>
      <w:marTop w:val="0"/>
      <w:marBottom w:val="0"/>
      <w:divBdr>
        <w:top w:val="none" w:sz="0" w:space="0" w:color="auto"/>
        <w:left w:val="none" w:sz="0" w:space="0" w:color="auto"/>
        <w:bottom w:val="none" w:sz="0" w:space="0" w:color="auto"/>
        <w:right w:val="none" w:sz="0" w:space="0" w:color="auto"/>
      </w:divBdr>
    </w:div>
    <w:div w:id="686325462">
      <w:bodyDiv w:val="1"/>
      <w:marLeft w:val="0"/>
      <w:marRight w:val="0"/>
      <w:marTop w:val="0"/>
      <w:marBottom w:val="0"/>
      <w:divBdr>
        <w:top w:val="none" w:sz="0" w:space="0" w:color="auto"/>
        <w:left w:val="none" w:sz="0" w:space="0" w:color="auto"/>
        <w:bottom w:val="none" w:sz="0" w:space="0" w:color="auto"/>
        <w:right w:val="none" w:sz="0" w:space="0" w:color="auto"/>
      </w:divBdr>
    </w:div>
    <w:div w:id="691030817">
      <w:bodyDiv w:val="1"/>
      <w:marLeft w:val="0"/>
      <w:marRight w:val="0"/>
      <w:marTop w:val="0"/>
      <w:marBottom w:val="0"/>
      <w:divBdr>
        <w:top w:val="none" w:sz="0" w:space="0" w:color="auto"/>
        <w:left w:val="none" w:sz="0" w:space="0" w:color="auto"/>
        <w:bottom w:val="none" w:sz="0" w:space="0" w:color="auto"/>
        <w:right w:val="none" w:sz="0" w:space="0" w:color="auto"/>
      </w:divBdr>
    </w:div>
    <w:div w:id="691078650">
      <w:bodyDiv w:val="1"/>
      <w:marLeft w:val="0"/>
      <w:marRight w:val="0"/>
      <w:marTop w:val="0"/>
      <w:marBottom w:val="0"/>
      <w:divBdr>
        <w:top w:val="none" w:sz="0" w:space="0" w:color="auto"/>
        <w:left w:val="none" w:sz="0" w:space="0" w:color="auto"/>
        <w:bottom w:val="none" w:sz="0" w:space="0" w:color="auto"/>
        <w:right w:val="none" w:sz="0" w:space="0" w:color="auto"/>
      </w:divBdr>
    </w:div>
    <w:div w:id="692656344">
      <w:bodyDiv w:val="1"/>
      <w:marLeft w:val="0"/>
      <w:marRight w:val="0"/>
      <w:marTop w:val="0"/>
      <w:marBottom w:val="0"/>
      <w:divBdr>
        <w:top w:val="none" w:sz="0" w:space="0" w:color="auto"/>
        <w:left w:val="none" w:sz="0" w:space="0" w:color="auto"/>
        <w:bottom w:val="none" w:sz="0" w:space="0" w:color="auto"/>
        <w:right w:val="none" w:sz="0" w:space="0" w:color="auto"/>
      </w:divBdr>
    </w:div>
    <w:div w:id="693265256">
      <w:bodyDiv w:val="1"/>
      <w:marLeft w:val="0"/>
      <w:marRight w:val="0"/>
      <w:marTop w:val="0"/>
      <w:marBottom w:val="0"/>
      <w:divBdr>
        <w:top w:val="none" w:sz="0" w:space="0" w:color="auto"/>
        <w:left w:val="none" w:sz="0" w:space="0" w:color="auto"/>
        <w:bottom w:val="none" w:sz="0" w:space="0" w:color="auto"/>
        <w:right w:val="none" w:sz="0" w:space="0" w:color="auto"/>
      </w:divBdr>
    </w:div>
    <w:div w:id="693648583">
      <w:bodyDiv w:val="1"/>
      <w:marLeft w:val="0"/>
      <w:marRight w:val="0"/>
      <w:marTop w:val="0"/>
      <w:marBottom w:val="0"/>
      <w:divBdr>
        <w:top w:val="none" w:sz="0" w:space="0" w:color="auto"/>
        <w:left w:val="none" w:sz="0" w:space="0" w:color="auto"/>
        <w:bottom w:val="none" w:sz="0" w:space="0" w:color="auto"/>
        <w:right w:val="none" w:sz="0" w:space="0" w:color="auto"/>
      </w:divBdr>
    </w:div>
    <w:div w:id="695809048">
      <w:bodyDiv w:val="1"/>
      <w:marLeft w:val="0"/>
      <w:marRight w:val="0"/>
      <w:marTop w:val="0"/>
      <w:marBottom w:val="0"/>
      <w:divBdr>
        <w:top w:val="none" w:sz="0" w:space="0" w:color="auto"/>
        <w:left w:val="none" w:sz="0" w:space="0" w:color="auto"/>
        <w:bottom w:val="none" w:sz="0" w:space="0" w:color="auto"/>
        <w:right w:val="none" w:sz="0" w:space="0" w:color="auto"/>
      </w:divBdr>
    </w:div>
    <w:div w:id="697050406">
      <w:bodyDiv w:val="1"/>
      <w:marLeft w:val="0"/>
      <w:marRight w:val="0"/>
      <w:marTop w:val="0"/>
      <w:marBottom w:val="0"/>
      <w:divBdr>
        <w:top w:val="none" w:sz="0" w:space="0" w:color="auto"/>
        <w:left w:val="none" w:sz="0" w:space="0" w:color="auto"/>
        <w:bottom w:val="none" w:sz="0" w:space="0" w:color="auto"/>
        <w:right w:val="none" w:sz="0" w:space="0" w:color="auto"/>
      </w:divBdr>
    </w:div>
    <w:div w:id="703942420">
      <w:bodyDiv w:val="1"/>
      <w:marLeft w:val="0"/>
      <w:marRight w:val="0"/>
      <w:marTop w:val="0"/>
      <w:marBottom w:val="0"/>
      <w:divBdr>
        <w:top w:val="none" w:sz="0" w:space="0" w:color="auto"/>
        <w:left w:val="none" w:sz="0" w:space="0" w:color="auto"/>
        <w:bottom w:val="none" w:sz="0" w:space="0" w:color="auto"/>
        <w:right w:val="none" w:sz="0" w:space="0" w:color="auto"/>
      </w:divBdr>
    </w:div>
    <w:div w:id="708729490">
      <w:bodyDiv w:val="1"/>
      <w:marLeft w:val="0"/>
      <w:marRight w:val="0"/>
      <w:marTop w:val="0"/>
      <w:marBottom w:val="0"/>
      <w:divBdr>
        <w:top w:val="none" w:sz="0" w:space="0" w:color="auto"/>
        <w:left w:val="none" w:sz="0" w:space="0" w:color="auto"/>
        <w:bottom w:val="none" w:sz="0" w:space="0" w:color="auto"/>
        <w:right w:val="none" w:sz="0" w:space="0" w:color="auto"/>
      </w:divBdr>
    </w:div>
    <w:div w:id="711152567">
      <w:bodyDiv w:val="1"/>
      <w:marLeft w:val="0"/>
      <w:marRight w:val="0"/>
      <w:marTop w:val="0"/>
      <w:marBottom w:val="0"/>
      <w:divBdr>
        <w:top w:val="none" w:sz="0" w:space="0" w:color="auto"/>
        <w:left w:val="none" w:sz="0" w:space="0" w:color="auto"/>
        <w:bottom w:val="none" w:sz="0" w:space="0" w:color="auto"/>
        <w:right w:val="none" w:sz="0" w:space="0" w:color="auto"/>
      </w:divBdr>
    </w:div>
    <w:div w:id="711614801">
      <w:bodyDiv w:val="1"/>
      <w:marLeft w:val="0"/>
      <w:marRight w:val="0"/>
      <w:marTop w:val="0"/>
      <w:marBottom w:val="0"/>
      <w:divBdr>
        <w:top w:val="none" w:sz="0" w:space="0" w:color="auto"/>
        <w:left w:val="none" w:sz="0" w:space="0" w:color="auto"/>
        <w:bottom w:val="none" w:sz="0" w:space="0" w:color="auto"/>
        <w:right w:val="none" w:sz="0" w:space="0" w:color="auto"/>
      </w:divBdr>
    </w:div>
    <w:div w:id="713120754">
      <w:bodyDiv w:val="1"/>
      <w:marLeft w:val="0"/>
      <w:marRight w:val="0"/>
      <w:marTop w:val="0"/>
      <w:marBottom w:val="0"/>
      <w:divBdr>
        <w:top w:val="none" w:sz="0" w:space="0" w:color="auto"/>
        <w:left w:val="none" w:sz="0" w:space="0" w:color="auto"/>
        <w:bottom w:val="none" w:sz="0" w:space="0" w:color="auto"/>
        <w:right w:val="none" w:sz="0" w:space="0" w:color="auto"/>
      </w:divBdr>
    </w:div>
    <w:div w:id="716247433">
      <w:bodyDiv w:val="1"/>
      <w:marLeft w:val="0"/>
      <w:marRight w:val="0"/>
      <w:marTop w:val="0"/>
      <w:marBottom w:val="0"/>
      <w:divBdr>
        <w:top w:val="none" w:sz="0" w:space="0" w:color="auto"/>
        <w:left w:val="none" w:sz="0" w:space="0" w:color="auto"/>
        <w:bottom w:val="none" w:sz="0" w:space="0" w:color="auto"/>
        <w:right w:val="none" w:sz="0" w:space="0" w:color="auto"/>
      </w:divBdr>
    </w:div>
    <w:div w:id="716776750">
      <w:bodyDiv w:val="1"/>
      <w:marLeft w:val="0"/>
      <w:marRight w:val="0"/>
      <w:marTop w:val="0"/>
      <w:marBottom w:val="0"/>
      <w:divBdr>
        <w:top w:val="none" w:sz="0" w:space="0" w:color="auto"/>
        <w:left w:val="none" w:sz="0" w:space="0" w:color="auto"/>
        <w:bottom w:val="none" w:sz="0" w:space="0" w:color="auto"/>
        <w:right w:val="none" w:sz="0" w:space="0" w:color="auto"/>
      </w:divBdr>
    </w:div>
    <w:div w:id="723216984">
      <w:bodyDiv w:val="1"/>
      <w:marLeft w:val="0"/>
      <w:marRight w:val="0"/>
      <w:marTop w:val="0"/>
      <w:marBottom w:val="0"/>
      <w:divBdr>
        <w:top w:val="none" w:sz="0" w:space="0" w:color="auto"/>
        <w:left w:val="none" w:sz="0" w:space="0" w:color="auto"/>
        <w:bottom w:val="none" w:sz="0" w:space="0" w:color="auto"/>
        <w:right w:val="none" w:sz="0" w:space="0" w:color="auto"/>
      </w:divBdr>
    </w:div>
    <w:div w:id="725955200">
      <w:bodyDiv w:val="1"/>
      <w:marLeft w:val="0"/>
      <w:marRight w:val="0"/>
      <w:marTop w:val="0"/>
      <w:marBottom w:val="0"/>
      <w:divBdr>
        <w:top w:val="none" w:sz="0" w:space="0" w:color="auto"/>
        <w:left w:val="none" w:sz="0" w:space="0" w:color="auto"/>
        <w:bottom w:val="none" w:sz="0" w:space="0" w:color="auto"/>
        <w:right w:val="none" w:sz="0" w:space="0" w:color="auto"/>
      </w:divBdr>
    </w:div>
    <w:div w:id="736125108">
      <w:bodyDiv w:val="1"/>
      <w:marLeft w:val="0"/>
      <w:marRight w:val="0"/>
      <w:marTop w:val="0"/>
      <w:marBottom w:val="0"/>
      <w:divBdr>
        <w:top w:val="none" w:sz="0" w:space="0" w:color="auto"/>
        <w:left w:val="none" w:sz="0" w:space="0" w:color="auto"/>
        <w:bottom w:val="none" w:sz="0" w:space="0" w:color="auto"/>
        <w:right w:val="none" w:sz="0" w:space="0" w:color="auto"/>
      </w:divBdr>
    </w:div>
    <w:div w:id="738476265">
      <w:bodyDiv w:val="1"/>
      <w:marLeft w:val="0"/>
      <w:marRight w:val="0"/>
      <w:marTop w:val="0"/>
      <w:marBottom w:val="0"/>
      <w:divBdr>
        <w:top w:val="none" w:sz="0" w:space="0" w:color="auto"/>
        <w:left w:val="none" w:sz="0" w:space="0" w:color="auto"/>
        <w:bottom w:val="none" w:sz="0" w:space="0" w:color="auto"/>
        <w:right w:val="none" w:sz="0" w:space="0" w:color="auto"/>
      </w:divBdr>
    </w:div>
    <w:div w:id="739986493">
      <w:bodyDiv w:val="1"/>
      <w:marLeft w:val="0"/>
      <w:marRight w:val="0"/>
      <w:marTop w:val="0"/>
      <w:marBottom w:val="0"/>
      <w:divBdr>
        <w:top w:val="none" w:sz="0" w:space="0" w:color="auto"/>
        <w:left w:val="none" w:sz="0" w:space="0" w:color="auto"/>
        <w:bottom w:val="none" w:sz="0" w:space="0" w:color="auto"/>
        <w:right w:val="none" w:sz="0" w:space="0" w:color="auto"/>
      </w:divBdr>
    </w:div>
    <w:div w:id="740911921">
      <w:bodyDiv w:val="1"/>
      <w:marLeft w:val="0"/>
      <w:marRight w:val="0"/>
      <w:marTop w:val="0"/>
      <w:marBottom w:val="0"/>
      <w:divBdr>
        <w:top w:val="none" w:sz="0" w:space="0" w:color="auto"/>
        <w:left w:val="none" w:sz="0" w:space="0" w:color="auto"/>
        <w:bottom w:val="none" w:sz="0" w:space="0" w:color="auto"/>
        <w:right w:val="none" w:sz="0" w:space="0" w:color="auto"/>
      </w:divBdr>
    </w:div>
    <w:div w:id="742219175">
      <w:bodyDiv w:val="1"/>
      <w:marLeft w:val="0"/>
      <w:marRight w:val="0"/>
      <w:marTop w:val="0"/>
      <w:marBottom w:val="0"/>
      <w:divBdr>
        <w:top w:val="none" w:sz="0" w:space="0" w:color="auto"/>
        <w:left w:val="none" w:sz="0" w:space="0" w:color="auto"/>
        <w:bottom w:val="none" w:sz="0" w:space="0" w:color="auto"/>
        <w:right w:val="none" w:sz="0" w:space="0" w:color="auto"/>
      </w:divBdr>
    </w:div>
    <w:div w:id="742526797">
      <w:bodyDiv w:val="1"/>
      <w:marLeft w:val="0"/>
      <w:marRight w:val="0"/>
      <w:marTop w:val="0"/>
      <w:marBottom w:val="0"/>
      <w:divBdr>
        <w:top w:val="none" w:sz="0" w:space="0" w:color="auto"/>
        <w:left w:val="none" w:sz="0" w:space="0" w:color="auto"/>
        <w:bottom w:val="none" w:sz="0" w:space="0" w:color="auto"/>
        <w:right w:val="none" w:sz="0" w:space="0" w:color="auto"/>
      </w:divBdr>
    </w:div>
    <w:div w:id="742605074">
      <w:bodyDiv w:val="1"/>
      <w:marLeft w:val="0"/>
      <w:marRight w:val="0"/>
      <w:marTop w:val="0"/>
      <w:marBottom w:val="0"/>
      <w:divBdr>
        <w:top w:val="none" w:sz="0" w:space="0" w:color="auto"/>
        <w:left w:val="none" w:sz="0" w:space="0" w:color="auto"/>
        <w:bottom w:val="none" w:sz="0" w:space="0" w:color="auto"/>
        <w:right w:val="none" w:sz="0" w:space="0" w:color="auto"/>
      </w:divBdr>
    </w:div>
    <w:div w:id="742795769">
      <w:bodyDiv w:val="1"/>
      <w:marLeft w:val="0"/>
      <w:marRight w:val="0"/>
      <w:marTop w:val="0"/>
      <w:marBottom w:val="0"/>
      <w:divBdr>
        <w:top w:val="none" w:sz="0" w:space="0" w:color="auto"/>
        <w:left w:val="none" w:sz="0" w:space="0" w:color="auto"/>
        <w:bottom w:val="none" w:sz="0" w:space="0" w:color="auto"/>
        <w:right w:val="none" w:sz="0" w:space="0" w:color="auto"/>
      </w:divBdr>
    </w:div>
    <w:div w:id="743379028">
      <w:bodyDiv w:val="1"/>
      <w:marLeft w:val="0"/>
      <w:marRight w:val="0"/>
      <w:marTop w:val="0"/>
      <w:marBottom w:val="0"/>
      <w:divBdr>
        <w:top w:val="none" w:sz="0" w:space="0" w:color="auto"/>
        <w:left w:val="none" w:sz="0" w:space="0" w:color="auto"/>
        <w:bottom w:val="none" w:sz="0" w:space="0" w:color="auto"/>
        <w:right w:val="none" w:sz="0" w:space="0" w:color="auto"/>
      </w:divBdr>
    </w:div>
    <w:div w:id="748312744">
      <w:bodyDiv w:val="1"/>
      <w:marLeft w:val="0"/>
      <w:marRight w:val="0"/>
      <w:marTop w:val="0"/>
      <w:marBottom w:val="0"/>
      <w:divBdr>
        <w:top w:val="none" w:sz="0" w:space="0" w:color="auto"/>
        <w:left w:val="none" w:sz="0" w:space="0" w:color="auto"/>
        <w:bottom w:val="none" w:sz="0" w:space="0" w:color="auto"/>
        <w:right w:val="none" w:sz="0" w:space="0" w:color="auto"/>
      </w:divBdr>
    </w:div>
    <w:div w:id="752972023">
      <w:bodyDiv w:val="1"/>
      <w:marLeft w:val="0"/>
      <w:marRight w:val="0"/>
      <w:marTop w:val="0"/>
      <w:marBottom w:val="0"/>
      <w:divBdr>
        <w:top w:val="none" w:sz="0" w:space="0" w:color="auto"/>
        <w:left w:val="none" w:sz="0" w:space="0" w:color="auto"/>
        <w:bottom w:val="none" w:sz="0" w:space="0" w:color="auto"/>
        <w:right w:val="none" w:sz="0" w:space="0" w:color="auto"/>
      </w:divBdr>
    </w:div>
    <w:div w:id="753281540">
      <w:bodyDiv w:val="1"/>
      <w:marLeft w:val="0"/>
      <w:marRight w:val="0"/>
      <w:marTop w:val="0"/>
      <w:marBottom w:val="0"/>
      <w:divBdr>
        <w:top w:val="none" w:sz="0" w:space="0" w:color="auto"/>
        <w:left w:val="none" w:sz="0" w:space="0" w:color="auto"/>
        <w:bottom w:val="none" w:sz="0" w:space="0" w:color="auto"/>
        <w:right w:val="none" w:sz="0" w:space="0" w:color="auto"/>
      </w:divBdr>
    </w:div>
    <w:div w:id="753939205">
      <w:bodyDiv w:val="1"/>
      <w:marLeft w:val="0"/>
      <w:marRight w:val="0"/>
      <w:marTop w:val="0"/>
      <w:marBottom w:val="0"/>
      <w:divBdr>
        <w:top w:val="none" w:sz="0" w:space="0" w:color="auto"/>
        <w:left w:val="none" w:sz="0" w:space="0" w:color="auto"/>
        <w:bottom w:val="none" w:sz="0" w:space="0" w:color="auto"/>
        <w:right w:val="none" w:sz="0" w:space="0" w:color="auto"/>
      </w:divBdr>
    </w:div>
    <w:div w:id="756287584">
      <w:bodyDiv w:val="1"/>
      <w:marLeft w:val="0"/>
      <w:marRight w:val="0"/>
      <w:marTop w:val="0"/>
      <w:marBottom w:val="0"/>
      <w:divBdr>
        <w:top w:val="none" w:sz="0" w:space="0" w:color="auto"/>
        <w:left w:val="none" w:sz="0" w:space="0" w:color="auto"/>
        <w:bottom w:val="none" w:sz="0" w:space="0" w:color="auto"/>
        <w:right w:val="none" w:sz="0" w:space="0" w:color="auto"/>
      </w:divBdr>
    </w:div>
    <w:div w:id="760101040">
      <w:bodyDiv w:val="1"/>
      <w:marLeft w:val="0"/>
      <w:marRight w:val="0"/>
      <w:marTop w:val="0"/>
      <w:marBottom w:val="0"/>
      <w:divBdr>
        <w:top w:val="none" w:sz="0" w:space="0" w:color="auto"/>
        <w:left w:val="none" w:sz="0" w:space="0" w:color="auto"/>
        <w:bottom w:val="none" w:sz="0" w:space="0" w:color="auto"/>
        <w:right w:val="none" w:sz="0" w:space="0" w:color="auto"/>
      </w:divBdr>
    </w:div>
    <w:div w:id="767581958">
      <w:bodyDiv w:val="1"/>
      <w:marLeft w:val="0"/>
      <w:marRight w:val="0"/>
      <w:marTop w:val="0"/>
      <w:marBottom w:val="0"/>
      <w:divBdr>
        <w:top w:val="none" w:sz="0" w:space="0" w:color="auto"/>
        <w:left w:val="none" w:sz="0" w:space="0" w:color="auto"/>
        <w:bottom w:val="none" w:sz="0" w:space="0" w:color="auto"/>
        <w:right w:val="none" w:sz="0" w:space="0" w:color="auto"/>
      </w:divBdr>
    </w:div>
    <w:div w:id="768698924">
      <w:bodyDiv w:val="1"/>
      <w:marLeft w:val="0"/>
      <w:marRight w:val="0"/>
      <w:marTop w:val="0"/>
      <w:marBottom w:val="0"/>
      <w:divBdr>
        <w:top w:val="none" w:sz="0" w:space="0" w:color="auto"/>
        <w:left w:val="none" w:sz="0" w:space="0" w:color="auto"/>
        <w:bottom w:val="none" w:sz="0" w:space="0" w:color="auto"/>
        <w:right w:val="none" w:sz="0" w:space="0" w:color="auto"/>
      </w:divBdr>
    </w:div>
    <w:div w:id="771896992">
      <w:bodyDiv w:val="1"/>
      <w:marLeft w:val="0"/>
      <w:marRight w:val="0"/>
      <w:marTop w:val="0"/>
      <w:marBottom w:val="0"/>
      <w:divBdr>
        <w:top w:val="none" w:sz="0" w:space="0" w:color="auto"/>
        <w:left w:val="none" w:sz="0" w:space="0" w:color="auto"/>
        <w:bottom w:val="none" w:sz="0" w:space="0" w:color="auto"/>
        <w:right w:val="none" w:sz="0" w:space="0" w:color="auto"/>
      </w:divBdr>
    </w:div>
    <w:div w:id="775178223">
      <w:bodyDiv w:val="1"/>
      <w:marLeft w:val="0"/>
      <w:marRight w:val="0"/>
      <w:marTop w:val="0"/>
      <w:marBottom w:val="0"/>
      <w:divBdr>
        <w:top w:val="none" w:sz="0" w:space="0" w:color="auto"/>
        <w:left w:val="none" w:sz="0" w:space="0" w:color="auto"/>
        <w:bottom w:val="none" w:sz="0" w:space="0" w:color="auto"/>
        <w:right w:val="none" w:sz="0" w:space="0" w:color="auto"/>
      </w:divBdr>
    </w:div>
    <w:div w:id="776220459">
      <w:bodyDiv w:val="1"/>
      <w:marLeft w:val="0"/>
      <w:marRight w:val="0"/>
      <w:marTop w:val="0"/>
      <w:marBottom w:val="0"/>
      <w:divBdr>
        <w:top w:val="none" w:sz="0" w:space="0" w:color="auto"/>
        <w:left w:val="none" w:sz="0" w:space="0" w:color="auto"/>
        <w:bottom w:val="none" w:sz="0" w:space="0" w:color="auto"/>
        <w:right w:val="none" w:sz="0" w:space="0" w:color="auto"/>
      </w:divBdr>
    </w:div>
    <w:div w:id="776488657">
      <w:bodyDiv w:val="1"/>
      <w:marLeft w:val="0"/>
      <w:marRight w:val="0"/>
      <w:marTop w:val="0"/>
      <w:marBottom w:val="0"/>
      <w:divBdr>
        <w:top w:val="none" w:sz="0" w:space="0" w:color="auto"/>
        <w:left w:val="none" w:sz="0" w:space="0" w:color="auto"/>
        <w:bottom w:val="none" w:sz="0" w:space="0" w:color="auto"/>
        <w:right w:val="none" w:sz="0" w:space="0" w:color="auto"/>
      </w:divBdr>
    </w:div>
    <w:div w:id="776683750">
      <w:bodyDiv w:val="1"/>
      <w:marLeft w:val="0"/>
      <w:marRight w:val="0"/>
      <w:marTop w:val="0"/>
      <w:marBottom w:val="0"/>
      <w:divBdr>
        <w:top w:val="none" w:sz="0" w:space="0" w:color="auto"/>
        <w:left w:val="none" w:sz="0" w:space="0" w:color="auto"/>
        <w:bottom w:val="none" w:sz="0" w:space="0" w:color="auto"/>
        <w:right w:val="none" w:sz="0" w:space="0" w:color="auto"/>
      </w:divBdr>
    </w:div>
    <w:div w:id="778332031">
      <w:bodyDiv w:val="1"/>
      <w:marLeft w:val="0"/>
      <w:marRight w:val="0"/>
      <w:marTop w:val="0"/>
      <w:marBottom w:val="0"/>
      <w:divBdr>
        <w:top w:val="none" w:sz="0" w:space="0" w:color="auto"/>
        <w:left w:val="none" w:sz="0" w:space="0" w:color="auto"/>
        <w:bottom w:val="none" w:sz="0" w:space="0" w:color="auto"/>
        <w:right w:val="none" w:sz="0" w:space="0" w:color="auto"/>
      </w:divBdr>
    </w:div>
    <w:div w:id="779959617">
      <w:bodyDiv w:val="1"/>
      <w:marLeft w:val="0"/>
      <w:marRight w:val="0"/>
      <w:marTop w:val="0"/>
      <w:marBottom w:val="0"/>
      <w:divBdr>
        <w:top w:val="none" w:sz="0" w:space="0" w:color="auto"/>
        <w:left w:val="none" w:sz="0" w:space="0" w:color="auto"/>
        <w:bottom w:val="none" w:sz="0" w:space="0" w:color="auto"/>
        <w:right w:val="none" w:sz="0" w:space="0" w:color="auto"/>
      </w:divBdr>
    </w:div>
    <w:div w:id="780031471">
      <w:bodyDiv w:val="1"/>
      <w:marLeft w:val="0"/>
      <w:marRight w:val="0"/>
      <w:marTop w:val="0"/>
      <w:marBottom w:val="0"/>
      <w:divBdr>
        <w:top w:val="none" w:sz="0" w:space="0" w:color="auto"/>
        <w:left w:val="none" w:sz="0" w:space="0" w:color="auto"/>
        <w:bottom w:val="none" w:sz="0" w:space="0" w:color="auto"/>
        <w:right w:val="none" w:sz="0" w:space="0" w:color="auto"/>
      </w:divBdr>
    </w:div>
    <w:div w:id="784034077">
      <w:bodyDiv w:val="1"/>
      <w:marLeft w:val="0"/>
      <w:marRight w:val="0"/>
      <w:marTop w:val="0"/>
      <w:marBottom w:val="0"/>
      <w:divBdr>
        <w:top w:val="none" w:sz="0" w:space="0" w:color="auto"/>
        <w:left w:val="none" w:sz="0" w:space="0" w:color="auto"/>
        <w:bottom w:val="none" w:sz="0" w:space="0" w:color="auto"/>
        <w:right w:val="none" w:sz="0" w:space="0" w:color="auto"/>
      </w:divBdr>
    </w:div>
    <w:div w:id="790435015">
      <w:bodyDiv w:val="1"/>
      <w:marLeft w:val="0"/>
      <w:marRight w:val="0"/>
      <w:marTop w:val="0"/>
      <w:marBottom w:val="0"/>
      <w:divBdr>
        <w:top w:val="none" w:sz="0" w:space="0" w:color="auto"/>
        <w:left w:val="none" w:sz="0" w:space="0" w:color="auto"/>
        <w:bottom w:val="none" w:sz="0" w:space="0" w:color="auto"/>
        <w:right w:val="none" w:sz="0" w:space="0" w:color="auto"/>
      </w:divBdr>
    </w:div>
    <w:div w:id="793787730">
      <w:bodyDiv w:val="1"/>
      <w:marLeft w:val="0"/>
      <w:marRight w:val="0"/>
      <w:marTop w:val="0"/>
      <w:marBottom w:val="0"/>
      <w:divBdr>
        <w:top w:val="none" w:sz="0" w:space="0" w:color="auto"/>
        <w:left w:val="none" w:sz="0" w:space="0" w:color="auto"/>
        <w:bottom w:val="none" w:sz="0" w:space="0" w:color="auto"/>
        <w:right w:val="none" w:sz="0" w:space="0" w:color="auto"/>
      </w:divBdr>
    </w:div>
    <w:div w:id="794327077">
      <w:bodyDiv w:val="1"/>
      <w:marLeft w:val="0"/>
      <w:marRight w:val="0"/>
      <w:marTop w:val="0"/>
      <w:marBottom w:val="0"/>
      <w:divBdr>
        <w:top w:val="none" w:sz="0" w:space="0" w:color="auto"/>
        <w:left w:val="none" w:sz="0" w:space="0" w:color="auto"/>
        <w:bottom w:val="none" w:sz="0" w:space="0" w:color="auto"/>
        <w:right w:val="none" w:sz="0" w:space="0" w:color="auto"/>
      </w:divBdr>
    </w:div>
    <w:div w:id="795098837">
      <w:bodyDiv w:val="1"/>
      <w:marLeft w:val="0"/>
      <w:marRight w:val="0"/>
      <w:marTop w:val="0"/>
      <w:marBottom w:val="0"/>
      <w:divBdr>
        <w:top w:val="none" w:sz="0" w:space="0" w:color="auto"/>
        <w:left w:val="none" w:sz="0" w:space="0" w:color="auto"/>
        <w:bottom w:val="none" w:sz="0" w:space="0" w:color="auto"/>
        <w:right w:val="none" w:sz="0" w:space="0" w:color="auto"/>
      </w:divBdr>
    </w:div>
    <w:div w:id="796022620">
      <w:bodyDiv w:val="1"/>
      <w:marLeft w:val="0"/>
      <w:marRight w:val="0"/>
      <w:marTop w:val="0"/>
      <w:marBottom w:val="0"/>
      <w:divBdr>
        <w:top w:val="none" w:sz="0" w:space="0" w:color="auto"/>
        <w:left w:val="none" w:sz="0" w:space="0" w:color="auto"/>
        <w:bottom w:val="none" w:sz="0" w:space="0" w:color="auto"/>
        <w:right w:val="none" w:sz="0" w:space="0" w:color="auto"/>
      </w:divBdr>
    </w:div>
    <w:div w:id="799151902">
      <w:bodyDiv w:val="1"/>
      <w:marLeft w:val="0"/>
      <w:marRight w:val="0"/>
      <w:marTop w:val="0"/>
      <w:marBottom w:val="0"/>
      <w:divBdr>
        <w:top w:val="none" w:sz="0" w:space="0" w:color="auto"/>
        <w:left w:val="none" w:sz="0" w:space="0" w:color="auto"/>
        <w:bottom w:val="none" w:sz="0" w:space="0" w:color="auto"/>
        <w:right w:val="none" w:sz="0" w:space="0" w:color="auto"/>
      </w:divBdr>
    </w:div>
    <w:div w:id="800078799">
      <w:bodyDiv w:val="1"/>
      <w:marLeft w:val="0"/>
      <w:marRight w:val="0"/>
      <w:marTop w:val="0"/>
      <w:marBottom w:val="0"/>
      <w:divBdr>
        <w:top w:val="none" w:sz="0" w:space="0" w:color="auto"/>
        <w:left w:val="none" w:sz="0" w:space="0" w:color="auto"/>
        <w:bottom w:val="none" w:sz="0" w:space="0" w:color="auto"/>
        <w:right w:val="none" w:sz="0" w:space="0" w:color="auto"/>
      </w:divBdr>
    </w:div>
    <w:div w:id="802307497">
      <w:bodyDiv w:val="1"/>
      <w:marLeft w:val="0"/>
      <w:marRight w:val="0"/>
      <w:marTop w:val="0"/>
      <w:marBottom w:val="0"/>
      <w:divBdr>
        <w:top w:val="none" w:sz="0" w:space="0" w:color="auto"/>
        <w:left w:val="none" w:sz="0" w:space="0" w:color="auto"/>
        <w:bottom w:val="none" w:sz="0" w:space="0" w:color="auto"/>
        <w:right w:val="none" w:sz="0" w:space="0" w:color="auto"/>
      </w:divBdr>
    </w:div>
    <w:div w:id="802624629">
      <w:bodyDiv w:val="1"/>
      <w:marLeft w:val="0"/>
      <w:marRight w:val="0"/>
      <w:marTop w:val="0"/>
      <w:marBottom w:val="0"/>
      <w:divBdr>
        <w:top w:val="none" w:sz="0" w:space="0" w:color="auto"/>
        <w:left w:val="none" w:sz="0" w:space="0" w:color="auto"/>
        <w:bottom w:val="none" w:sz="0" w:space="0" w:color="auto"/>
        <w:right w:val="none" w:sz="0" w:space="0" w:color="auto"/>
      </w:divBdr>
    </w:div>
    <w:div w:id="806893247">
      <w:bodyDiv w:val="1"/>
      <w:marLeft w:val="0"/>
      <w:marRight w:val="0"/>
      <w:marTop w:val="0"/>
      <w:marBottom w:val="0"/>
      <w:divBdr>
        <w:top w:val="none" w:sz="0" w:space="0" w:color="auto"/>
        <w:left w:val="none" w:sz="0" w:space="0" w:color="auto"/>
        <w:bottom w:val="none" w:sz="0" w:space="0" w:color="auto"/>
        <w:right w:val="none" w:sz="0" w:space="0" w:color="auto"/>
      </w:divBdr>
    </w:div>
    <w:div w:id="808396439">
      <w:bodyDiv w:val="1"/>
      <w:marLeft w:val="0"/>
      <w:marRight w:val="0"/>
      <w:marTop w:val="0"/>
      <w:marBottom w:val="0"/>
      <w:divBdr>
        <w:top w:val="none" w:sz="0" w:space="0" w:color="auto"/>
        <w:left w:val="none" w:sz="0" w:space="0" w:color="auto"/>
        <w:bottom w:val="none" w:sz="0" w:space="0" w:color="auto"/>
        <w:right w:val="none" w:sz="0" w:space="0" w:color="auto"/>
      </w:divBdr>
    </w:div>
    <w:div w:id="808790234">
      <w:bodyDiv w:val="1"/>
      <w:marLeft w:val="0"/>
      <w:marRight w:val="0"/>
      <w:marTop w:val="0"/>
      <w:marBottom w:val="0"/>
      <w:divBdr>
        <w:top w:val="none" w:sz="0" w:space="0" w:color="auto"/>
        <w:left w:val="none" w:sz="0" w:space="0" w:color="auto"/>
        <w:bottom w:val="none" w:sz="0" w:space="0" w:color="auto"/>
        <w:right w:val="none" w:sz="0" w:space="0" w:color="auto"/>
      </w:divBdr>
    </w:div>
    <w:div w:id="811218141">
      <w:bodyDiv w:val="1"/>
      <w:marLeft w:val="0"/>
      <w:marRight w:val="0"/>
      <w:marTop w:val="0"/>
      <w:marBottom w:val="0"/>
      <w:divBdr>
        <w:top w:val="none" w:sz="0" w:space="0" w:color="auto"/>
        <w:left w:val="none" w:sz="0" w:space="0" w:color="auto"/>
        <w:bottom w:val="none" w:sz="0" w:space="0" w:color="auto"/>
        <w:right w:val="none" w:sz="0" w:space="0" w:color="auto"/>
      </w:divBdr>
    </w:div>
    <w:div w:id="814614002">
      <w:bodyDiv w:val="1"/>
      <w:marLeft w:val="0"/>
      <w:marRight w:val="0"/>
      <w:marTop w:val="0"/>
      <w:marBottom w:val="0"/>
      <w:divBdr>
        <w:top w:val="none" w:sz="0" w:space="0" w:color="auto"/>
        <w:left w:val="none" w:sz="0" w:space="0" w:color="auto"/>
        <w:bottom w:val="none" w:sz="0" w:space="0" w:color="auto"/>
        <w:right w:val="none" w:sz="0" w:space="0" w:color="auto"/>
      </w:divBdr>
    </w:div>
    <w:div w:id="817766637">
      <w:bodyDiv w:val="1"/>
      <w:marLeft w:val="0"/>
      <w:marRight w:val="0"/>
      <w:marTop w:val="0"/>
      <w:marBottom w:val="0"/>
      <w:divBdr>
        <w:top w:val="none" w:sz="0" w:space="0" w:color="auto"/>
        <w:left w:val="none" w:sz="0" w:space="0" w:color="auto"/>
        <w:bottom w:val="none" w:sz="0" w:space="0" w:color="auto"/>
        <w:right w:val="none" w:sz="0" w:space="0" w:color="auto"/>
      </w:divBdr>
    </w:div>
    <w:div w:id="821849822">
      <w:bodyDiv w:val="1"/>
      <w:marLeft w:val="0"/>
      <w:marRight w:val="0"/>
      <w:marTop w:val="0"/>
      <w:marBottom w:val="0"/>
      <w:divBdr>
        <w:top w:val="none" w:sz="0" w:space="0" w:color="auto"/>
        <w:left w:val="none" w:sz="0" w:space="0" w:color="auto"/>
        <w:bottom w:val="none" w:sz="0" w:space="0" w:color="auto"/>
        <w:right w:val="none" w:sz="0" w:space="0" w:color="auto"/>
      </w:divBdr>
    </w:div>
    <w:div w:id="822237595">
      <w:bodyDiv w:val="1"/>
      <w:marLeft w:val="0"/>
      <w:marRight w:val="0"/>
      <w:marTop w:val="0"/>
      <w:marBottom w:val="0"/>
      <w:divBdr>
        <w:top w:val="none" w:sz="0" w:space="0" w:color="auto"/>
        <w:left w:val="none" w:sz="0" w:space="0" w:color="auto"/>
        <w:bottom w:val="none" w:sz="0" w:space="0" w:color="auto"/>
        <w:right w:val="none" w:sz="0" w:space="0" w:color="auto"/>
      </w:divBdr>
    </w:div>
    <w:div w:id="827133037">
      <w:bodyDiv w:val="1"/>
      <w:marLeft w:val="0"/>
      <w:marRight w:val="0"/>
      <w:marTop w:val="0"/>
      <w:marBottom w:val="0"/>
      <w:divBdr>
        <w:top w:val="none" w:sz="0" w:space="0" w:color="auto"/>
        <w:left w:val="none" w:sz="0" w:space="0" w:color="auto"/>
        <w:bottom w:val="none" w:sz="0" w:space="0" w:color="auto"/>
        <w:right w:val="none" w:sz="0" w:space="0" w:color="auto"/>
      </w:divBdr>
    </w:div>
    <w:div w:id="828403063">
      <w:bodyDiv w:val="1"/>
      <w:marLeft w:val="0"/>
      <w:marRight w:val="0"/>
      <w:marTop w:val="0"/>
      <w:marBottom w:val="0"/>
      <w:divBdr>
        <w:top w:val="none" w:sz="0" w:space="0" w:color="auto"/>
        <w:left w:val="none" w:sz="0" w:space="0" w:color="auto"/>
        <w:bottom w:val="none" w:sz="0" w:space="0" w:color="auto"/>
        <w:right w:val="none" w:sz="0" w:space="0" w:color="auto"/>
      </w:divBdr>
    </w:div>
    <w:div w:id="830415725">
      <w:bodyDiv w:val="1"/>
      <w:marLeft w:val="0"/>
      <w:marRight w:val="0"/>
      <w:marTop w:val="0"/>
      <w:marBottom w:val="0"/>
      <w:divBdr>
        <w:top w:val="none" w:sz="0" w:space="0" w:color="auto"/>
        <w:left w:val="none" w:sz="0" w:space="0" w:color="auto"/>
        <w:bottom w:val="none" w:sz="0" w:space="0" w:color="auto"/>
        <w:right w:val="none" w:sz="0" w:space="0" w:color="auto"/>
      </w:divBdr>
    </w:div>
    <w:div w:id="831138125">
      <w:bodyDiv w:val="1"/>
      <w:marLeft w:val="0"/>
      <w:marRight w:val="0"/>
      <w:marTop w:val="0"/>
      <w:marBottom w:val="0"/>
      <w:divBdr>
        <w:top w:val="none" w:sz="0" w:space="0" w:color="auto"/>
        <w:left w:val="none" w:sz="0" w:space="0" w:color="auto"/>
        <w:bottom w:val="none" w:sz="0" w:space="0" w:color="auto"/>
        <w:right w:val="none" w:sz="0" w:space="0" w:color="auto"/>
      </w:divBdr>
    </w:div>
    <w:div w:id="837499405">
      <w:bodyDiv w:val="1"/>
      <w:marLeft w:val="0"/>
      <w:marRight w:val="0"/>
      <w:marTop w:val="0"/>
      <w:marBottom w:val="0"/>
      <w:divBdr>
        <w:top w:val="none" w:sz="0" w:space="0" w:color="auto"/>
        <w:left w:val="none" w:sz="0" w:space="0" w:color="auto"/>
        <w:bottom w:val="none" w:sz="0" w:space="0" w:color="auto"/>
        <w:right w:val="none" w:sz="0" w:space="0" w:color="auto"/>
      </w:divBdr>
    </w:div>
    <w:div w:id="838422329">
      <w:bodyDiv w:val="1"/>
      <w:marLeft w:val="0"/>
      <w:marRight w:val="0"/>
      <w:marTop w:val="0"/>
      <w:marBottom w:val="0"/>
      <w:divBdr>
        <w:top w:val="none" w:sz="0" w:space="0" w:color="auto"/>
        <w:left w:val="none" w:sz="0" w:space="0" w:color="auto"/>
        <w:bottom w:val="none" w:sz="0" w:space="0" w:color="auto"/>
        <w:right w:val="none" w:sz="0" w:space="0" w:color="auto"/>
      </w:divBdr>
    </w:div>
    <w:div w:id="839080084">
      <w:bodyDiv w:val="1"/>
      <w:marLeft w:val="0"/>
      <w:marRight w:val="0"/>
      <w:marTop w:val="0"/>
      <w:marBottom w:val="0"/>
      <w:divBdr>
        <w:top w:val="none" w:sz="0" w:space="0" w:color="auto"/>
        <w:left w:val="none" w:sz="0" w:space="0" w:color="auto"/>
        <w:bottom w:val="none" w:sz="0" w:space="0" w:color="auto"/>
        <w:right w:val="none" w:sz="0" w:space="0" w:color="auto"/>
      </w:divBdr>
    </w:div>
    <w:div w:id="840968802">
      <w:bodyDiv w:val="1"/>
      <w:marLeft w:val="0"/>
      <w:marRight w:val="0"/>
      <w:marTop w:val="0"/>
      <w:marBottom w:val="0"/>
      <w:divBdr>
        <w:top w:val="none" w:sz="0" w:space="0" w:color="auto"/>
        <w:left w:val="none" w:sz="0" w:space="0" w:color="auto"/>
        <w:bottom w:val="none" w:sz="0" w:space="0" w:color="auto"/>
        <w:right w:val="none" w:sz="0" w:space="0" w:color="auto"/>
      </w:divBdr>
    </w:div>
    <w:div w:id="843976624">
      <w:bodyDiv w:val="1"/>
      <w:marLeft w:val="0"/>
      <w:marRight w:val="0"/>
      <w:marTop w:val="0"/>
      <w:marBottom w:val="0"/>
      <w:divBdr>
        <w:top w:val="none" w:sz="0" w:space="0" w:color="auto"/>
        <w:left w:val="none" w:sz="0" w:space="0" w:color="auto"/>
        <w:bottom w:val="none" w:sz="0" w:space="0" w:color="auto"/>
        <w:right w:val="none" w:sz="0" w:space="0" w:color="auto"/>
      </w:divBdr>
    </w:div>
    <w:div w:id="844321771">
      <w:bodyDiv w:val="1"/>
      <w:marLeft w:val="0"/>
      <w:marRight w:val="0"/>
      <w:marTop w:val="0"/>
      <w:marBottom w:val="0"/>
      <w:divBdr>
        <w:top w:val="none" w:sz="0" w:space="0" w:color="auto"/>
        <w:left w:val="none" w:sz="0" w:space="0" w:color="auto"/>
        <w:bottom w:val="none" w:sz="0" w:space="0" w:color="auto"/>
        <w:right w:val="none" w:sz="0" w:space="0" w:color="auto"/>
      </w:divBdr>
    </w:div>
    <w:div w:id="844591882">
      <w:bodyDiv w:val="1"/>
      <w:marLeft w:val="0"/>
      <w:marRight w:val="0"/>
      <w:marTop w:val="0"/>
      <w:marBottom w:val="0"/>
      <w:divBdr>
        <w:top w:val="none" w:sz="0" w:space="0" w:color="auto"/>
        <w:left w:val="none" w:sz="0" w:space="0" w:color="auto"/>
        <w:bottom w:val="none" w:sz="0" w:space="0" w:color="auto"/>
        <w:right w:val="none" w:sz="0" w:space="0" w:color="auto"/>
      </w:divBdr>
    </w:div>
    <w:div w:id="846216217">
      <w:bodyDiv w:val="1"/>
      <w:marLeft w:val="0"/>
      <w:marRight w:val="0"/>
      <w:marTop w:val="0"/>
      <w:marBottom w:val="0"/>
      <w:divBdr>
        <w:top w:val="none" w:sz="0" w:space="0" w:color="auto"/>
        <w:left w:val="none" w:sz="0" w:space="0" w:color="auto"/>
        <w:bottom w:val="none" w:sz="0" w:space="0" w:color="auto"/>
        <w:right w:val="none" w:sz="0" w:space="0" w:color="auto"/>
      </w:divBdr>
    </w:div>
    <w:div w:id="847018676">
      <w:bodyDiv w:val="1"/>
      <w:marLeft w:val="0"/>
      <w:marRight w:val="0"/>
      <w:marTop w:val="0"/>
      <w:marBottom w:val="0"/>
      <w:divBdr>
        <w:top w:val="none" w:sz="0" w:space="0" w:color="auto"/>
        <w:left w:val="none" w:sz="0" w:space="0" w:color="auto"/>
        <w:bottom w:val="none" w:sz="0" w:space="0" w:color="auto"/>
        <w:right w:val="none" w:sz="0" w:space="0" w:color="auto"/>
      </w:divBdr>
    </w:div>
    <w:div w:id="848564726">
      <w:bodyDiv w:val="1"/>
      <w:marLeft w:val="0"/>
      <w:marRight w:val="0"/>
      <w:marTop w:val="0"/>
      <w:marBottom w:val="0"/>
      <w:divBdr>
        <w:top w:val="none" w:sz="0" w:space="0" w:color="auto"/>
        <w:left w:val="none" w:sz="0" w:space="0" w:color="auto"/>
        <w:bottom w:val="none" w:sz="0" w:space="0" w:color="auto"/>
        <w:right w:val="none" w:sz="0" w:space="0" w:color="auto"/>
      </w:divBdr>
    </w:div>
    <w:div w:id="851917861">
      <w:bodyDiv w:val="1"/>
      <w:marLeft w:val="0"/>
      <w:marRight w:val="0"/>
      <w:marTop w:val="0"/>
      <w:marBottom w:val="0"/>
      <w:divBdr>
        <w:top w:val="none" w:sz="0" w:space="0" w:color="auto"/>
        <w:left w:val="none" w:sz="0" w:space="0" w:color="auto"/>
        <w:bottom w:val="none" w:sz="0" w:space="0" w:color="auto"/>
        <w:right w:val="none" w:sz="0" w:space="0" w:color="auto"/>
      </w:divBdr>
    </w:div>
    <w:div w:id="853768232">
      <w:bodyDiv w:val="1"/>
      <w:marLeft w:val="0"/>
      <w:marRight w:val="0"/>
      <w:marTop w:val="0"/>
      <w:marBottom w:val="0"/>
      <w:divBdr>
        <w:top w:val="none" w:sz="0" w:space="0" w:color="auto"/>
        <w:left w:val="none" w:sz="0" w:space="0" w:color="auto"/>
        <w:bottom w:val="none" w:sz="0" w:space="0" w:color="auto"/>
        <w:right w:val="none" w:sz="0" w:space="0" w:color="auto"/>
      </w:divBdr>
    </w:div>
    <w:div w:id="855341373">
      <w:bodyDiv w:val="1"/>
      <w:marLeft w:val="0"/>
      <w:marRight w:val="0"/>
      <w:marTop w:val="0"/>
      <w:marBottom w:val="0"/>
      <w:divBdr>
        <w:top w:val="none" w:sz="0" w:space="0" w:color="auto"/>
        <w:left w:val="none" w:sz="0" w:space="0" w:color="auto"/>
        <w:bottom w:val="none" w:sz="0" w:space="0" w:color="auto"/>
        <w:right w:val="none" w:sz="0" w:space="0" w:color="auto"/>
      </w:divBdr>
    </w:div>
    <w:div w:id="856963413">
      <w:bodyDiv w:val="1"/>
      <w:marLeft w:val="0"/>
      <w:marRight w:val="0"/>
      <w:marTop w:val="0"/>
      <w:marBottom w:val="0"/>
      <w:divBdr>
        <w:top w:val="none" w:sz="0" w:space="0" w:color="auto"/>
        <w:left w:val="none" w:sz="0" w:space="0" w:color="auto"/>
        <w:bottom w:val="none" w:sz="0" w:space="0" w:color="auto"/>
        <w:right w:val="none" w:sz="0" w:space="0" w:color="auto"/>
      </w:divBdr>
    </w:div>
    <w:div w:id="856969992">
      <w:bodyDiv w:val="1"/>
      <w:marLeft w:val="0"/>
      <w:marRight w:val="0"/>
      <w:marTop w:val="0"/>
      <w:marBottom w:val="0"/>
      <w:divBdr>
        <w:top w:val="none" w:sz="0" w:space="0" w:color="auto"/>
        <w:left w:val="none" w:sz="0" w:space="0" w:color="auto"/>
        <w:bottom w:val="none" w:sz="0" w:space="0" w:color="auto"/>
        <w:right w:val="none" w:sz="0" w:space="0" w:color="auto"/>
      </w:divBdr>
    </w:div>
    <w:div w:id="861017055">
      <w:bodyDiv w:val="1"/>
      <w:marLeft w:val="0"/>
      <w:marRight w:val="0"/>
      <w:marTop w:val="0"/>
      <w:marBottom w:val="0"/>
      <w:divBdr>
        <w:top w:val="none" w:sz="0" w:space="0" w:color="auto"/>
        <w:left w:val="none" w:sz="0" w:space="0" w:color="auto"/>
        <w:bottom w:val="none" w:sz="0" w:space="0" w:color="auto"/>
        <w:right w:val="none" w:sz="0" w:space="0" w:color="auto"/>
      </w:divBdr>
    </w:div>
    <w:div w:id="863128192">
      <w:bodyDiv w:val="1"/>
      <w:marLeft w:val="0"/>
      <w:marRight w:val="0"/>
      <w:marTop w:val="0"/>
      <w:marBottom w:val="0"/>
      <w:divBdr>
        <w:top w:val="none" w:sz="0" w:space="0" w:color="auto"/>
        <w:left w:val="none" w:sz="0" w:space="0" w:color="auto"/>
        <w:bottom w:val="none" w:sz="0" w:space="0" w:color="auto"/>
        <w:right w:val="none" w:sz="0" w:space="0" w:color="auto"/>
      </w:divBdr>
    </w:div>
    <w:div w:id="863716931">
      <w:bodyDiv w:val="1"/>
      <w:marLeft w:val="0"/>
      <w:marRight w:val="0"/>
      <w:marTop w:val="0"/>
      <w:marBottom w:val="0"/>
      <w:divBdr>
        <w:top w:val="none" w:sz="0" w:space="0" w:color="auto"/>
        <w:left w:val="none" w:sz="0" w:space="0" w:color="auto"/>
        <w:bottom w:val="none" w:sz="0" w:space="0" w:color="auto"/>
        <w:right w:val="none" w:sz="0" w:space="0" w:color="auto"/>
      </w:divBdr>
    </w:div>
    <w:div w:id="864712648">
      <w:bodyDiv w:val="1"/>
      <w:marLeft w:val="0"/>
      <w:marRight w:val="0"/>
      <w:marTop w:val="0"/>
      <w:marBottom w:val="0"/>
      <w:divBdr>
        <w:top w:val="none" w:sz="0" w:space="0" w:color="auto"/>
        <w:left w:val="none" w:sz="0" w:space="0" w:color="auto"/>
        <w:bottom w:val="none" w:sz="0" w:space="0" w:color="auto"/>
        <w:right w:val="none" w:sz="0" w:space="0" w:color="auto"/>
      </w:divBdr>
    </w:div>
    <w:div w:id="867183938">
      <w:bodyDiv w:val="1"/>
      <w:marLeft w:val="0"/>
      <w:marRight w:val="0"/>
      <w:marTop w:val="0"/>
      <w:marBottom w:val="0"/>
      <w:divBdr>
        <w:top w:val="none" w:sz="0" w:space="0" w:color="auto"/>
        <w:left w:val="none" w:sz="0" w:space="0" w:color="auto"/>
        <w:bottom w:val="none" w:sz="0" w:space="0" w:color="auto"/>
        <w:right w:val="none" w:sz="0" w:space="0" w:color="auto"/>
      </w:divBdr>
    </w:div>
    <w:div w:id="869728782">
      <w:bodyDiv w:val="1"/>
      <w:marLeft w:val="0"/>
      <w:marRight w:val="0"/>
      <w:marTop w:val="0"/>
      <w:marBottom w:val="0"/>
      <w:divBdr>
        <w:top w:val="none" w:sz="0" w:space="0" w:color="auto"/>
        <w:left w:val="none" w:sz="0" w:space="0" w:color="auto"/>
        <w:bottom w:val="none" w:sz="0" w:space="0" w:color="auto"/>
        <w:right w:val="none" w:sz="0" w:space="0" w:color="auto"/>
      </w:divBdr>
    </w:div>
    <w:div w:id="869952215">
      <w:bodyDiv w:val="1"/>
      <w:marLeft w:val="0"/>
      <w:marRight w:val="0"/>
      <w:marTop w:val="0"/>
      <w:marBottom w:val="0"/>
      <w:divBdr>
        <w:top w:val="none" w:sz="0" w:space="0" w:color="auto"/>
        <w:left w:val="none" w:sz="0" w:space="0" w:color="auto"/>
        <w:bottom w:val="none" w:sz="0" w:space="0" w:color="auto"/>
        <w:right w:val="none" w:sz="0" w:space="0" w:color="auto"/>
      </w:divBdr>
    </w:div>
    <w:div w:id="871070768">
      <w:bodyDiv w:val="1"/>
      <w:marLeft w:val="0"/>
      <w:marRight w:val="0"/>
      <w:marTop w:val="0"/>
      <w:marBottom w:val="0"/>
      <w:divBdr>
        <w:top w:val="none" w:sz="0" w:space="0" w:color="auto"/>
        <w:left w:val="none" w:sz="0" w:space="0" w:color="auto"/>
        <w:bottom w:val="none" w:sz="0" w:space="0" w:color="auto"/>
        <w:right w:val="none" w:sz="0" w:space="0" w:color="auto"/>
      </w:divBdr>
    </w:div>
    <w:div w:id="872965625">
      <w:bodyDiv w:val="1"/>
      <w:marLeft w:val="0"/>
      <w:marRight w:val="0"/>
      <w:marTop w:val="0"/>
      <w:marBottom w:val="0"/>
      <w:divBdr>
        <w:top w:val="none" w:sz="0" w:space="0" w:color="auto"/>
        <w:left w:val="none" w:sz="0" w:space="0" w:color="auto"/>
        <w:bottom w:val="none" w:sz="0" w:space="0" w:color="auto"/>
        <w:right w:val="none" w:sz="0" w:space="0" w:color="auto"/>
      </w:divBdr>
    </w:div>
    <w:div w:id="877662036">
      <w:bodyDiv w:val="1"/>
      <w:marLeft w:val="0"/>
      <w:marRight w:val="0"/>
      <w:marTop w:val="0"/>
      <w:marBottom w:val="0"/>
      <w:divBdr>
        <w:top w:val="none" w:sz="0" w:space="0" w:color="auto"/>
        <w:left w:val="none" w:sz="0" w:space="0" w:color="auto"/>
        <w:bottom w:val="none" w:sz="0" w:space="0" w:color="auto"/>
        <w:right w:val="none" w:sz="0" w:space="0" w:color="auto"/>
      </w:divBdr>
    </w:div>
    <w:div w:id="880749503">
      <w:bodyDiv w:val="1"/>
      <w:marLeft w:val="0"/>
      <w:marRight w:val="0"/>
      <w:marTop w:val="0"/>
      <w:marBottom w:val="0"/>
      <w:divBdr>
        <w:top w:val="none" w:sz="0" w:space="0" w:color="auto"/>
        <w:left w:val="none" w:sz="0" w:space="0" w:color="auto"/>
        <w:bottom w:val="none" w:sz="0" w:space="0" w:color="auto"/>
        <w:right w:val="none" w:sz="0" w:space="0" w:color="auto"/>
      </w:divBdr>
    </w:div>
    <w:div w:id="884223174">
      <w:bodyDiv w:val="1"/>
      <w:marLeft w:val="0"/>
      <w:marRight w:val="0"/>
      <w:marTop w:val="0"/>
      <w:marBottom w:val="0"/>
      <w:divBdr>
        <w:top w:val="none" w:sz="0" w:space="0" w:color="auto"/>
        <w:left w:val="none" w:sz="0" w:space="0" w:color="auto"/>
        <w:bottom w:val="none" w:sz="0" w:space="0" w:color="auto"/>
        <w:right w:val="none" w:sz="0" w:space="0" w:color="auto"/>
      </w:divBdr>
    </w:div>
    <w:div w:id="884684837">
      <w:bodyDiv w:val="1"/>
      <w:marLeft w:val="0"/>
      <w:marRight w:val="0"/>
      <w:marTop w:val="0"/>
      <w:marBottom w:val="0"/>
      <w:divBdr>
        <w:top w:val="none" w:sz="0" w:space="0" w:color="auto"/>
        <w:left w:val="none" w:sz="0" w:space="0" w:color="auto"/>
        <w:bottom w:val="none" w:sz="0" w:space="0" w:color="auto"/>
        <w:right w:val="none" w:sz="0" w:space="0" w:color="auto"/>
      </w:divBdr>
    </w:div>
    <w:div w:id="888497566">
      <w:bodyDiv w:val="1"/>
      <w:marLeft w:val="0"/>
      <w:marRight w:val="0"/>
      <w:marTop w:val="0"/>
      <w:marBottom w:val="0"/>
      <w:divBdr>
        <w:top w:val="none" w:sz="0" w:space="0" w:color="auto"/>
        <w:left w:val="none" w:sz="0" w:space="0" w:color="auto"/>
        <w:bottom w:val="none" w:sz="0" w:space="0" w:color="auto"/>
        <w:right w:val="none" w:sz="0" w:space="0" w:color="auto"/>
      </w:divBdr>
    </w:div>
    <w:div w:id="891890698">
      <w:bodyDiv w:val="1"/>
      <w:marLeft w:val="0"/>
      <w:marRight w:val="0"/>
      <w:marTop w:val="0"/>
      <w:marBottom w:val="0"/>
      <w:divBdr>
        <w:top w:val="none" w:sz="0" w:space="0" w:color="auto"/>
        <w:left w:val="none" w:sz="0" w:space="0" w:color="auto"/>
        <w:bottom w:val="none" w:sz="0" w:space="0" w:color="auto"/>
        <w:right w:val="none" w:sz="0" w:space="0" w:color="auto"/>
      </w:divBdr>
    </w:div>
    <w:div w:id="893855571">
      <w:bodyDiv w:val="1"/>
      <w:marLeft w:val="0"/>
      <w:marRight w:val="0"/>
      <w:marTop w:val="0"/>
      <w:marBottom w:val="0"/>
      <w:divBdr>
        <w:top w:val="none" w:sz="0" w:space="0" w:color="auto"/>
        <w:left w:val="none" w:sz="0" w:space="0" w:color="auto"/>
        <w:bottom w:val="none" w:sz="0" w:space="0" w:color="auto"/>
        <w:right w:val="none" w:sz="0" w:space="0" w:color="auto"/>
      </w:divBdr>
    </w:div>
    <w:div w:id="897204681">
      <w:bodyDiv w:val="1"/>
      <w:marLeft w:val="0"/>
      <w:marRight w:val="0"/>
      <w:marTop w:val="0"/>
      <w:marBottom w:val="0"/>
      <w:divBdr>
        <w:top w:val="none" w:sz="0" w:space="0" w:color="auto"/>
        <w:left w:val="none" w:sz="0" w:space="0" w:color="auto"/>
        <w:bottom w:val="none" w:sz="0" w:space="0" w:color="auto"/>
        <w:right w:val="none" w:sz="0" w:space="0" w:color="auto"/>
      </w:divBdr>
    </w:div>
    <w:div w:id="897277316">
      <w:bodyDiv w:val="1"/>
      <w:marLeft w:val="0"/>
      <w:marRight w:val="0"/>
      <w:marTop w:val="0"/>
      <w:marBottom w:val="0"/>
      <w:divBdr>
        <w:top w:val="none" w:sz="0" w:space="0" w:color="auto"/>
        <w:left w:val="none" w:sz="0" w:space="0" w:color="auto"/>
        <w:bottom w:val="none" w:sz="0" w:space="0" w:color="auto"/>
        <w:right w:val="none" w:sz="0" w:space="0" w:color="auto"/>
      </w:divBdr>
    </w:div>
    <w:div w:id="901209286">
      <w:bodyDiv w:val="1"/>
      <w:marLeft w:val="0"/>
      <w:marRight w:val="0"/>
      <w:marTop w:val="0"/>
      <w:marBottom w:val="0"/>
      <w:divBdr>
        <w:top w:val="none" w:sz="0" w:space="0" w:color="auto"/>
        <w:left w:val="none" w:sz="0" w:space="0" w:color="auto"/>
        <w:bottom w:val="none" w:sz="0" w:space="0" w:color="auto"/>
        <w:right w:val="none" w:sz="0" w:space="0" w:color="auto"/>
      </w:divBdr>
    </w:div>
    <w:div w:id="901253116">
      <w:bodyDiv w:val="1"/>
      <w:marLeft w:val="0"/>
      <w:marRight w:val="0"/>
      <w:marTop w:val="0"/>
      <w:marBottom w:val="0"/>
      <w:divBdr>
        <w:top w:val="none" w:sz="0" w:space="0" w:color="auto"/>
        <w:left w:val="none" w:sz="0" w:space="0" w:color="auto"/>
        <w:bottom w:val="none" w:sz="0" w:space="0" w:color="auto"/>
        <w:right w:val="none" w:sz="0" w:space="0" w:color="auto"/>
      </w:divBdr>
    </w:div>
    <w:div w:id="904875409">
      <w:bodyDiv w:val="1"/>
      <w:marLeft w:val="0"/>
      <w:marRight w:val="0"/>
      <w:marTop w:val="0"/>
      <w:marBottom w:val="0"/>
      <w:divBdr>
        <w:top w:val="none" w:sz="0" w:space="0" w:color="auto"/>
        <w:left w:val="none" w:sz="0" w:space="0" w:color="auto"/>
        <w:bottom w:val="none" w:sz="0" w:space="0" w:color="auto"/>
        <w:right w:val="none" w:sz="0" w:space="0" w:color="auto"/>
      </w:divBdr>
    </w:div>
    <w:div w:id="905146324">
      <w:bodyDiv w:val="1"/>
      <w:marLeft w:val="0"/>
      <w:marRight w:val="0"/>
      <w:marTop w:val="0"/>
      <w:marBottom w:val="0"/>
      <w:divBdr>
        <w:top w:val="none" w:sz="0" w:space="0" w:color="auto"/>
        <w:left w:val="none" w:sz="0" w:space="0" w:color="auto"/>
        <w:bottom w:val="none" w:sz="0" w:space="0" w:color="auto"/>
        <w:right w:val="none" w:sz="0" w:space="0" w:color="auto"/>
      </w:divBdr>
    </w:div>
    <w:div w:id="905453786">
      <w:bodyDiv w:val="1"/>
      <w:marLeft w:val="0"/>
      <w:marRight w:val="0"/>
      <w:marTop w:val="0"/>
      <w:marBottom w:val="0"/>
      <w:divBdr>
        <w:top w:val="none" w:sz="0" w:space="0" w:color="auto"/>
        <w:left w:val="none" w:sz="0" w:space="0" w:color="auto"/>
        <w:bottom w:val="none" w:sz="0" w:space="0" w:color="auto"/>
        <w:right w:val="none" w:sz="0" w:space="0" w:color="auto"/>
      </w:divBdr>
    </w:div>
    <w:div w:id="906303931">
      <w:bodyDiv w:val="1"/>
      <w:marLeft w:val="0"/>
      <w:marRight w:val="0"/>
      <w:marTop w:val="0"/>
      <w:marBottom w:val="0"/>
      <w:divBdr>
        <w:top w:val="none" w:sz="0" w:space="0" w:color="auto"/>
        <w:left w:val="none" w:sz="0" w:space="0" w:color="auto"/>
        <w:bottom w:val="none" w:sz="0" w:space="0" w:color="auto"/>
        <w:right w:val="none" w:sz="0" w:space="0" w:color="auto"/>
      </w:divBdr>
    </w:div>
    <w:div w:id="907963602">
      <w:bodyDiv w:val="1"/>
      <w:marLeft w:val="0"/>
      <w:marRight w:val="0"/>
      <w:marTop w:val="0"/>
      <w:marBottom w:val="0"/>
      <w:divBdr>
        <w:top w:val="none" w:sz="0" w:space="0" w:color="auto"/>
        <w:left w:val="none" w:sz="0" w:space="0" w:color="auto"/>
        <w:bottom w:val="none" w:sz="0" w:space="0" w:color="auto"/>
        <w:right w:val="none" w:sz="0" w:space="0" w:color="auto"/>
      </w:divBdr>
    </w:div>
    <w:div w:id="909583373">
      <w:bodyDiv w:val="1"/>
      <w:marLeft w:val="0"/>
      <w:marRight w:val="0"/>
      <w:marTop w:val="0"/>
      <w:marBottom w:val="0"/>
      <w:divBdr>
        <w:top w:val="none" w:sz="0" w:space="0" w:color="auto"/>
        <w:left w:val="none" w:sz="0" w:space="0" w:color="auto"/>
        <w:bottom w:val="none" w:sz="0" w:space="0" w:color="auto"/>
        <w:right w:val="none" w:sz="0" w:space="0" w:color="auto"/>
      </w:divBdr>
    </w:div>
    <w:div w:id="911088252">
      <w:bodyDiv w:val="1"/>
      <w:marLeft w:val="0"/>
      <w:marRight w:val="0"/>
      <w:marTop w:val="0"/>
      <w:marBottom w:val="0"/>
      <w:divBdr>
        <w:top w:val="none" w:sz="0" w:space="0" w:color="auto"/>
        <w:left w:val="none" w:sz="0" w:space="0" w:color="auto"/>
        <w:bottom w:val="none" w:sz="0" w:space="0" w:color="auto"/>
        <w:right w:val="none" w:sz="0" w:space="0" w:color="auto"/>
      </w:divBdr>
    </w:div>
    <w:div w:id="911350893">
      <w:bodyDiv w:val="1"/>
      <w:marLeft w:val="0"/>
      <w:marRight w:val="0"/>
      <w:marTop w:val="0"/>
      <w:marBottom w:val="0"/>
      <w:divBdr>
        <w:top w:val="none" w:sz="0" w:space="0" w:color="auto"/>
        <w:left w:val="none" w:sz="0" w:space="0" w:color="auto"/>
        <w:bottom w:val="none" w:sz="0" w:space="0" w:color="auto"/>
        <w:right w:val="none" w:sz="0" w:space="0" w:color="auto"/>
      </w:divBdr>
    </w:div>
    <w:div w:id="915552497">
      <w:bodyDiv w:val="1"/>
      <w:marLeft w:val="0"/>
      <w:marRight w:val="0"/>
      <w:marTop w:val="0"/>
      <w:marBottom w:val="0"/>
      <w:divBdr>
        <w:top w:val="none" w:sz="0" w:space="0" w:color="auto"/>
        <w:left w:val="none" w:sz="0" w:space="0" w:color="auto"/>
        <w:bottom w:val="none" w:sz="0" w:space="0" w:color="auto"/>
        <w:right w:val="none" w:sz="0" w:space="0" w:color="auto"/>
      </w:divBdr>
    </w:div>
    <w:div w:id="917179500">
      <w:bodyDiv w:val="1"/>
      <w:marLeft w:val="0"/>
      <w:marRight w:val="0"/>
      <w:marTop w:val="0"/>
      <w:marBottom w:val="0"/>
      <w:divBdr>
        <w:top w:val="none" w:sz="0" w:space="0" w:color="auto"/>
        <w:left w:val="none" w:sz="0" w:space="0" w:color="auto"/>
        <w:bottom w:val="none" w:sz="0" w:space="0" w:color="auto"/>
        <w:right w:val="none" w:sz="0" w:space="0" w:color="auto"/>
      </w:divBdr>
    </w:div>
    <w:div w:id="917208741">
      <w:bodyDiv w:val="1"/>
      <w:marLeft w:val="0"/>
      <w:marRight w:val="0"/>
      <w:marTop w:val="0"/>
      <w:marBottom w:val="0"/>
      <w:divBdr>
        <w:top w:val="none" w:sz="0" w:space="0" w:color="auto"/>
        <w:left w:val="none" w:sz="0" w:space="0" w:color="auto"/>
        <w:bottom w:val="none" w:sz="0" w:space="0" w:color="auto"/>
        <w:right w:val="none" w:sz="0" w:space="0" w:color="auto"/>
      </w:divBdr>
    </w:div>
    <w:div w:id="917522057">
      <w:bodyDiv w:val="1"/>
      <w:marLeft w:val="0"/>
      <w:marRight w:val="0"/>
      <w:marTop w:val="0"/>
      <w:marBottom w:val="0"/>
      <w:divBdr>
        <w:top w:val="none" w:sz="0" w:space="0" w:color="auto"/>
        <w:left w:val="none" w:sz="0" w:space="0" w:color="auto"/>
        <w:bottom w:val="none" w:sz="0" w:space="0" w:color="auto"/>
        <w:right w:val="none" w:sz="0" w:space="0" w:color="auto"/>
      </w:divBdr>
    </w:div>
    <w:div w:id="918250724">
      <w:bodyDiv w:val="1"/>
      <w:marLeft w:val="0"/>
      <w:marRight w:val="0"/>
      <w:marTop w:val="0"/>
      <w:marBottom w:val="0"/>
      <w:divBdr>
        <w:top w:val="none" w:sz="0" w:space="0" w:color="auto"/>
        <w:left w:val="none" w:sz="0" w:space="0" w:color="auto"/>
        <w:bottom w:val="none" w:sz="0" w:space="0" w:color="auto"/>
        <w:right w:val="none" w:sz="0" w:space="0" w:color="auto"/>
      </w:divBdr>
    </w:div>
    <w:div w:id="919018785">
      <w:bodyDiv w:val="1"/>
      <w:marLeft w:val="0"/>
      <w:marRight w:val="0"/>
      <w:marTop w:val="0"/>
      <w:marBottom w:val="0"/>
      <w:divBdr>
        <w:top w:val="none" w:sz="0" w:space="0" w:color="auto"/>
        <w:left w:val="none" w:sz="0" w:space="0" w:color="auto"/>
        <w:bottom w:val="none" w:sz="0" w:space="0" w:color="auto"/>
        <w:right w:val="none" w:sz="0" w:space="0" w:color="auto"/>
      </w:divBdr>
    </w:div>
    <w:div w:id="920062130">
      <w:bodyDiv w:val="1"/>
      <w:marLeft w:val="0"/>
      <w:marRight w:val="0"/>
      <w:marTop w:val="0"/>
      <w:marBottom w:val="0"/>
      <w:divBdr>
        <w:top w:val="none" w:sz="0" w:space="0" w:color="auto"/>
        <w:left w:val="none" w:sz="0" w:space="0" w:color="auto"/>
        <w:bottom w:val="none" w:sz="0" w:space="0" w:color="auto"/>
        <w:right w:val="none" w:sz="0" w:space="0" w:color="auto"/>
      </w:divBdr>
    </w:div>
    <w:div w:id="923491191">
      <w:bodyDiv w:val="1"/>
      <w:marLeft w:val="0"/>
      <w:marRight w:val="0"/>
      <w:marTop w:val="0"/>
      <w:marBottom w:val="0"/>
      <w:divBdr>
        <w:top w:val="none" w:sz="0" w:space="0" w:color="auto"/>
        <w:left w:val="none" w:sz="0" w:space="0" w:color="auto"/>
        <w:bottom w:val="none" w:sz="0" w:space="0" w:color="auto"/>
        <w:right w:val="none" w:sz="0" w:space="0" w:color="auto"/>
      </w:divBdr>
    </w:div>
    <w:div w:id="923758697">
      <w:bodyDiv w:val="1"/>
      <w:marLeft w:val="0"/>
      <w:marRight w:val="0"/>
      <w:marTop w:val="0"/>
      <w:marBottom w:val="0"/>
      <w:divBdr>
        <w:top w:val="none" w:sz="0" w:space="0" w:color="auto"/>
        <w:left w:val="none" w:sz="0" w:space="0" w:color="auto"/>
        <w:bottom w:val="none" w:sz="0" w:space="0" w:color="auto"/>
        <w:right w:val="none" w:sz="0" w:space="0" w:color="auto"/>
      </w:divBdr>
    </w:div>
    <w:div w:id="927466523">
      <w:bodyDiv w:val="1"/>
      <w:marLeft w:val="0"/>
      <w:marRight w:val="0"/>
      <w:marTop w:val="0"/>
      <w:marBottom w:val="0"/>
      <w:divBdr>
        <w:top w:val="none" w:sz="0" w:space="0" w:color="auto"/>
        <w:left w:val="none" w:sz="0" w:space="0" w:color="auto"/>
        <w:bottom w:val="none" w:sz="0" w:space="0" w:color="auto"/>
        <w:right w:val="none" w:sz="0" w:space="0" w:color="auto"/>
      </w:divBdr>
    </w:div>
    <w:div w:id="927928074">
      <w:bodyDiv w:val="1"/>
      <w:marLeft w:val="0"/>
      <w:marRight w:val="0"/>
      <w:marTop w:val="0"/>
      <w:marBottom w:val="0"/>
      <w:divBdr>
        <w:top w:val="none" w:sz="0" w:space="0" w:color="auto"/>
        <w:left w:val="none" w:sz="0" w:space="0" w:color="auto"/>
        <w:bottom w:val="none" w:sz="0" w:space="0" w:color="auto"/>
        <w:right w:val="none" w:sz="0" w:space="0" w:color="auto"/>
      </w:divBdr>
    </w:div>
    <w:div w:id="928854707">
      <w:bodyDiv w:val="1"/>
      <w:marLeft w:val="0"/>
      <w:marRight w:val="0"/>
      <w:marTop w:val="0"/>
      <w:marBottom w:val="0"/>
      <w:divBdr>
        <w:top w:val="none" w:sz="0" w:space="0" w:color="auto"/>
        <w:left w:val="none" w:sz="0" w:space="0" w:color="auto"/>
        <w:bottom w:val="none" w:sz="0" w:space="0" w:color="auto"/>
        <w:right w:val="none" w:sz="0" w:space="0" w:color="auto"/>
      </w:divBdr>
    </w:div>
    <w:div w:id="929700009">
      <w:bodyDiv w:val="1"/>
      <w:marLeft w:val="0"/>
      <w:marRight w:val="0"/>
      <w:marTop w:val="0"/>
      <w:marBottom w:val="0"/>
      <w:divBdr>
        <w:top w:val="none" w:sz="0" w:space="0" w:color="auto"/>
        <w:left w:val="none" w:sz="0" w:space="0" w:color="auto"/>
        <w:bottom w:val="none" w:sz="0" w:space="0" w:color="auto"/>
        <w:right w:val="none" w:sz="0" w:space="0" w:color="auto"/>
      </w:divBdr>
    </w:div>
    <w:div w:id="933707991">
      <w:bodyDiv w:val="1"/>
      <w:marLeft w:val="0"/>
      <w:marRight w:val="0"/>
      <w:marTop w:val="0"/>
      <w:marBottom w:val="0"/>
      <w:divBdr>
        <w:top w:val="none" w:sz="0" w:space="0" w:color="auto"/>
        <w:left w:val="none" w:sz="0" w:space="0" w:color="auto"/>
        <w:bottom w:val="none" w:sz="0" w:space="0" w:color="auto"/>
        <w:right w:val="none" w:sz="0" w:space="0" w:color="auto"/>
      </w:divBdr>
    </w:div>
    <w:div w:id="938567725">
      <w:bodyDiv w:val="1"/>
      <w:marLeft w:val="0"/>
      <w:marRight w:val="0"/>
      <w:marTop w:val="0"/>
      <w:marBottom w:val="0"/>
      <w:divBdr>
        <w:top w:val="none" w:sz="0" w:space="0" w:color="auto"/>
        <w:left w:val="none" w:sz="0" w:space="0" w:color="auto"/>
        <w:bottom w:val="none" w:sz="0" w:space="0" w:color="auto"/>
        <w:right w:val="none" w:sz="0" w:space="0" w:color="auto"/>
      </w:divBdr>
    </w:div>
    <w:div w:id="947736571">
      <w:bodyDiv w:val="1"/>
      <w:marLeft w:val="0"/>
      <w:marRight w:val="0"/>
      <w:marTop w:val="0"/>
      <w:marBottom w:val="0"/>
      <w:divBdr>
        <w:top w:val="none" w:sz="0" w:space="0" w:color="auto"/>
        <w:left w:val="none" w:sz="0" w:space="0" w:color="auto"/>
        <w:bottom w:val="none" w:sz="0" w:space="0" w:color="auto"/>
        <w:right w:val="none" w:sz="0" w:space="0" w:color="auto"/>
      </w:divBdr>
    </w:div>
    <w:div w:id="955215831">
      <w:bodyDiv w:val="1"/>
      <w:marLeft w:val="0"/>
      <w:marRight w:val="0"/>
      <w:marTop w:val="0"/>
      <w:marBottom w:val="0"/>
      <w:divBdr>
        <w:top w:val="none" w:sz="0" w:space="0" w:color="auto"/>
        <w:left w:val="none" w:sz="0" w:space="0" w:color="auto"/>
        <w:bottom w:val="none" w:sz="0" w:space="0" w:color="auto"/>
        <w:right w:val="none" w:sz="0" w:space="0" w:color="auto"/>
      </w:divBdr>
    </w:div>
    <w:div w:id="964769398">
      <w:bodyDiv w:val="1"/>
      <w:marLeft w:val="0"/>
      <w:marRight w:val="0"/>
      <w:marTop w:val="0"/>
      <w:marBottom w:val="0"/>
      <w:divBdr>
        <w:top w:val="none" w:sz="0" w:space="0" w:color="auto"/>
        <w:left w:val="none" w:sz="0" w:space="0" w:color="auto"/>
        <w:bottom w:val="none" w:sz="0" w:space="0" w:color="auto"/>
        <w:right w:val="none" w:sz="0" w:space="0" w:color="auto"/>
      </w:divBdr>
    </w:div>
    <w:div w:id="970398727">
      <w:bodyDiv w:val="1"/>
      <w:marLeft w:val="0"/>
      <w:marRight w:val="0"/>
      <w:marTop w:val="0"/>
      <w:marBottom w:val="0"/>
      <w:divBdr>
        <w:top w:val="none" w:sz="0" w:space="0" w:color="auto"/>
        <w:left w:val="none" w:sz="0" w:space="0" w:color="auto"/>
        <w:bottom w:val="none" w:sz="0" w:space="0" w:color="auto"/>
        <w:right w:val="none" w:sz="0" w:space="0" w:color="auto"/>
      </w:divBdr>
    </w:div>
    <w:div w:id="971398845">
      <w:bodyDiv w:val="1"/>
      <w:marLeft w:val="0"/>
      <w:marRight w:val="0"/>
      <w:marTop w:val="0"/>
      <w:marBottom w:val="0"/>
      <w:divBdr>
        <w:top w:val="none" w:sz="0" w:space="0" w:color="auto"/>
        <w:left w:val="none" w:sz="0" w:space="0" w:color="auto"/>
        <w:bottom w:val="none" w:sz="0" w:space="0" w:color="auto"/>
        <w:right w:val="none" w:sz="0" w:space="0" w:color="auto"/>
      </w:divBdr>
    </w:div>
    <w:div w:id="972323471">
      <w:bodyDiv w:val="1"/>
      <w:marLeft w:val="0"/>
      <w:marRight w:val="0"/>
      <w:marTop w:val="0"/>
      <w:marBottom w:val="0"/>
      <w:divBdr>
        <w:top w:val="none" w:sz="0" w:space="0" w:color="auto"/>
        <w:left w:val="none" w:sz="0" w:space="0" w:color="auto"/>
        <w:bottom w:val="none" w:sz="0" w:space="0" w:color="auto"/>
        <w:right w:val="none" w:sz="0" w:space="0" w:color="auto"/>
      </w:divBdr>
    </w:div>
    <w:div w:id="973101712">
      <w:bodyDiv w:val="1"/>
      <w:marLeft w:val="0"/>
      <w:marRight w:val="0"/>
      <w:marTop w:val="0"/>
      <w:marBottom w:val="0"/>
      <w:divBdr>
        <w:top w:val="none" w:sz="0" w:space="0" w:color="auto"/>
        <w:left w:val="none" w:sz="0" w:space="0" w:color="auto"/>
        <w:bottom w:val="none" w:sz="0" w:space="0" w:color="auto"/>
        <w:right w:val="none" w:sz="0" w:space="0" w:color="auto"/>
      </w:divBdr>
    </w:div>
    <w:div w:id="975600313">
      <w:bodyDiv w:val="1"/>
      <w:marLeft w:val="0"/>
      <w:marRight w:val="0"/>
      <w:marTop w:val="0"/>
      <w:marBottom w:val="0"/>
      <w:divBdr>
        <w:top w:val="none" w:sz="0" w:space="0" w:color="auto"/>
        <w:left w:val="none" w:sz="0" w:space="0" w:color="auto"/>
        <w:bottom w:val="none" w:sz="0" w:space="0" w:color="auto"/>
        <w:right w:val="none" w:sz="0" w:space="0" w:color="auto"/>
      </w:divBdr>
    </w:div>
    <w:div w:id="979531185">
      <w:bodyDiv w:val="1"/>
      <w:marLeft w:val="0"/>
      <w:marRight w:val="0"/>
      <w:marTop w:val="0"/>
      <w:marBottom w:val="0"/>
      <w:divBdr>
        <w:top w:val="none" w:sz="0" w:space="0" w:color="auto"/>
        <w:left w:val="none" w:sz="0" w:space="0" w:color="auto"/>
        <w:bottom w:val="none" w:sz="0" w:space="0" w:color="auto"/>
        <w:right w:val="none" w:sz="0" w:space="0" w:color="auto"/>
      </w:divBdr>
    </w:div>
    <w:div w:id="979574816">
      <w:bodyDiv w:val="1"/>
      <w:marLeft w:val="0"/>
      <w:marRight w:val="0"/>
      <w:marTop w:val="0"/>
      <w:marBottom w:val="0"/>
      <w:divBdr>
        <w:top w:val="none" w:sz="0" w:space="0" w:color="auto"/>
        <w:left w:val="none" w:sz="0" w:space="0" w:color="auto"/>
        <w:bottom w:val="none" w:sz="0" w:space="0" w:color="auto"/>
        <w:right w:val="none" w:sz="0" w:space="0" w:color="auto"/>
      </w:divBdr>
    </w:div>
    <w:div w:id="982389489">
      <w:bodyDiv w:val="1"/>
      <w:marLeft w:val="0"/>
      <w:marRight w:val="0"/>
      <w:marTop w:val="0"/>
      <w:marBottom w:val="0"/>
      <w:divBdr>
        <w:top w:val="none" w:sz="0" w:space="0" w:color="auto"/>
        <w:left w:val="none" w:sz="0" w:space="0" w:color="auto"/>
        <w:bottom w:val="none" w:sz="0" w:space="0" w:color="auto"/>
        <w:right w:val="none" w:sz="0" w:space="0" w:color="auto"/>
      </w:divBdr>
    </w:div>
    <w:div w:id="982466805">
      <w:bodyDiv w:val="1"/>
      <w:marLeft w:val="0"/>
      <w:marRight w:val="0"/>
      <w:marTop w:val="0"/>
      <w:marBottom w:val="0"/>
      <w:divBdr>
        <w:top w:val="none" w:sz="0" w:space="0" w:color="auto"/>
        <w:left w:val="none" w:sz="0" w:space="0" w:color="auto"/>
        <w:bottom w:val="none" w:sz="0" w:space="0" w:color="auto"/>
        <w:right w:val="none" w:sz="0" w:space="0" w:color="auto"/>
      </w:divBdr>
    </w:div>
    <w:div w:id="991374810">
      <w:bodyDiv w:val="1"/>
      <w:marLeft w:val="0"/>
      <w:marRight w:val="0"/>
      <w:marTop w:val="0"/>
      <w:marBottom w:val="0"/>
      <w:divBdr>
        <w:top w:val="none" w:sz="0" w:space="0" w:color="auto"/>
        <w:left w:val="none" w:sz="0" w:space="0" w:color="auto"/>
        <w:bottom w:val="none" w:sz="0" w:space="0" w:color="auto"/>
        <w:right w:val="none" w:sz="0" w:space="0" w:color="auto"/>
      </w:divBdr>
    </w:div>
    <w:div w:id="992296543">
      <w:bodyDiv w:val="1"/>
      <w:marLeft w:val="0"/>
      <w:marRight w:val="0"/>
      <w:marTop w:val="0"/>
      <w:marBottom w:val="0"/>
      <w:divBdr>
        <w:top w:val="none" w:sz="0" w:space="0" w:color="auto"/>
        <w:left w:val="none" w:sz="0" w:space="0" w:color="auto"/>
        <w:bottom w:val="none" w:sz="0" w:space="0" w:color="auto"/>
        <w:right w:val="none" w:sz="0" w:space="0" w:color="auto"/>
      </w:divBdr>
    </w:div>
    <w:div w:id="993876336">
      <w:bodyDiv w:val="1"/>
      <w:marLeft w:val="0"/>
      <w:marRight w:val="0"/>
      <w:marTop w:val="0"/>
      <w:marBottom w:val="0"/>
      <w:divBdr>
        <w:top w:val="none" w:sz="0" w:space="0" w:color="auto"/>
        <w:left w:val="none" w:sz="0" w:space="0" w:color="auto"/>
        <w:bottom w:val="none" w:sz="0" w:space="0" w:color="auto"/>
        <w:right w:val="none" w:sz="0" w:space="0" w:color="auto"/>
      </w:divBdr>
    </w:div>
    <w:div w:id="993877280">
      <w:bodyDiv w:val="1"/>
      <w:marLeft w:val="0"/>
      <w:marRight w:val="0"/>
      <w:marTop w:val="0"/>
      <w:marBottom w:val="0"/>
      <w:divBdr>
        <w:top w:val="none" w:sz="0" w:space="0" w:color="auto"/>
        <w:left w:val="none" w:sz="0" w:space="0" w:color="auto"/>
        <w:bottom w:val="none" w:sz="0" w:space="0" w:color="auto"/>
        <w:right w:val="none" w:sz="0" w:space="0" w:color="auto"/>
      </w:divBdr>
    </w:div>
    <w:div w:id="994450873">
      <w:bodyDiv w:val="1"/>
      <w:marLeft w:val="0"/>
      <w:marRight w:val="0"/>
      <w:marTop w:val="0"/>
      <w:marBottom w:val="0"/>
      <w:divBdr>
        <w:top w:val="none" w:sz="0" w:space="0" w:color="auto"/>
        <w:left w:val="none" w:sz="0" w:space="0" w:color="auto"/>
        <w:bottom w:val="none" w:sz="0" w:space="0" w:color="auto"/>
        <w:right w:val="none" w:sz="0" w:space="0" w:color="auto"/>
      </w:divBdr>
    </w:div>
    <w:div w:id="1001078415">
      <w:bodyDiv w:val="1"/>
      <w:marLeft w:val="0"/>
      <w:marRight w:val="0"/>
      <w:marTop w:val="0"/>
      <w:marBottom w:val="0"/>
      <w:divBdr>
        <w:top w:val="none" w:sz="0" w:space="0" w:color="auto"/>
        <w:left w:val="none" w:sz="0" w:space="0" w:color="auto"/>
        <w:bottom w:val="none" w:sz="0" w:space="0" w:color="auto"/>
        <w:right w:val="none" w:sz="0" w:space="0" w:color="auto"/>
      </w:divBdr>
    </w:div>
    <w:div w:id="1003583937">
      <w:bodyDiv w:val="1"/>
      <w:marLeft w:val="0"/>
      <w:marRight w:val="0"/>
      <w:marTop w:val="0"/>
      <w:marBottom w:val="0"/>
      <w:divBdr>
        <w:top w:val="none" w:sz="0" w:space="0" w:color="auto"/>
        <w:left w:val="none" w:sz="0" w:space="0" w:color="auto"/>
        <w:bottom w:val="none" w:sz="0" w:space="0" w:color="auto"/>
        <w:right w:val="none" w:sz="0" w:space="0" w:color="auto"/>
      </w:divBdr>
    </w:div>
    <w:div w:id="1005982626">
      <w:bodyDiv w:val="1"/>
      <w:marLeft w:val="0"/>
      <w:marRight w:val="0"/>
      <w:marTop w:val="0"/>
      <w:marBottom w:val="0"/>
      <w:divBdr>
        <w:top w:val="none" w:sz="0" w:space="0" w:color="auto"/>
        <w:left w:val="none" w:sz="0" w:space="0" w:color="auto"/>
        <w:bottom w:val="none" w:sz="0" w:space="0" w:color="auto"/>
        <w:right w:val="none" w:sz="0" w:space="0" w:color="auto"/>
      </w:divBdr>
    </w:div>
    <w:div w:id="1008218669">
      <w:bodyDiv w:val="1"/>
      <w:marLeft w:val="0"/>
      <w:marRight w:val="0"/>
      <w:marTop w:val="0"/>
      <w:marBottom w:val="0"/>
      <w:divBdr>
        <w:top w:val="none" w:sz="0" w:space="0" w:color="auto"/>
        <w:left w:val="none" w:sz="0" w:space="0" w:color="auto"/>
        <w:bottom w:val="none" w:sz="0" w:space="0" w:color="auto"/>
        <w:right w:val="none" w:sz="0" w:space="0" w:color="auto"/>
      </w:divBdr>
    </w:div>
    <w:div w:id="1008756227">
      <w:bodyDiv w:val="1"/>
      <w:marLeft w:val="0"/>
      <w:marRight w:val="0"/>
      <w:marTop w:val="0"/>
      <w:marBottom w:val="0"/>
      <w:divBdr>
        <w:top w:val="none" w:sz="0" w:space="0" w:color="auto"/>
        <w:left w:val="none" w:sz="0" w:space="0" w:color="auto"/>
        <w:bottom w:val="none" w:sz="0" w:space="0" w:color="auto"/>
        <w:right w:val="none" w:sz="0" w:space="0" w:color="auto"/>
      </w:divBdr>
    </w:div>
    <w:div w:id="1008873592">
      <w:bodyDiv w:val="1"/>
      <w:marLeft w:val="0"/>
      <w:marRight w:val="0"/>
      <w:marTop w:val="0"/>
      <w:marBottom w:val="0"/>
      <w:divBdr>
        <w:top w:val="none" w:sz="0" w:space="0" w:color="auto"/>
        <w:left w:val="none" w:sz="0" w:space="0" w:color="auto"/>
        <w:bottom w:val="none" w:sz="0" w:space="0" w:color="auto"/>
        <w:right w:val="none" w:sz="0" w:space="0" w:color="auto"/>
      </w:divBdr>
    </w:div>
    <w:div w:id="1016075412">
      <w:bodyDiv w:val="1"/>
      <w:marLeft w:val="0"/>
      <w:marRight w:val="0"/>
      <w:marTop w:val="0"/>
      <w:marBottom w:val="0"/>
      <w:divBdr>
        <w:top w:val="none" w:sz="0" w:space="0" w:color="auto"/>
        <w:left w:val="none" w:sz="0" w:space="0" w:color="auto"/>
        <w:bottom w:val="none" w:sz="0" w:space="0" w:color="auto"/>
        <w:right w:val="none" w:sz="0" w:space="0" w:color="auto"/>
      </w:divBdr>
    </w:div>
    <w:div w:id="1019085730">
      <w:bodyDiv w:val="1"/>
      <w:marLeft w:val="0"/>
      <w:marRight w:val="0"/>
      <w:marTop w:val="0"/>
      <w:marBottom w:val="0"/>
      <w:divBdr>
        <w:top w:val="none" w:sz="0" w:space="0" w:color="auto"/>
        <w:left w:val="none" w:sz="0" w:space="0" w:color="auto"/>
        <w:bottom w:val="none" w:sz="0" w:space="0" w:color="auto"/>
        <w:right w:val="none" w:sz="0" w:space="0" w:color="auto"/>
      </w:divBdr>
    </w:div>
    <w:div w:id="1019234878">
      <w:bodyDiv w:val="1"/>
      <w:marLeft w:val="0"/>
      <w:marRight w:val="0"/>
      <w:marTop w:val="0"/>
      <w:marBottom w:val="0"/>
      <w:divBdr>
        <w:top w:val="none" w:sz="0" w:space="0" w:color="auto"/>
        <w:left w:val="none" w:sz="0" w:space="0" w:color="auto"/>
        <w:bottom w:val="none" w:sz="0" w:space="0" w:color="auto"/>
        <w:right w:val="none" w:sz="0" w:space="0" w:color="auto"/>
      </w:divBdr>
    </w:div>
    <w:div w:id="1021853316">
      <w:bodyDiv w:val="1"/>
      <w:marLeft w:val="0"/>
      <w:marRight w:val="0"/>
      <w:marTop w:val="0"/>
      <w:marBottom w:val="0"/>
      <w:divBdr>
        <w:top w:val="none" w:sz="0" w:space="0" w:color="auto"/>
        <w:left w:val="none" w:sz="0" w:space="0" w:color="auto"/>
        <w:bottom w:val="none" w:sz="0" w:space="0" w:color="auto"/>
        <w:right w:val="none" w:sz="0" w:space="0" w:color="auto"/>
      </w:divBdr>
    </w:div>
    <w:div w:id="1022781948">
      <w:bodyDiv w:val="1"/>
      <w:marLeft w:val="0"/>
      <w:marRight w:val="0"/>
      <w:marTop w:val="0"/>
      <w:marBottom w:val="0"/>
      <w:divBdr>
        <w:top w:val="none" w:sz="0" w:space="0" w:color="auto"/>
        <w:left w:val="none" w:sz="0" w:space="0" w:color="auto"/>
        <w:bottom w:val="none" w:sz="0" w:space="0" w:color="auto"/>
        <w:right w:val="none" w:sz="0" w:space="0" w:color="auto"/>
      </w:divBdr>
    </w:div>
    <w:div w:id="1022978000">
      <w:bodyDiv w:val="1"/>
      <w:marLeft w:val="0"/>
      <w:marRight w:val="0"/>
      <w:marTop w:val="0"/>
      <w:marBottom w:val="0"/>
      <w:divBdr>
        <w:top w:val="none" w:sz="0" w:space="0" w:color="auto"/>
        <w:left w:val="none" w:sz="0" w:space="0" w:color="auto"/>
        <w:bottom w:val="none" w:sz="0" w:space="0" w:color="auto"/>
        <w:right w:val="none" w:sz="0" w:space="0" w:color="auto"/>
      </w:divBdr>
    </w:div>
    <w:div w:id="1027178195">
      <w:bodyDiv w:val="1"/>
      <w:marLeft w:val="0"/>
      <w:marRight w:val="0"/>
      <w:marTop w:val="0"/>
      <w:marBottom w:val="0"/>
      <w:divBdr>
        <w:top w:val="none" w:sz="0" w:space="0" w:color="auto"/>
        <w:left w:val="none" w:sz="0" w:space="0" w:color="auto"/>
        <w:bottom w:val="none" w:sz="0" w:space="0" w:color="auto"/>
        <w:right w:val="none" w:sz="0" w:space="0" w:color="auto"/>
      </w:divBdr>
    </w:div>
    <w:div w:id="1028064394">
      <w:bodyDiv w:val="1"/>
      <w:marLeft w:val="0"/>
      <w:marRight w:val="0"/>
      <w:marTop w:val="0"/>
      <w:marBottom w:val="0"/>
      <w:divBdr>
        <w:top w:val="none" w:sz="0" w:space="0" w:color="auto"/>
        <w:left w:val="none" w:sz="0" w:space="0" w:color="auto"/>
        <w:bottom w:val="none" w:sz="0" w:space="0" w:color="auto"/>
        <w:right w:val="none" w:sz="0" w:space="0" w:color="auto"/>
      </w:divBdr>
    </w:div>
    <w:div w:id="1028874855">
      <w:bodyDiv w:val="1"/>
      <w:marLeft w:val="0"/>
      <w:marRight w:val="0"/>
      <w:marTop w:val="0"/>
      <w:marBottom w:val="0"/>
      <w:divBdr>
        <w:top w:val="none" w:sz="0" w:space="0" w:color="auto"/>
        <w:left w:val="none" w:sz="0" w:space="0" w:color="auto"/>
        <w:bottom w:val="none" w:sz="0" w:space="0" w:color="auto"/>
        <w:right w:val="none" w:sz="0" w:space="0" w:color="auto"/>
      </w:divBdr>
    </w:div>
    <w:div w:id="1028915244">
      <w:bodyDiv w:val="1"/>
      <w:marLeft w:val="0"/>
      <w:marRight w:val="0"/>
      <w:marTop w:val="0"/>
      <w:marBottom w:val="0"/>
      <w:divBdr>
        <w:top w:val="none" w:sz="0" w:space="0" w:color="auto"/>
        <w:left w:val="none" w:sz="0" w:space="0" w:color="auto"/>
        <w:bottom w:val="none" w:sz="0" w:space="0" w:color="auto"/>
        <w:right w:val="none" w:sz="0" w:space="0" w:color="auto"/>
      </w:divBdr>
    </w:div>
    <w:div w:id="1031221656">
      <w:bodyDiv w:val="1"/>
      <w:marLeft w:val="0"/>
      <w:marRight w:val="0"/>
      <w:marTop w:val="0"/>
      <w:marBottom w:val="0"/>
      <w:divBdr>
        <w:top w:val="none" w:sz="0" w:space="0" w:color="auto"/>
        <w:left w:val="none" w:sz="0" w:space="0" w:color="auto"/>
        <w:bottom w:val="none" w:sz="0" w:space="0" w:color="auto"/>
        <w:right w:val="none" w:sz="0" w:space="0" w:color="auto"/>
      </w:divBdr>
    </w:div>
    <w:div w:id="1035273555">
      <w:bodyDiv w:val="1"/>
      <w:marLeft w:val="0"/>
      <w:marRight w:val="0"/>
      <w:marTop w:val="0"/>
      <w:marBottom w:val="0"/>
      <w:divBdr>
        <w:top w:val="none" w:sz="0" w:space="0" w:color="auto"/>
        <w:left w:val="none" w:sz="0" w:space="0" w:color="auto"/>
        <w:bottom w:val="none" w:sz="0" w:space="0" w:color="auto"/>
        <w:right w:val="none" w:sz="0" w:space="0" w:color="auto"/>
      </w:divBdr>
    </w:div>
    <w:div w:id="1038432641">
      <w:bodyDiv w:val="1"/>
      <w:marLeft w:val="0"/>
      <w:marRight w:val="0"/>
      <w:marTop w:val="0"/>
      <w:marBottom w:val="0"/>
      <w:divBdr>
        <w:top w:val="none" w:sz="0" w:space="0" w:color="auto"/>
        <w:left w:val="none" w:sz="0" w:space="0" w:color="auto"/>
        <w:bottom w:val="none" w:sz="0" w:space="0" w:color="auto"/>
        <w:right w:val="none" w:sz="0" w:space="0" w:color="auto"/>
      </w:divBdr>
    </w:div>
    <w:div w:id="1050497178">
      <w:bodyDiv w:val="1"/>
      <w:marLeft w:val="0"/>
      <w:marRight w:val="0"/>
      <w:marTop w:val="0"/>
      <w:marBottom w:val="0"/>
      <w:divBdr>
        <w:top w:val="none" w:sz="0" w:space="0" w:color="auto"/>
        <w:left w:val="none" w:sz="0" w:space="0" w:color="auto"/>
        <w:bottom w:val="none" w:sz="0" w:space="0" w:color="auto"/>
        <w:right w:val="none" w:sz="0" w:space="0" w:color="auto"/>
      </w:divBdr>
    </w:div>
    <w:div w:id="1051878553">
      <w:bodyDiv w:val="1"/>
      <w:marLeft w:val="0"/>
      <w:marRight w:val="0"/>
      <w:marTop w:val="0"/>
      <w:marBottom w:val="0"/>
      <w:divBdr>
        <w:top w:val="none" w:sz="0" w:space="0" w:color="auto"/>
        <w:left w:val="none" w:sz="0" w:space="0" w:color="auto"/>
        <w:bottom w:val="none" w:sz="0" w:space="0" w:color="auto"/>
        <w:right w:val="none" w:sz="0" w:space="0" w:color="auto"/>
      </w:divBdr>
    </w:div>
    <w:div w:id="1052003789">
      <w:bodyDiv w:val="1"/>
      <w:marLeft w:val="0"/>
      <w:marRight w:val="0"/>
      <w:marTop w:val="0"/>
      <w:marBottom w:val="0"/>
      <w:divBdr>
        <w:top w:val="none" w:sz="0" w:space="0" w:color="auto"/>
        <w:left w:val="none" w:sz="0" w:space="0" w:color="auto"/>
        <w:bottom w:val="none" w:sz="0" w:space="0" w:color="auto"/>
        <w:right w:val="none" w:sz="0" w:space="0" w:color="auto"/>
      </w:divBdr>
    </w:div>
    <w:div w:id="1053112974">
      <w:bodyDiv w:val="1"/>
      <w:marLeft w:val="0"/>
      <w:marRight w:val="0"/>
      <w:marTop w:val="0"/>
      <w:marBottom w:val="0"/>
      <w:divBdr>
        <w:top w:val="none" w:sz="0" w:space="0" w:color="auto"/>
        <w:left w:val="none" w:sz="0" w:space="0" w:color="auto"/>
        <w:bottom w:val="none" w:sz="0" w:space="0" w:color="auto"/>
        <w:right w:val="none" w:sz="0" w:space="0" w:color="auto"/>
      </w:divBdr>
    </w:div>
    <w:div w:id="1054699806">
      <w:bodyDiv w:val="1"/>
      <w:marLeft w:val="0"/>
      <w:marRight w:val="0"/>
      <w:marTop w:val="0"/>
      <w:marBottom w:val="0"/>
      <w:divBdr>
        <w:top w:val="none" w:sz="0" w:space="0" w:color="auto"/>
        <w:left w:val="none" w:sz="0" w:space="0" w:color="auto"/>
        <w:bottom w:val="none" w:sz="0" w:space="0" w:color="auto"/>
        <w:right w:val="none" w:sz="0" w:space="0" w:color="auto"/>
      </w:divBdr>
    </w:div>
    <w:div w:id="1057162522">
      <w:bodyDiv w:val="1"/>
      <w:marLeft w:val="0"/>
      <w:marRight w:val="0"/>
      <w:marTop w:val="0"/>
      <w:marBottom w:val="0"/>
      <w:divBdr>
        <w:top w:val="none" w:sz="0" w:space="0" w:color="auto"/>
        <w:left w:val="none" w:sz="0" w:space="0" w:color="auto"/>
        <w:bottom w:val="none" w:sz="0" w:space="0" w:color="auto"/>
        <w:right w:val="none" w:sz="0" w:space="0" w:color="auto"/>
      </w:divBdr>
    </w:div>
    <w:div w:id="1057316051">
      <w:bodyDiv w:val="1"/>
      <w:marLeft w:val="0"/>
      <w:marRight w:val="0"/>
      <w:marTop w:val="0"/>
      <w:marBottom w:val="0"/>
      <w:divBdr>
        <w:top w:val="none" w:sz="0" w:space="0" w:color="auto"/>
        <w:left w:val="none" w:sz="0" w:space="0" w:color="auto"/>
        <w:bottom w:val="none" w:sz="0" w:space="0" w:color="auto"/>
        <w:right w:val="none" w:sz="0" w:space="0" w:color="auto"/>
      </w:divBdr>
    </w:div>
    <w:div w:id="1061559142">
      <w:bodyDiv w:val="1"/>
      <w:marLeft w:val="0"/>
      <w:marRight w:val="0"/>
      <w:marTop w:val="0"/>
      <w:marBottom w:val="0"/>
      <w:divBdr>
        <w:top w:val="none" w:sz="0" w:space="0" w:color="auto"/>
        <w:left w:val="none" w:sz="0" w:space="0" w:color="auto"/>
        <w:bottom w:val="none" w:sz="0" w:space="0" w:color="auto"/>
        <w:right w:val="none" w:sz="0" w:space="0" w:color="auto"/>
      </w:divBdr>
    </w:div>
    <w:div w:id="1062942065">
      <w:bodyDiv w:val="1"/>
      <w:marLeft w:val="0"/>
      <w:marRight w:val="0"/>
      <w:marTop w:val="0"/>
      <w:marBottom w:val="0"/>
      <w:divBdr>
        <w:top w:val="none" w:sz="0" w:space="0" w:color="auto"/>
        <w:left w:val="none" w:sz="0" w:space="0" w:color="auto"/>
        <w:bottom w:val="none" w:sz="0" w:space="0" w:color="auto"/>
        <w:right w:val="none" w:sz="0" w:space="0" w:color="auto"/>
      </w:divBdr>
    </w:div>
    <w:div w:id="1068726025">
      <w:bodyDiv w:val="1"/>
      <w:marLeft w:val="0"/>
      <w:marRight w:val="0"/>
      <w:marTop w:val="0"/>
      <w:marBottom w:val="0"/>
      <w:divBdr>
        <w:top w:val="none" w:sz="0" w:space="0" w:color="auto"/>
        <w:left w:val="none" w:sz="0" w:space="0" w:color="auto"/>
        <w:bottom w:val="none" w:sz="0" w:space="0" w:color="auto"/>
        <w:right w:val="none" w:sz="0" w:space="0" w:color="auto"/>
      </w:divBdr>
    </w:div>
    <w:div w:id="1071150469">
      <w:bodyDiv w:val="1"/>
      <w:marLeft w:val="0"/>
      <w:marRight w:val="0"/>
      <w:marTop w:val="0"/>
      <w:marBottom w:val="0"/>
      <w:divBdr>
        <w:top w:val="none" w:sz="0" w:space="0" w:color="auto"/>
        <w:left w:val="none" w:sz="0" w:space="0" w:color="auto"/>
        <w:bottom w:val="none" w:sz="0" w:space="0" w:color="auto"/>
        <w:right w:val="none" w:sz="0" w:space="0" w:color="auto"/>
      </w:divBdr>
    </w:div>
    <w:div w:id="1076316068">
      <w:bodyDiv w:val="1"/>
      <w:marLeft w:val="0"/>
      <w:marRight w:val="0"/>
      <w:marTop w:val="0"/>
      <w:marBottom w:val="0"/>
      <w:divBdr>
        <w:top w:val="none" w:sz="0" w:space="0" w:color="auto"/>
        <w:left w:val="none" w:sz="0" w:space="0" w:color="auto"/>
        <w:bottom w:val="none" w:sz="0" w:space="0" w:color="auto"/>
        <w:right w:val="none" w:sz="0" w:space="0" w:color="auto"/>
      </w:divBdr>
    </w:div>
    <w:div w:id="1078600448">
      <w:bodyDiv w:val="1"/>
      <w:marLeft w:val="0"/>
      <w:marRight w:val="0"/>
      <w:marTop w:val="0"/>
      <w:marBottom w:val="0"/>
      <w:divBdr>
        <w:top w:val="none" w:sz="0" w:space="0" w:color="auto"/>
        <w:left w:val="none" w:sz="0" w:space="0" w:color="auto"/>
        <w:bottom w:val="none" w:sz="0" w:space="0" w:color="auto"/>
        <w:right w:val="none" w:sz="0" w:space="0" w:color="auto"/>
      </w:divBdr>
    </w:div>
    <w:div w:id="1078675349">
      <w:bodyDiv w:val="1"/>
      <w:marLeft w:val="0"/>
      <w:marRight w:val="0"/>
      <w:marTop w:val="0"/>
      <w:marBottom w:val="0"/>
      <w:divBdr>
        <w:top w:val="none" w:sz="0" w:space="0" w:color="auto"/>
        <w:left w:val="none" w:sz="0" w:space="0" w:color="auto"/>
        <w:bottom w:val="none" w:sz="0" w:space="0" w:color="auto"/>
        <w:right w:val="none" w:sz="0" w:space="0" w:color="auto"/>
      </w:divBdr>
    </w:div>
    <w:div w:id="1081609815">
      <w:bodyDiv w:val="1"/>
      <w:marLeft w:val="0"/>
      <w:marRight w:val="0"/>
      <w:marTop w:val="0"/>
      <w:marBottom w:val="0"/>
      <w:divBdr>
        <w:top w:val="none" w:sz="0" w:space="0" w:color="auto"/>
        <w:left w:val="none" w:sz="0" w:space="0" w:color="auto"/>
        <w:bottom w:val="none" w:sz="0" w:space="0" w:color="auto"/>
        <w:right w:val="none" w:sz="0" w:space="0" w:color="auto"/>
      </w:divBdr>
    </w:div>
    <w:div w:id="1084379926">
      <w:bodyDiv w:val="1"/>
      <w:marLeft w:val="0"/>
      <w:marRight w:val="0"/>
      <w:marTop w:val="0"/>
      <w:marBottom w:val="0"/>
      <w:divBdr>
        <w:top w:val="none" w:sz="0" w:space="0" w:color="auto"/>
        <w:left w:val="none" w:sz="0" w:space="0" w:color="auto"/>
        <w:bottom w:val="none" w:sz="0" w:space="0" w:color="auto"/>
        <w:right w:val="none" w:sz="0" w:space="0" w:color="auto"/>
      </w:divBdr>
    </w:div>
    <w:div w:id="1088235435">
      <w:bodyDiv w:val="1"/>
      <w:marLeft w:val="0"/>
      <w:marRight w:val="0"/>
      <w:marTop w:val="0"/>
      <w:marBottom w:val="0"/>
      <w:divBdr>
        <w:top w:val="none" w:sz="0" w:space="0" w:color="auto"/>
        <w:left w:val="none" w:sz="0" w:space="0" w:color="auto"/>
        <w:bottom w:val="none" w:sz="0" w:space="0" w:color="auto"/>
        <w:right w:val="none" w:sz="0" w:space="0" w:color="auto"/>
      </w:divBdr>
    </w:div>
    <w:div w:id="1092703120">
      <w:bodyDiv w:val="1"/>
      <w:marLeft w:val="0"/>
      <w:marRight w:val="0"/>
      <w:marTop w:val="0"/>
      <w:marBottom w:val="0"/>
      <w:divBdr>
        <w:top w:val="none" w:sz="0" w:space="0" w:color="auto"/>
        <w:left w:val="none" w:sz="0" w:space="0" w:color="auto"/>
        <w:bottom w:val="none" w:sz="0" w:space="0" w:color="auto"/>
        <w:right w:val="none" w:sz="0" w:space="0" w:color="auto"/>
      </w:divBdr>
    </w:div>
    <w:div w:id="1094593522">
      <w:bodyDiv w:val="1"/>
      <w:marLeft w:val="0"/>
      <w:marRight w:val="0"/>
      <w:marTop w:val="0"/>
      <w:marBottom w:val="0"/>
      <w:divBdr>
        <w:top w:val="none" w:sz="0" w:space="0" w:color="auto"/>
        <w:left w:val="none" w:sz="0" w:space="0" w:color="auto"/>
        <w:bottom w:val="none" w:sz="0" w:space="0" w:color="auto"/>
        <w:right w:val="none" w:sz="0" w:space="0" w:color="auto"/>
      </w:divBdr>
    </w:div>
    <w:div w:id="1100416521">
      <w:bodyDiv w:val="1"/>
      <w:marLeft w:val="0"/>
      <w:marRight w:val="0"/>
      <w:marTop w:val="0"/>
      <w:marBottom w:val="0"/>
      <w:divBdr>
        <w:top w:val="none" w:sz="0" w:space="0" w:color="auto"/>
        <w:left w:val="none" w:sz="0" w:space="0" w:color="auto"/>
        <w:bottom w:val="none" w:sz="0" w:space="0" w:color="auto"/>
        <w:right w:val="none" w:sz="0" w:space="0" w:color="auto"/>
      </w:divBdr>
    </w:div>
    <w:div w:id="1100612478">
      <w:bodyDiv w:val="1"/>
      <w:marLeft w:val="0"/>
      <w:marRight w:val="0"/>
      <w:marTop w:val="0"/>
      <w:marBottom w:val="0"/>
      <w:divBdr>
        <w:top w:val="none" w:sz="0" w:space="0" w:color="auto"/>
        <w:left w:val="none" w:sz="0" w:space="0" w:color="auto"/>
        <w:bottom w:val="none" w:sz="0" w:space="0" w:color="auto"/>
        <w:right w:val="none" w:sz="0" w:space="0" w:color="auto"/>
      </w:divBdr>
    </w:div>
    <w:div w:id="1100684472">
      <w:bodyDiv w:val="1"/>
      <w:marLeft w:val="0"/>
      <w:marRight w:val="0"/>
      <w:marTop w:val="0"/>
      <w:marBottom w:val="0"/>
      <w:divBdr>
        <w:top w:val="none" w:sz="0" w:space="0" w:color="auto"/>
        <w:left w:val="none" w:sz="0" w:space="0" w:color="auto"/>
        <w:bottom w:val="none" w:sz="0" w:space="0" w:color="auto"/>
        <w:right w:val="none" w:sz="0" w:space="0" w:color="auto"/>
      </w:divBdr>
    </w:div>
    <w:div w:id="1101220287">
      <w:bodyDiv w:val="1"/>
      <w:marLeft w:val="0"/>
      <w:marRight w:val="0"/>
      <w:marTop w:val="0"/>
      <w:marBottom w:val="0"/>
      <w:divBdr>
        <w:top w:val="none" w:sz="0" w:space="0" w:color="auto"/>
        <w:left w:val="none" w:sz="0" w:space="0" w:color="auto"/>
        <w:bottom w:val="none" w:sz="0" w:space="0" w:color="auto"/>
        <w:right w:val="none" w:sz="0" w:space="0" w:color="auto"/>
      </w:divBdr>
    </w:div>
    <w:div w:id="1101414070">
      <w:bodyDiv w:val="1"/>
      <w:marLeft w:val="0"/>
      <w:marRight w:val="0"/>
      <w:marTop w:val="0"/>
      <w:marBottom w:val="0"/>
      <w:divBdr>
        <w:top w:val="none" w:sz="0" w:space="0" w:color="auto"/>
        <w:left w:val="none" w:sz="0" w:space="0" w:color="auto"/>
        <w:bottom w:val="none" w:sz="0" w:space="0" w:color="auto"/>
        <w:right w:val="none" w:sz="0" w:space="0" w:color="auto"/>
      </w:divBdr>
    </w:div>
    <w:div w:id="1103919754">
      <w:bodyDiv w:val="1"/>
      <w:marLeft w:val="0"/>
      <w:marRight w:val="0"/>
      <w:marTop w:val="0"/>
      <w:marBottom w:val="0"/>
      <w:divBdr>
        <w:top w:val="none" w:sz="0" w:space="0" w:color="auto"/>
        <w:left w:val="none" w:sz="0" w:space="0" w:color="auto"/>
        <w:bottom w:val="none" w:sz="0" w:space="0" w:color="auto"/>
        <w:right w:val="none" w:sz="0" w:space="0" w:color="auto"/>
      </w:divBdr>
    </w:div>
    <w:div w:id="1105880561">
      <w:bodyDiv w:val="1"/>
      <w:marLeft w:val="0"/>
      <w:marRight w:val="0"/>
      <w:marTop w:val="0"/>
      <w:marBottom w:val="0"/>
      <w:divBdr>
        <w:top w:val="none" w:sz="0" w:space="0" w:color="auto"/>
        <w:left w:val="none" w:sz="0" w:space="0" w:color="auto"/>
        <w:bottom w:val="none" w:sz="0" w:space="0" w:color="auto"/>
        <w:right w:val="none" w:sz="0" w:space="0" w:color="auto"/>
      </w:divBdr>
    </w:div>
    <w:div w:id="1108814756">
      <w:bodyDiv w:val="1"/>
      <w:marLeft w:val="0"/>
      <w:marRight w:val="0"/>
      <w:marTop w:val="0"/>
      <w:marBottom w:val="0"/>
      <w:divBdr>
        <w:top w:val="none" w:sz="0" w:space="0" w:color="auto"/>
        <w:left w:val="none" w:sz="0" w:space="0" w:color="auto"/>
        <w:bottom w:val="none" w:sz="0" w:space="0" w:color="auto"/>
        <w:right w:val="none" w:sz="0" w:space="0" w:color="auto"/>
      </w:divBdr>
    </w:div>
    <w:div w:id="1111974630">
      <w:bodyDiv w:val="1"/>
      <w:marLeft w:val="0"/>
      <w:marRight w:val="0"/>
      <w:marTop w:val="0"/>
      <w:marBottom w:val="0"/>
      <w:divBdr>
        <w:top w:val="none" w:sz="0" w:space="0" w:color="auto"/>
        <w:left w:val="none" w:sz="0" w:space="0" w:color="auto"/>
        <w:bottom w:val="none" w:sz="0" w:space="0" w:color="auto"/>
        <w:right w:val="none" w:sz="0" w:space="0" w:color="auto"/>
      </w:divBdr>
    </w:div>
    <w:div w:id="1115364492">
      <w:bodyDiv w:val="1"/>
      <w:marLeft w:val="0"/>
      <w:marRight w:val="0"/>
      <w:marTop w:val="0"/>
      <w:marBottom w:val="0"/>
      <w:divBdr>
        <w:top w:val="none" w:sz="0" w:space="0" w:color="auto"/>
        <w:left w:val="none" w:sz="0" w:space="0" w:color="auto"/>
        <w:bottom w:val="none" w:sz="0" w:space="0" w:color="auto"/>
        <w:right w:val="none" w:sz="0" w:space="0" w:color="auto"/>
      </w:divBdr>
    </w:div>
    <w:div w:id="1117992475">
      <w:bodyDiv w:val="1"/>
      <w:marLeft w:val="0"/>
      <w:marRight w:val="0"/>
      <w:marTop w:val="0"/>
      <w:marBottom w:val="0"/>
      <w:divBdr>
        <w:top w:val="none" w:sz="0" w:space="0" w:color="auto"/>
        <w:left w:val="none" w:sz="0" w:space="0" w:color="auto"/>
        <w:bottom w:val="none" w:sz="0" w:space="0" w:color="auto"/>
        <w:right w:val="none" w:sz="0" w:space="0" w:color="auto"/>
      </w:divBdr>
    </w:div>
    <w:div w:id="1118253880">
      <w:bodyDiv w:val="1"/>
      <w:marLeft w:val="0"/>
      <w:marRight w:val="0"/>
      <w:marTop w:val="0"/>
      <w:marBottom w:val="0"/>
      <w:divBdr>
        <w:top w:val="none" w:sz="0" w:space="0" w:color="auto"/>
        <w:left w:val="none" w:sz="0" w:space="0" w:color="auto"/>
        <w:bottom w:val="none" w:sz="0" w:space="0" w:color="auto"/>
        <w:right w:val="none" w:sz="0" w:space="0" w:color="auto"/>
      </w:divBdr>
    </w:div>
    <w:div w:id="1120688864">
      <w:bodyDiv w:val="1"/>
      <w:marLeft w:val="0"/>
      <w:marRight w:val="0"/>
      <w:marTop w:val="0"/>
      <w:marBottom w:val="0"/>
      <w:divBdr>
        <w:top w:val="none" w:sz="0" w:space="0" w:color="auto"/>
        <w:left w:val="none" w:sz="0" w:space="0" w:color="auto"/>
        <w:bottom w:val="none" w:sz="0" w:space="0" w:color="auto"/>
        <w:right w:val="none" w:sz="0" w:space="0" w:color="auto"/>
      </w:divBdr>
    </w:div>
    <w:div w:id="1122309994">
      <w:bodyDiv w:val="1"/>
      <w:marLeft w:val="0"/>
      <w:marRight w:val="0"/>
      <w:marTop w:val="0"/>
      <w:marBottom w:val="0"/>
      <w:divBdr>
        <w:top w:val="none" w:sz="0" w:space="0" w:color="auto"/>
        <w:left w:val="none" w:sz="0" w:space="0" w:color="auto"/>
        <w:bottom w:val="none" w:sz="0" w:space="0" w:color="auto"/>
        <w:right w:val="none" w:sz="0" w:space="0" w:color="auto"/>
      </w:divBdr>
    </w:div>
    <w:div w:id="1123574635">
      <w:bodyDiv w:val="1"/>
      <w:marLeft w:val="0"/>
      <w:marRight w:val="0"/>
      <w:marTop w:val="0"/>
      <w:marBottom w:val="0"/>
      <w:divBdr>
        <w:top w:val="none" w:sz="0" w:space="0" w:color="auto"/>
        <w:left w:val="none" w:sz="0" w:space="0" w:color="auto"/>
        <w:bottom w:val="none" w:sz="0" w:space="0" w:color="auto"/>
        <w:right w:val="none" w:sz="0" w:space="0" w:color="auto"/>
      </w:divBdr>
    </w:div>
    <w:div w:id="1132987004">
      <w:bodyDiv w:val="1"/>
      <w:marLeft w:val="0"/>
      <w:marRight w:val="0"/>
      <w:marTop w:val="0"/>
      <w:marBottom w:val="0"/>
      <w:divBdr>
        <w:top w:val="none" w:sz="0" w:space="0" w:color="auto"/>
        <w:left w:val="none" w:sz="0" w:space="0" w:color="auto"/>
        <w:bottom w:val="none" w:sz="0" w:space="0" w:color="auto"/>
        <w:right w:val="none" w:sz="0" w:space="0" w:color="auto"/>
      </w:divBdr>
    </w:div>
    <w:div w:id="1136098692">
      <w:bodyDiv w:val="1"/>
      <w:marLeft w:val="0"/>
      <w:marRight w:val="0"/>
      <w:marTop w:val="0"/>
      <w:marBottom w:val="0"/>
      <w:divBdr>
        <w:top w:val="none" w:sz="0" w:space="0" w:color="auto"/>
        <w:left w:val="none" w:sz="0" w:space="0" w:color="auto"/>
        <w:bottom w:val="none" w:sz="0" w:space="0" w:color="auto"/>
        <w:right w:val="none" w:sz="0" w:space="0" w:color="auto"/>
      </w:divBdr>
    </w:div>
    <w:div w:id="1136490515">
      <w:bodyDiv w:val="1"/>
      <w:marLeft w:val="0"/>
      <w:marRight w:val="0"/>
      <w:marTop w:val="0"/>
      <w:marBottom w:val="0"/>
      <w:divBdr>
        <w:top w:val="none" w:sz="0" w:space="0" w:color="auto"/>
        <w:left w:val="none" w:sz="0" w:space="0" w:color="auto"/>
        <w:bottom w:val="none" w:sz="0" w:space="0" w:color="auto"/>
        <w:right w:val="none" w:sz="0" w:space="0" w:color="auto"/>
      </w:divBdr>
    </w:div>
    <w:div w:id="1139347285">
      <w:bodyDiv w:val="1"/>
      <w:marLeft w:val="0"/>
      <w:marRight w:val="0"/>
      <w:marTop w:val="0"/>
      <w:marBottom w:val="0"/>
      <w:divBdr>
        <w:top w:val="none" w:sz="0" w:space="0" w:color="auto"/>
        <w:left w:val="none" w:sz="0" w:space="0" w:color="auto"/>
        <w:bottom w:val="none" w:sz="0" w:space="0" w:color="auto"/>
        <w:right w:val="none" w:sz="0" w:space="0" w:color="auto"/>
      </w:divBdr>
    </w:div>
    <w:div w:id="1139418677">
      <w:bodyDiv w:val="1"/>
      <w:marLeft w:val="0"/>
      <w:marRight w:val="0"/>
      <w:marTop w:val="0"/>
      <w:marBottom w:val="0"/>
      <w:divBdr>
        <w:top w:val="none" w:sz="0" w:space="0" w:color="auto"/>
        <w:left w:val="none" w:sz="0" w:space="0" w:color="auto"/>
        <w:bottom w:val="none" w:sz="0" w:space="0" w:color="auto"/>
        <w:right w:val="none" w:sz="0" w:space="0" w:color="auto"/>
      </w:divBdr>
    </w:div>
    <w:div w:id="1141506928">
      <w:bodyDiv w:val="1"/>
      <w:marLeft w:val="0"/>
      <w:marRight w:val="0"/>
      <w:marTop w:val="0"/>
      <w:marBottom w:val="0"/>
      <w:divBdr>
        <w:top w:val="none" w:sz="0" w:space="0" w:color="auto"/>
        <w:left w:val="none" w:sz="0" w:space="0" w:color="auto"/>
        <w:bottom w:val="none" w:sz="0" w:space="0" w:color="auto"/>
        <w:right w:val="none" w:sz="0" w:space="0" w:color="auto"/>
      </w:divBdr>
    </w:div>
    <w:div w:id="1142162970">
      <w:bodyDiv w:val="1"/>
      <w:marLeft w:val="0"/>
      <w:marRight w:val="0"/>
      <w:marTop w:val="0"/>
      <w:marBottom w:val="0"/>
      <w:divBdr>
        <w:top w:val="none" w:sz="0" w:space="0" w:color="auto"/>
        <w:left w:val="none" w:sz="0" w:space="0" w:color="auto"/>
        <w:bottom w:val="none" w:sz="0" w:space="0" w:color="auto"/>
        <w:right w:val="none" w:sz="0" w:space="0" w:color="auto"/>
      </w:divBdr>
    </w:div>
    <w:div w:id="1149900432">
      <w:bodyDiv w:val="1"/>
      <w:marLeft w:val="0"/>
      <w:marRight w:val="0"/>
      <w:marTop w:val="0"/>
      <w:marBottom w:val="0"/>
      <w:divBdr>
        <w:top w:val="none" w:sz="0" w:space="0" w:color="auto"/>
        <w:left w:val="none" w:sz="0" w:space="0" w:color="auto"/>
        <w:bottom w:val="none" w:sz="0" w:space="0" w:color="auto"/>
        <w:right w:val="none" w:sz="0" w:space="0" w:color="auto"/>
      </w:divBdr>
    </w:div>
    <w:div w:id="1150713005">
      <w:bodyDiv w:val="1"/>
      <w:marLeft w:val="0"/>
      <w:marRight w:val="0"/>
      <w:marTop w:val="0"/>
      <w:marBottom w:val="0"/>
      <w:divBdr>
        <w:top w:val="none" w:sz="0" w:space="0" w:color="auto"/>
        <w:left w:val="none" w:sz="0" w:space="0" w:color="auto"/>
        <w:bottom w:val="none" w:sz="0" w:space="0" w:color="auto"/>
        <w:right w:val="none" w:sz="0" w:space="0" w:color="auto"/>
      </w:divBdr>
    </w:div>
    <w:div w:id="1152598554">
      <w:bodyDiv w:val="1"/>
      <w:marLeft w:val="0"/>
      <w:marRight w:val="0"/>
      <w:marTop w:val="0"/>
      <w:marBottom w:val="0"/>
      <w:divBdr>
        <w:top w:val="none" w:sz="0" w:space="0" w:color="auto"/>
        <w:left w:val="none" w:sz="0" w:space="0" w:color="auto"/>
        <w:bottom w:val="none" w:sz="0" w:space="0" w:color="auto"/>
        <w:right w:val="none" w:sz="0" w:space="0" w:color="auto"/>
      </w:divBdr>
    </w:div>
    <w:div w:id="1153258114">
      <w:bodyDiv w:val="1"/>
      <w:marLeft w:val="0"/>
      <w:marRight w:val="0"/>
      <w:marTop w:val="0"/>
      <w:marBottom w:val="0"/>
      <w:divBdr>
        <w:top w:val="none" w:sz="0" w:space="0" w:color="auto"/>
        <w:left w:val="none" w:sz="0" w:space="0" w:color="auto"/>
        <w:bottom w:val="none" w:sz="0" w:space="0" w:color="auto"/>
        <w:right w:val="none" w:sz="0" w:space="0" w:color="auto"/>
      </w:divBdr>
    </w:div>
    <w:div w:id="1153447751">
      <w:bodyDiv w:val="1"/>
      <w:marLeft w:val="0"/>
      <w:marRight w:val="0"/>
      <w:marTop w:val="0"/>
      <w:marBottom w:val="0"/>
      <w:divBdr>
        <w:top w:val="none" w:sz="0" w:space="0" w:color="auto"/>
        <w:left w:val="none" w:sz="0" w:space="0" w:color="auto"/>
        <w:bottom w:val="none" w:sz="0" w:space="0" w:color="auto"/>
        <w:right w:val="none" w:sz="0" w:space="0" w:color="auto"/>
      </w:divBdr>
    </w:div>
    <w:div w:id="1157191320">
      <w:bodyDiv w:val="1"/>
      <w:marLeft w:val="0"/>
      <w:marRight w:val="0"/>
      <w:marTop w:val="0"/>
      <w:marBottom w:val="0"/>
      <w:divBdr>
        <w:top w:val="none" w:sz="0" w:space="0" w:color="auto"/>
        <w:left w:val="none" w:sz="0" w:space="0" w:color="auto"/>
        <w:bottom w:val="none" w:sz="0" w:space="0" w:color="auto"/>
        <w:right w:val="none" w:sz="0" w:space="0" w:color="auto"/>
      </w:divBdr>
    </w:div>
    <w:div w:id="1157720537">
      <w:bodyDiv w:val="1"/>
      <w:marLeft w:val="0"/>
      <w:marRight w:val="0"/>
      <w:marTop w:val="0"/>
      <w:marBottom w:val="0"/>
      <w:divBdr>
        <w:top w:val="none" w:sz="0" w:space="0" w:color="auto"/>
        <w:left w:val="none" w:sz="0" w:space="0" w:color="auto"/>
        <w:bottom w:val="none" w:sz="0" w:space="0" w:color="auto"/>
        <w:right w:val="none" w:sz="0" w:space="0" w:color="auto"/>
      </w:divBdr>
    </w:div>
    <w:div w:id="1160846347">
      <w:bodyDiv w:val="1"/>
      <w:marLeft w:val="0"/>
      <w:marRight w:val="0"/>
      <w:marTop w:val="0"/>
      <w:marBottom w:val="0"/>
      <w:divBdr>
        <w:top w:val="none" w:sz="0" w:space="0" w:color="auto"/>
        <w:left w:val="none" w:sz="0" w:space="0" w:color="auto"/>
        <w:bottom w:val="none" w:sz="0" w:space="0" w:color="auto"/>
        <w:right w:val="none" w:sz="0" w:space="0" w:color="auto"/>
      </w:divBdr>
    </w:div>
    <w:div w:id="1161628489">
      <w:bodyDiv w:val="1"/>
      <w:marLeft w:val="0"/>
      <w:marRight w:val="0"/>
      <w:marTop w:val="0"/>
      <w:marBottom w:val="0"/>
      <w:divBdr>
        <w:top w:val="none" w:sz="0" w:space="0" w:color="auto"/>
        <w:left w:val="none" w:sz="0" w:space="0" w:color="auto"/>
        <w:bottom w:val="none" w:sz="0" w:space="0" w:color="auto"/>
        <w:right w:val="none" w:sz="0" w:space="0" w:color="auto"/>
      </w:divBdr>
    </w:div>
    <w:div w:id="1161656301">
      <w:bodyDiv w:val="1"/>
      <w:marLeft w:val="0"/>
      <w:marRight w:val="0"/>
      <w:marTop w:val="0"/>
      <w:marBottom w:val="0"/>
      <w:divBdr>
        <w:top w:val="none" w:sz="0" w:space="0" w:color="auto"/>
        <w:left w:val="none" w:sz="0" w:space="0" w:color="auto"/>
        <w:bottom w:val="none" w:sz="0" w:space="0" w:color="auto"/>
        <w:right w:val="none" w:sz="0" w:space="0" w:color="auto"/>
      </w:divBdr>
    </w:div>
    <w:div w:id="1164931270">
      <w:bodyDiv w:val="1"/>
      <w:marLeft w:val="0"/>
      <w:marRight w:val="0"/>
      <w:marTop w:val="0"/>
      <w:marBottom w:val="0"/>
      <w:divBdr>
        <w:top w:val="none" w:sz="0" w:space="0" w:color="auto"/>
        <w:left w:val="none" w:sz="0" w:space="0" w:color="auto"/>
        <w:bottom w:val="none" w:sz="0" w:space="0" w:color="auto"/>
        <w:right w:val="none" w:sz="0" w:space="0" w:color="auto"/>
      </w:divBdr>
    </w:div>
    <w:div w:id="1167406275">
      <w:bodyDiv w:val="1"/>
      <w:marLeft w:val="0"/>
      <w:marRight w:val="0"/>
      <w:marTop w:val="0"/>
      <w:marBottom w:val="0"/>
      <w:divBdr>
        <w:top w:val="none" w:sz="0" w:space="0" w:color="auto"/>
        <w:left w:val="none" w:sz="0" w:space="0" w:color="auto"/>
        <w:bottom w:val="none" w:sz="0" w:space="0" w:color="auto"/>
        <w:right w:val="none" w:sz="0" w:space="0" w:color="auto"/>
      </w:divBdr>
    </w:div>
    <w:div w:id="1168978547">
      <w:bodyDiv w:val="1"/>
      <w:marLeft w:val="0"/>
      <w:marRight w:val="0"/>
      <w:marTop w:val="0"/>
      <w:marBottom w:val="0"/>
      <w:divBdr>
        <w:top w:val="none" w:sz="0" w:space="0" w:color="auto"/>
        <w:left w:val="none" w:sz="0" w:space="0" w:color="auto"/>
        <w:bottom w:val="none" w:sz="0" w:space="0" w:color="auto"/>
        <w:right w:val="none" w:sz="0" w:space="0" w:color="auto"/>
      </w:divBdr>
    </w:div>
    <w:div w:id="1170752533">
      <w:bodyDiv w:val="1"/>
      <w:marLeft w:val="0"/>
      <w:marRight w:val="0"/>
      <w:marTop w:val="0"/>
      <w:marBottom w:val="0"/>
      <w:divBdr>
        <w:top w:val="none" w:sz="0" w:space="0" w:color="auto"/>
        <w:left w:val="none" w:sz="0" w:space="0" w:color="auto"/>
        <w:bottom w:val="none" w:sz="0" w:space="0" w:color="auto"/>
        <w:right w:val="none" w:sz="0" w:space="0" w:color="auto"/>
      </w:divBdr>
    </w:div>
    <w:div w:id="1170830191">
      <w:bodyDiv w:val="1"/>
      <w:marLeft w:val="0"/>
      <w:marRight w:val="0"/>
      <w:marTop w:val="0"/>
      <w:marBottom w:val="0"/>
      <w:divBdr>
        <w:top w:val="none" w:sz="0" w:space="0" w:color="auto"/>
        <w:left w:val="none" w:sz="0" w:space="0" w:color="auto"/>
        <w:bottom w:val="none" w:sz="0" w:space="0" w:color="auto"/>
        <w:right w:val="none" w:sz="0" w:space="0" w:color="auto"/>
      </w:divBdr>
    </w:div>
    <w:div w:id="1171991716">
      <w:bodyDiv w:val="1"/>
      <w:marLeft w:val="0"/>
      <w:marRight w:val="0"/>
      <w:marTop w:val="0"/>
      <w:marBottom w:val="0"/>
      <w:divBdr>
        <w:top w:val="none" w:sz="0" w:space="0" w:color="auto"/>
        <w:left w:val="none" w:sz="0" w:space="0" w:color="auto"/>
        <w:bottom w:val="none" w:sz="0" w:space="0" w:color="auto"/>
        <w:right w:val="none" w:sz="0" w:space="0" w:color="auto"/>
      </w:divBdr>
    </w:div>
    <w:div w:id="1176850324">
      <w:bodyDiv w:val="1"/>
      <w:marLeft w:val="0"/>
      <w:marRight w:val="0"/>
      <w:marTop w:val="0"/>
      <w:marBottom w:val="0"/>
      <w:divBdr>
        <w:top w:val="none" w:sz="0" w:space="0" w:color="auto"/>
        <w:left w:val="none" w:sz="0" w:space="0" w:color="auto"/>
        <w:bottom w:val="none" w:sz="0" w:space="0" w:color="auto"/>
        <w:right w:val="none" w:sz="0" w:space="0" w:color="auto"/>
      </w:divBdr>
    </w:div>
    <w:div w:id="1187060478">
      <w:bodyDiv w:val="1"/>
      <w:marLeft w:val="0"/>
      <w:marRight w:val="0"/>
      <w:marTop w:val="0"/>
      <w:marBottom w:val="0"/>
      <w:divBdr>
        <w:top w:val="none" w:sz="0" w:space="0" w:color="auto"/>
        <w:left w:val="none" w:sz="0" w:space="0" w:color="auto"/>
        <w:bottom w:val="none" w:sz="0" w:space="0" w:color="auto"/>
        <w:right w:val="none" w:sz="0" w:space="0" w:color="auto"/>
      </w:divBdr>
    </w:div>
    <w:div w:id="1191408277">
      <w:bodyDiv w:val="1"/>
      <w:marLeft w:val="0"/>
      <w:marRight w:val="0"/>
      <w:marTop w:val="0"/>
      <w:marBottom w:val="0"/>
      <w:divBdr>
        <w:top w:val="none" w:sz="0" w:space="0" w:color="auto"/>
        <w:left w:val="none" w:sz="0" w:space="0" w:color="auto"/>
        <w:bottom w:val="none" w:sz="0" w:space="0" w:color="auto"/>
        <w:right w:val="none" w:sz="0" w:space="0" w:color="auto"/>
      </w:divBdr>
    </w:div>
    <w:div w:id="1197736533">
      <w:bodyDiv w:val="1"/>
      <w:marLeft w:val="0"/>
      <w:marRight w:val="0"/>
      <w:marTop w:val="0"/>
      <w:marBottom w:val="0"/>
      <w:divBdr>
        <w:top w:val="none" w:sz="0" w:space="0" w:color="auto"/>
        <w:left w:val="none" w:sz="0" w:space="0" w:color="auto"/>
        <w:bottom w:val="none" w:sz="0" w:space="0" w:color="auto"/>
        <w:right w:val="none" w:sz="0" w:space="0" w:color="auto"/>
      </w:divBdr>
    </w:div>
    <w:div w:id="1198006098">
      <w:bodyDiv w:val="1"/>
      <w:marLeft w:val="0"/>
      <w:marRight w:val="0"/>
      <w:marTop w:val="0"/>
      <w:marBottom w:val="0"/>
      <w:divBdr>
        <w:top w:val="none" w:sz="0" w:space="0" w:color="auto"/>
        <w:left w:val="none" w:sz="0" w:space="0" w:color="auto"/>
        <w:bottom w:val="none" w:sz="0" w:space="0" w:color="auto"/>
        <w:right w:val="none" w:sz="0" w:space="0" w:color="auto"/>
      </w:divBdr>
    </w:div>
    <w:div w:id="1198808789">
      <w:bodyDiv w:val="1"/>
      <w:marLeft w:val="0"/>
      <w:marRight w:val="0"/>
      <w:marTop w:val="0"/>
      <w:marBottom w:val="0"/>
      <w:divBdr>
        <w:top w:val="none" w:sz="0" w:space="0" w:color="auto"/>
        <w:left w:val="none" w:sz="0" w:space="0" w:color="auto"/>
        <w:bottom w:val="none" w:sz="0" w:space="0" w:color="auto"/>
        <w:right w:val="none" w:sz="0" w:space="0" w:color="auto"/>
      </w:divBdr>
    </w:div>
    <w:div w:id="1199660960">
      <w:bodyDiv w:val="1"/>
      <w:marLeft w:val="0"/>
      <w:marRight w:val="0"/>
      <w:marTop w:val="0"/>
      <w:marBottom w:val="0"/>
      <w:divBdr>
        <w:top w:val="none" w:sz="0" w:space="0" w:color="auto"/>
        <w:left w:val="none" w:sz="0" w:space="0" w:color="auto"/>
        <w:bottom w:val="none" w:sz="0" w:space="0" w:color="auto"/>
        <w:right w:val="none" w:sz="0" w:space="0" w:color="auto"/>
      </w:divBdr>
    </w:div>
    <w:div w:id="1204824328">
      <w:bodyDiv w:val="1"/>
      <w:marLeft w:val="0"/>
      <w:marRight w:val="0"/>
      <w:marTop w:val="0"/>
      <w:marBottom w:val="0"/>
      <w:divBdr>
        <w:top w:val="none" w:sz="0" w:space="0" w:color="auto"/>
        <w:left w:val="none" w:sz="0" w:space="0" w:color="auto"/>
        <w:bottom w:val="none" w:sz="0" w:space="0" w:color="auto"/>
        <w:right w:val="none" w:sz="0" w:space="0" w:color="auto"/>
      </w:divBdr>
    </w:div>
    <w:div w:id="1214149593">
      <w:bodyDiv w:val="1"/>
      <w:marLeft w:val="0"/>
      <w:marRight w:val="0"/>
      <w:marTop w:val="0"/>
      <w:marBottom w:val="0"/>
      <w:divBdr>
        <w:top w:val="none" w:sz="0" w:space="0" w:color="auto"/>
        <w:left w:val="none" w:sz="0" w:space="0" w:color="auto"/>
        <w:bottom w:val="none" w:sz="0" w:space="0" w:color="auto"/>
        <w:right w:val="none" w:sz="0" w:space="0" w:color="auto"/>
      </w:divBdr>
    </w:div>
    <w:div w:id="1217472888">
      <w:bodyDiv w:val="1"/>
      <w:marLeft w:val="0"/>
      <w:marRight w:val="0"/>
      <w:marTop w:val="0"/>
      <w:marBottom w:val="0"/>
      <w:divBdr>
        <w:top w:val="none" w:sz="0" w:space="0" w:color="auto"/>
        <w:left w:val="none" w:sz="0" w:space="0" w:color="auto"/>
        <w:bottom w:val="none" w:sz="0" w:space="0" w:color="auto"/>
        <w:right w:val="none" w:sz="0" w:space="0" w:color="auto"/>
      </w:divBdr>
    </w:div>
    <w:div w:id="1219249190">
      <w:bodyDiv w:val="1"/>
      <w:marLeft w:val="0"/>
      <w:marRight w:val="0"/>
      <w:marTop w:val="0"/>
      <w:marBottom w:val="0"/>
      <w:divBdr>
        <w:top w:val="none" w:sz="0" w:space="0" w:color="auto"/>
        <w:left w:val="none" w:sz="0" w:space="0" w:color="auto"/>
        <w:bottom w:val="none" w:sz="0" w:space="0" w:color="auto"/>
        <w:right w:val="none" w:sz="0" w:space="0" w:color="auto"/>
      </w:divBdr>
    </w:div>
    <w:div w:id="1222212340">
      <w:bodyDiv w:val="1"/>
      <w:marLeft w:val="0"/>
      <w:marRight w:val="0"/>
      <w:marTop w:val="0"/>
      <w:marBottom w:val="0"/>
      <w:divBdr>
        <w:top w:val="none" w:sz="0" w:space="0" w:color="auto"/>
        <w:left w:val="none" w:sz="0" w:space="0" w:color="auto"/>
        <w:bottom w:val="none" w:sz="0" w:space="0" w:color="auto"/>
        <w:right w:val="none" w:sz="0" w:space="0" w:color="auto"/>
      </w:divBdr>
    </w:div>
    <w:div w:id="1224558058">
      <w:bodyDiv w:val="1"/>
      <w:marLeft w:val="0"/>
      <w:marRight w:val="0"/>
      <w:marTop w:val="0"/>
      <w:marBottom w:val="0"/>
      <w:divBdr>
        <w:top w:val="none" w:sz="0" w:space="0" w:color="auto"/>
        <w:left w:val="none" w:sz="0" w:space="0" w:color="auto"/>
        <w:bottom w:val="none" w:sz="0" w:space="0" w:color="auto"/>
        <w:right w:val="none" w:sz="0" w:space="0" w:color="auto"/>
      </w:divBdr>
    </w:div>
    <w:div w:id="1225994136">
      <w:bodyDiv w:val="1"/>
      <w:marLeft w:val="0"/>
      <w:marRight w:val="0"/>
      <w:marTop w:val="0"/>
      <w:marBottom w:val="0"/>
      <w:divBdr>
        <w:top w:val="none" w:sz="0" w:space="0" w:color="auto"/>
        <w:left w:val="none" w:sz="0" w:space="0" w:color="auto"/>
        <w:bottom w:val="none" w:sz="0" w:space="0" w:color="auto"/>
        <w:right w:val="none" w:sz="0" w:space="0" w:color="auto"/>
      </w:divBdr>
    </w:div>
    <w:div w:id="1226143727">
      <w:bodyDiv w:val="1"/>
      <w:marLeft w:val="0"/>
      <w:marRight w:val="0"/>
      <w:marTop w:val="0"/>
      <w:marBottom w:val="0"/>
      <w:divBdr>
        <w:top w:val="none" w:sz="0" w:space="0" w:color="auto"/>
        <w:left w:val="none" w:sz="0" w:space="0" w:color="auto"/>
        <w:bottom w:val="none" w:sz="0" w:space="0" w:color="auto"/>
        <w:right w:val="none" w:sz="0" w:space="0" w:color="auto"/>
      </w:divBdr>
    </w:div>
    <w:div w:id="1230504464">
      <w:bodyDiv w:val="1"/>
      <w:marLeft w:val="0"/>
      <w:marRight w:val="0"/>
      <w:marTop w:val="0"/>
      <w:marBottom w:val="0"/>
      <w:divBdr>
        <w:top w:val="none" w:sz="0" w:space="0" w:color="auto"/>
        <w:left w:val="none" w:sz="0" w:space="0" w:color="auto"/>
        <w:bottom w:val="none" w:sz="0" w:space="0" w:color="auto"/>
        <w:right w:val="none" w:sz="0" w:space="0" w:color="auto"/>
      </w:divBdr>
    </w:div>
    <w:div w:id="1230850473">
      <w:bodyDiv w:val="1"/>
      <w:marLeft w:val="0"/>
      <w:marRight w:val="0"/>
      <w:marTop w:val="0"/>
      <w:marBottom w:val="0"/>
      <w:divBdr>
        <w:top w:val="none" w:sz="0" w:space="0" w:color="auto"/>
        <w:left w:val="none" w:sz="0" w:space="0" w:color="auto"/>
        <w:bottom w:val="none" w:sz="0" w:space="0" w:color="auto"/>
        <w:right w:val="none" w:sz="0" w:space="0" w:color="auto"/>
      </w:divBdr>
    </w:div>
    <w:div w:id="1234003942">
      <w:bodyDiv w:val="1"/>
      <w:marLeft w:val="0"/>
      <w:marRight w:val="0"/>
      <w:marTop w:val="0"/>
      <w:marBottom w:val="0"/>
      <w:divBdr>
        <w:top w:val="none" w:sz="0" w:space="0" w:color="auto"/>
        <w:left w:val="none" w:sz="0" w:space="0" w:color="auto"/>
        <w:bottom w:val="none" w:sz="0" w:space="0" w:color="auto"/>
        <w:right w:val="none" w:sz="0" w:space="0" w:color="auto"/>
      </w:divBdr>
    </w:div>
    <w:div w:id="1237789522">
      <w:bodyDiv w:val="1"/>
      <w:marLeft w:val="0"/>
      <w:marRight w:val="0"/>
      <w:marTop w:val="0"/>
      <w:marBottom w:val="0"/>
      <w:divBdr>
        <w:top w:val="none" w:sz="0" w:space="0" w:color="auto"/>
        <w:left w:val="none" w:sz="0" w:space="0" w:color="auto"/>
        <w:bottom w:val="none" w:sz="0" w:space="0" w:color="auto"/>
        <w:right w:val="none" w:sz="0" w:space="0" w:color="auto"/>
      </w:divBdr>
    </w:div>
    <w:div w:id="1239168579">
      <w:bodyDiv w:val="1"/>
      <w:marLeft w:val="0"/>
      <w:marRight w:val="0"/>
      <w:marTop w:val="0"/>
      <w:marBottom w:val="0"/>
      <w:divBdr>
        <w:top w:val="none" w:sz="0" w:space="0" w:color="auto"/>
        <w:left w:val="none" w:sz="0" w:space="0" w:color="auto"/>
        <w:bottom w:val="none" w:sz="0" w:space="0" w:color="auto"/>
        <w:right w:val="none" w:sz="0" w:space="0" w:color="auto"/>
      </w:divBdr>
    </w:div>
    <w:div w:id="1239900039">
      <w:bodyDiv w:val="1"/>
      <w:marLeft w:val="0"/>
      <w:marRight w:val="0"/>
      <w:marTop w:val="0"/>
      <w:marBottom w:val="0"/>
      <w:divBdr>
        <w:top w:val="none" w:sz="0" w:space="0" w:color="auto"/>
        <w:left w:val="none" w:sz="0" w:space="0" w:color="auto"/>
        <w:bottom w:val="none" w:sz="0" w:space="0" w:color="auto"/>
        <w:right w:val="none" w:sz="0" w:space="0" w:color="auto"/>
      </w:divBdr>
    </w:div>
    <w:div w:id="1241216350">
      <w:bodyDiv w:val="1"/>
      <w:marLeft w:val="0"/>
      <w:marRight w:val="0"/>
      <w:marTop w:val="0"/>
      <w:marBottom w:val="0"/>
      <w:divBdr>
        <w:top w:val="none" w:sz="0" w:space="0" w:color="auto"/>
        <w:left w:val="none" w:sz="0" w:space="0" w:color="auto"/>
        <w:bottom w:val="none" w:sz="0" w:space="0" w:color="auto"/>
        <w:right w:val="none" w:sz="0" w:space="0" w:color="auto"/>
      </w:divBdr>
    </w:div>
    <w:div w:id="1241334726">
      <w:bodyDiv w:val="1"/>
      <w:marLeft w:val="0"/>
      <w:marRight w:val="0"/>
      <w:marTop w:val="0"/>
      <w:marBottom w:val="0"/>
      <w:divBdr>
        <w:top w:val="none" w:sz="0" w:space="0" w:color="auto"/>
        <w:left w:val="none" w:sz="0" w:space="0" w:color="auto"/>
        <w:bottom w:val="none" w:sz="0" w:space="0" w:color="auto"/>
        <w:right w:val="none" w:sz="0" w:space="0" w:color="auto"/>
      </w:divBdr>
    </w:div>
    <w:div w:id="1243181367">
      <w:bodyDiv w:val="1"/>
      <w:marLeft w:val="0"/>
      <w:marRight w:val="0"/>
      <w:marTop w:val="0"/>
      <w:marBottom w:val="0"/>
      <w:divBdr>
        <w:top w:val="none" w:sz="0" w:space="0" w:color="auto"/>
        <w:left w:val="none" w:sz="0" w:space="0" w:color="auto"/>
        <w:bottom w:val="none" w:sz="0" w:space="0" w:color="auto"/>
        <w:right w:val="none" w:sz="0" w:space="0" w:color="auto"/>
      </w:divBdr>
    </w:div>
    <w:div w:id="1246375006">
      <w:bodyDiv w:val="1"/>
      <w:marLeft w:val="0"/>
      <w:marRight w:val="0"/>
      <w:marTop w:val="0"/>
      <w:marBottom w:val="0"/>
      <w:divBdr>
        <w:top w:val="none" w:sz="0" w:space="0" w:color="auto"/>
        <w:left w:val="none" w:sz="0" w:space="0" w:color="auto"/>
        <w:bottom w:val="none" w:sz="0" w:space="0" w:color="auto"/>
        <w:right w:val="none" w:sz="0" w:space="0" w:color="auto"/>
      </w:divBdr>
    </w:div>
    <w:div w:id="1246842695">
      <w:bodyDiv w:val="1"/>
      <w:marLeft w:val="0"/>
      <w:marRight w:val="0"/>
      <w:marTop w:val="0"/>
      <w:marBottom w:val="0"/>
      <w:divBdr>
        <w:top w:val="none" w:sz="0" w:space="0" w:color="auto"/>
        <w:left w:val="none" w:sz="0" w:space="0" w:color="auto"/>
        <w:bottom w:val="none" w:sz="0" w:space="0" w:color="auto"/>
        <w:right w:val="none" w:sz="0" w:space="0" w:color="auto"/>
      </w:divBdr>
    </w:div>
    <w:div w:id="1249116961">
      <w:bodyDiv w:val="1"/>
      <w:marLeft w:val="0"/>
      <w:marRight w:val="0"/>
      <w:marTop w:val="0"/>
      <w:marBottom w:val="0"/>
      <w:divBdr>
        <w:top w:val="none" w:sz="0" w:space="0" w:color="auto"/>
        <w:left w:val="none" w:sz="0" w:space="0" w:color="auto"/>
        <w:bottom w:val="none" w:sz="0" w:space="0" w:color="auto"/>
        <w:right w:val="none" w:sz="0" w:space="0" w:color="auto"/>
      </w:divBdr>
    </w:div>
    <w:div w:id="1249189122">
      <w:bodyDiv w:val="1"/>
      <w:marLeft w:val="0"/>
      <w:marRight w:val="0"/>
      <w:marTop w:val="0"/>
      <w:marBottom w:val="0"/>
      <w:divBdr>
        <w:top w:val="none" w:sz="0" w:space="0" w:color="auto"/>
        <w:left w:val="none" w:sz="0" w:space="0" w:color="auto"/>
        <w:bottom w:val="none" w:sz="0" w:space="0" w:color="auto"/>
        <w:right w:val="none" w:sz="0" w:space="0" w:color="auto"/>
      </w:divBdr>
    </w:div>
    <w:div w:id="1249969233">
      <w:bodyDiv w:val="1"/>
      <w:marLeft w:val="0"/>
      <w:marRight w:val="0"/>
      <w:marTop w:val="0"/>
      <w:marBottom w:val="0"/>
      <w:divBdr>
        <w:top w:val="none" w:sz="0" w:space="0" w:color="auto"/>
        <w:left w:val="none" w:sz="0" w:space="0" w:color="auto"/>
        <w:bottom w:val="none" w:sz="0" w:space="0" w:color="auto"/>
        <w:right w:val="none" w:sz="0" w:space="0" w:color="auto"/>
      </w:divBdr>
    </w:div>
    <w:div w:id="1254316882">
      <w:bodyDiv w:val="1"/>
      <w:marLeft w:val="0"/>
      <w:marRight w:val="0"/>
      <w:marTop w:val="0"/>
      <w:marBottom w:val="0"/>
      <w:divBdr>
        <w:top w:val="none" w:sz="0" w:space="0" w:color="auto"/>
        <w:left w:val="none" w:sz="0" w:space="0" w:color="auto"/>
        <w:bottom w:val="none" w:sz="0" w:space="0" w:color="auto"/>
        <w:right w:val="none" w:sz="0" w:space="0" w:color="auto"/>
      </w:divBdr>
    </w:div>
    <w:div w:id="1254556120">
      <w:bodyDiv w:val="1"/>
      <w:marLeft w:val="0"/>
      <w:marRight w:val="0"/>
      <w:marTop w:val="0"/>
      <w:marBottom w:val="0"/>
      <w:divBdr>
        <w:top w:val="none" w:sz="0" w:space="0" w:color="auto"/>
        <w:left w:val="none" w:sz="0" w:space="0" w:color="auto"/>
        <w:bottom w:val="none" w:sz="0" w:space="0" w:color="auto"/>
        <w:right w:val="none" w:sz="0" w:space="0" w:color="auto"/>
      </w:divBdr>
    </w:div>
    <w:div w:id="1255242952">
      <w:bodyDiv w:val="1"/>
      <w:marLeft w:val="0"/>
      <w:marRight w:val="0"/>
      <w:marTop w:val="0"/>
      <w:marBottom w:val="0"/>
      <w:divBdr>
        <w:top w:val="none" w:sz="0" w:space="0" w:color="auto"/>
        <w:left w:val="none" w:sz="0" w:space="0" w:color="auto"/>
        <w:bottom w:val="none" w:sz="0" w:space="0" w:color="auto"/>
        <w:right w:val="none" w:sz="0" w:space="0" w:color="auto"/>
      </w:divBdr>
    </w:div>
    <w:div w:id="1262643452">
      <w:bodyDiv w:val="1"/>
      <w:marLeft w:val="0"/>
      <w:marRight w:val="0"/>
      <w:marTop w:val="0"/>
      <w:marBottom w:val="0"/>
      <w:divBdr>
        <w:top w:val="none" w:sz="0" w:space="0" w:color="auto"/>
        <w:left w:val="none" w:sz="0" w:space="0" w:color="auto"/>
        <w:bottom w:val="none" w:sz="0" w:space="0" w:color="auto"/>
        <w:right w:val="none" w:sz="0" w:space="0" w:color="auto"/>
      </w:divBdr>
    </w:div>
    <w:div w:id="1265769671">
      <w:bodyDiv w:val="1"/>
      <w:marLeft w:val="0"/>
      <w:marRight w:val="0"/>
      <w:marTop w:val="0"/>
      <w:marBottom w:val="0"/>
      <w:divBdr>
        <w:top w:val="none" w:sz="0" w:space="0" w:color="auto"/>
        <w:left w:val="none" w:sz="0" w:space="0" w:color="auto"/>
        <w:bottom w:val="none" w:sz="0" w:space="0" w:color="auto"/>
        <w:right w:val="none" w:sz="0" w:space="0" w:color="auto"/>
      </w:divBdr>
    </w:div>
    <w:div w:id="1266115256">
      <w:bodyDiv w:val="1"/>
      <w:marLeft w:val="0"/>
      <w:marRight w:val="0"/>
      <w:marTop w:val="0"/>
      <w:marBottom w:val="0"/>
      <w:divBdr>
        <w:top w:val="none" w:sz="0" w:space="0" w:color="auto"/>
        <w:left w:val="none" w:sz="0" w:space="0" w:color="auto"/>
        <w:bottom w:val="none" w:sz="0" w:space="0" w:color="auto"/>
        <w:right w:val="none" w:sz="0" w:space="0" w:color="auto"/>
      </w:divBdr>
    </w:div>
    <w:div w:id="1276714827">
      <w:bodyDiv w:val="1"/>
      <w:marLeft w:val="0"/>
      <w:marRight w:val="0"/>
      <w:marTop w:val="0"/>
      <w:marBottom w:val="0"/>
      <w:divBdr>
        <w:top w:val="none" w:sz="0" w:space="0" w:color="auto"/>
        <w:left w:val="none" w:sz="0" w:space="0" w:color="auto"/>
        <w:bottom w:val="none" w:sz="0" w:space="0" w:color="auto"/>
        <w:right w:val="none" w:sz="0" w:space="0" w:color="auto"/>
      </w:divBdr>
    </w:div>
    <w:div w:id="1279683026">
      <w:bodyDiv w:val="1"/>
      <w:marLeft w:val="0"/>
      <w:marRight w:val="0"/>
      <w:marTop w:val="0"/>
      <w:marBottom w:val="0"/>
      <w:divBdr>
        <w:top w:val="none" w:sz="0" w:space="0" w:color="auto"/>
        <w:left w:val="none" w:sz="0" w:space="0" w:color="auto"/>
        <w:bottom w:val="none" w:sz="0" w:space="0" w:color="auto"/>
        <w:right w:val="none" w:sz="0" w:space="0" w:color="auto"/>
      </w:divBdr>
    </w:div>
    <w:div w:id="1279750966">
      <w:bodyDiv w:val="1"/>
      <w:marLeft w:val="0"/>
      <w:marRight w:val="0"/>
      <w:marTop w:val="0"/>
      <w:marBottom w:val="0"/>
      <w:divBdr>
        <w:top w:val="none" w:sz="0" w:space="0" w:color="auto"/>
        <w:left w:val="none" w:sz="0" w:space="0" w:color="auto"/>
        <w:bottom w:val="none" w:sz="0" w:space="0" w:color="auto"/>
        <w:right w:val="none" w:sz="0" w:space="0" w:color="auto"/>
      </w:divBdr>
    </w:div>
    <w:div w:id="1283341877">
      <w:bodyDiv w:val="1"/>
      <w:marLeft w:val="0"/>
      <w:marRight w:val="0"/>
      <w:marTop w:val="0"/>
      <w:marBottom w:val="0"/>
      <w:divBdr>
        <w:top w:val="none" w:sz="0" w:space="0" w:color="auto"/>
        <w:left w:val="none" w:sz="0" w:space="0" w:color="auto"/>
        <w:bottom w:val="none" w:sz="0" w:space="0" w:color="auto"/>
        <w:right w:val="none" w:sz="0" w:space="0" w:color="auto"/>
      </w:divBdr>
    </w:div>
    <w:div w:id="1284339619">
      <w:bodyDiv w:val="1"/>
      <w:marLeft w:val="0"/>
      <w:marRight w:val="0"/>
      <w:marTop w:val="0"/>
      <w:marBottom w:val="0"/>
      <w:divBdr>
        <w:top w:val="none" w:sz="0" w:space="0" w:color="auto"/>
        <w:left w:val="none" w:sz="0" w:space="0" w:color="auto"/>
        <w:bottom w:val="none" w:sz="0" w:space="0" w:color="auto"/>
        <w:right w:val="none" w:sz="0" w:space="0" w:color="auto"/>
      </w:divBdr>
    </w:div>
    <w:div w:id="1285651490">
      <w:bodyDiv w:val="1"/>
      <w:marLeft w:val="0"/>
      <w:marRight w:val="0"/>
      <w:marTop w:val="0"/>
      <w:marBottom w:val="0"/>
      <w:divBdr>
        <w:top w:val="none" w:sz="0" w:space="0" w:color="auto"/>
        <w:left w:val="none" w:sz="0" w:space="0" w:color="auto"/>
        <w:bottom w:val="none" w:sz="0" w:space="0" w:color="auto"/>
        <w:right w:val="none" w:sz="0" w:space="0" w:color="auto"/>
      </w:divBdr>
    </w:div>
    <w:div w:id="1286235101">
      <w:bodyDiv w:val="1"/>
      <w:marLeft w:val="0"/>
      <w:marRight w:val="0"/>
      <w:marTop w:val="0"/>
      <w:marBottom w:val="0"/>
      <w:divBdr>
        <w:top w:val="none" w:sz="0" w:space="0" w:color="auto"/>
        <w:left w:val="none" w:sz="0" w:space="0" w:color="auto"/>
        <w:bottom w:val="none" w:sz="0" w:space="0" w:color="auto"/>
        <w:right w:val="none" w:sz="0" w:space="0" w:color="auto"/>
      </w:divBdr>
    </w:div>
    <w:div w:id="1289436435">
      <w:bodyDiv w:val="1"/>
      <w:marLeft w:val="0"/>
      <w:marRight w:val="0"/>
      <w:marTop w:val="0"/>
      <w:marBottom w:val="0"/>
      <w:divBdr>
        <w:top w:val="none" w:sz="0" w:space="0" w:color="auto"/>
        <w:left w:val="none" w:sz="0" w:space="0" w:color="auto"/>
        <w:bottom w:val="none" w:sz="0" w:space="0" w:color="auto"/>
        <w:right w:val="none" w:sz="0" w:space="0" w:color="auto"/>
      </w:divBdr>
    </w:div>
    <w:div w:id="1301230155">
      <w:bodyDiv w:val="1"/>
      <w:marLeft w:val="0"/>
      <w:marRight w:val="0"/>
      <w:marTop w:val="0"/>
      <w:marBottom w:val="0"/>
      <w:divBdr>
        <w:top w:val="none" w:sz="0" w:space="0" w:color="auto"/>
        <w:left w:val="none" w:sz="0" w:space="0" w:color="auto"/>
        <w:bottom w:val="none" w:sz="0" w:space="0" w:color="auto"/>
        <w:right w:val="none" w:sz="0" w:space="0" w:color="auto"/>
      </w:divBdr>
    </w:div>
    <w:div w:id="1303804547">
      <w:bodyDiv w:val="1"/>
      <w:marLeft w:val="0"/>
      <w:marRight w:val="0"/>
      <w:marTop w:val="0"/>
      <w:marBottom w:val="0"/>
      <w:divBdr>
        <w:top w:val="none" w:sz="0" w:space="0" w:color="auto"/>
        <w:left w:val="none" w:sz="0" w:space="0" w:color="auto"/>
        <w:bottom w:val="none" w:sz="0" w:space="0" w:color="auto"/>
        <w:right w:val="none" w:sz="0" w:space="0" w:color="auto"/>
      </w:divBdr>
    </w:div>
    <w:div w:id="1304190755">
      <w:bodyDiv w:val="1"/>
      <w:marLeft w:val="0"/>
      <w:marRight w:val="0"/>
      <w:marTop w:val="0"/>
      <w:marBottom w:val="0"/>
      <w:divBdr>
        <w:top w:val="none" w:sz="0" w:space="0" w:color="auto"/>
        <w:left w:val="none" w:sz="0" w:space="0" w:color="auto"/>
        <w:bottom w:val="none" w:sz="0" w:space="0" w:color="auto"/>
        <w:right w:val="none" w:sz="0" w:space="0" w:color="auto"/>
      </w:divBdr>
    </w:div>
    <w:div w:id="1305741515">
      <w:bodyDiv w:val="1"/>
      <w:marLeft w:val="0"/>
      <w:marRight w:val="0"/>
      <w:marTop w:val="0"/>
      <w:marBottom w:val="0"/>
      <w:divBdr>
        <w:top w:val="none" w:sz="0" w:space="0" w:color="auto"/>
        <w:left w:val="none" w:sz="0" w:space="0" w:color="auto"/>
        <w:bottom w:val="none" w:sz="0" w:space="0" w:color="auto"/>
        <w:right w:val="none" w:sz="0" w:space="0" w:color="auto"/>
      </w:divBdr>
    </w:div>
    <w:div w:id="1305743225">
      <w:bodyDiv w:val="1"/>
      <w:marLeft w:val="0"/>
      <w:marRight w:val="0"/>
      <w:marTop w:val="0"/>
      <w:marBottom w:val="0"/>
      <w:divBdr>
        <w:top w:val="none" w:sz="0" w:space="0" w:color="auto"/>
        <w:left w:val="none" w:sz="0" w:space="0" w:color="auto"/>
        <w:bottom w:val="none" w:sz="0" w:space="0" w:color="auto"/>
        <w:right w:val="none" w:sz="0" w:space="0" w:color="auto"/>
      </w:divBdr>
    </w:div>
    <w:div w:id="1306005017">
      <w:bodyDiv w:val="1"/>
      <w:marLeft w:val="0"/>
      <w:marRight w:val="0"/>
      <w:marTop w:val="0"/>
      <w:marBottom w:val="0"/>
      <w:divBdr>
        <w:top w:val="none" w:sz="0" w:space="0" w:color="auto"/>
        <w:left w:val="none" w:sz="0" w:space="0" w:color="auto"/>
        <w:bottom w:val="none" w:sz="0" w:space="0" w:color="auto"/>
        <w:right w:val="none" w:sz="0" w:space="0" w:color="auto"/>
      </w:divBdr>
    </w:div>
    <w:div w:id="1306198093">
      <w:bodyDiv w:val="1"/>
      <w:marLeft w:val="0"/>
      <w:marRight w:val="0"/>
      <w:marTop w:val="0"/>
      <w:marBottom w:val="0"/>
      <w:divBdr>
        <w:top w:val="none" w:sz="0" w:space="0" w:color="auto"/>
        <w:left w:val="none" w:sz="0" w:space="0" w:color="auto"/>
        <w:bottom w:val="none" w:sz="0" w:space="0" w:color="auto"/>
        <w:right w:val="none" w:sz="0" w:space="0" w:color="auto"/>
      </w:divBdr>
    </w:div>
    <w:div w:id="1308364290">
      <w:bodyDiv w:val="1"/>
      <w:marLeft w:val="0"/>
      <w:marRight w:val="0"/>
      <w:marTop w:val="0"/>
      <w:marBottom w:val="0"/>
      <w:divBdr>
        <w:top w:val="none" w:sz="0" w:space="0" w:color="auto"/>
        <w:left w:val="none" w:sz="0" w:space="0" w:color="auto"/>
        <w:bottom w:val="none" w:sz="0" w:space="0" w:color="auto"/>
        <w:right w:val="none" w:sz="0" w:space="0" w:color="auto"/>
      </w:divBdr>
    </w:div>
    <w:div w:id="1310208419">
      <w:bodyDiv w:val="1"/>
      <w:marLeft w:val="0"/>
      <w:marRight w:val="0"/>
      <w:marTop w:val="0"/>
      <w:marBottom w:val="0"/>
      <w:divBdr>
        <w:top w:val="none" w:sz="0" w:space="0" w:color="auto"/>
        <w:left w:val="none" w:sz="0" w:space="0" w:color="auto"/>
        <w:bottom w:val="none" w:sz="0" w:space="0" w:color="auto"/>
        <w:right w:val="none" w:sz="0" w:space="0" w:color="auto"/>
      </w:divBdr>
    </w:div>
    <w:div w:id="1314291131">
      <w:bodyDiv w:val="1"/>
      <w:marLeft w:val="0"/>
      <w:marRight w:val="0"/>
      <w:marTop w:val="0"/>
      <w:marBottom w:val="0"/>
      <w:divBdr>
        <w:top w:val="none" w:sz="0" w:space="0" w:color="auto"/>
        <w:left w:val="none" w:sz="0" w:space="0" w:color="auto"/>
        <w:bottom w:val="none" w:sz="0" w:space="0" w:color="auto"/>
        <w:right w:val="none" w:sz="0" w:space="0" w:color="auto"/>
      </w:divBdr>
    </w:div>
    <w:div w:id="1314412130">
      <w:bodyDiv w:val="1"/>
      <w:marLeft w:val="0"/>
      <w:marRight w:val="0"/>
      <w:marTop w:val="0"/>
      <w:marBottom w:val="0"/>
      <w:divBdr>
        <w:top w:val="none" w:sz="0" w:space="0" w:color="auto"/>
        <w:left w:val="none" w:sz="0" w:space="0" w:color="auto"/>
        <w:bottom w:val="none" w:sz="0" w:space="0" w:color="auto"/>
        <w:right w:val="none" w:sz="0" w:space="0" w:color="auto"/>
      </w:divBdr>
    </w:div>
    <w:div w:id="1321272891">
      <w:bodyDiv w:val="1"/>
      <w:marLeft w:val="0"/>
      <w:marRight w:val="0"/>
      <w:marTop w:val="0"/>
      <w:marBottom w:val="0"/>
      <w:divBdr>
        <w:top w:val="none" w:sz="0" w:space="0" w:color="auto"/>
        <w:left w:val="none" w:sz="0" w:space="0" w:color="auto"/>
        <w:bottom w:val="none" w:sz="0" w:space="0" w:color="auto"/>
        <w:right w:val="none" w:sz="0" w:space="0" w:color="auto"/>
      </w:divBdr>
    </w:div>
    <w:div w:id="1324503298">
      <w:bodyDiv w:val="1"/>
      <w:marLeft w:val="0"/>
      <w:marRight w:val="0"/>
      <w:marTop w:val="0"/>
      <w:marBottom w:val="0"/>
      <w:divBdr>
        <w:top w:val="none" w:sz="0" w:space="0" w:color="auto"/>
        <w:left w:val="none" w:sz="0" w:space="0" w:color="auto"/>
        <w:bottom w:val="none" w:sz="0" w:space="0" w:color="auto"/>
        <w:right w:val="none" w:sz="0" w:space="0" w:color="auto"/>
      </w:divBdr>
    </w:div>
    <w:div w:id="1324509511">
      <w:bodyDiv w:val="1"/>
      <w:marLeft w:val="0"/>
      <w:marRight w:val="0"/>
      <w:marTop w:val="0"/>
      <w:marBottom w:val="0"/>
      <w:divBdr>
        <w:top w:val="none" w:sz="0" w:space="0" w:color="auto"/>
        <w:left w:val="none" w:sz="0" w:space="0" w:color="auto"/>
        <w:bottom w:val="none" w:sz="0" w:space="0" w:color="auto"/>
        <w:right w:val="none" w:sz="0" w:space="0" w:color="auto"/>
      </w:divBdr>
    </w:div>
    <w:div w:id="1327199266">
      <w:bodyDiv w:val="1"/>
      <w:marLeft w:val="0"/>
      <w:marRight w:val="0"/>
      <w:marTop w:val="0"/>
      <w:marBottom w:val="0"/>
      <w:divBdr>
        <w:top w:val="none" w:sz="0" w:space="0" w:color="auto"/>
        <w:left w:val="none" w:sz="0" w:space="0" w:color="auto"/>
        <w:bottom w:val="none" w:sz="0" w:space="0" w:color="auto"/>
        <w:right w:val="none" w:sz="0" w:space="0" w:color="auto"/>
      </w:divBdr>
    </w:div>
    <w:div w:id="1327630139">
      <w:bodyDiv w:val="1"/>
      <w:marLeft w:val="0"/>
      <w:marRight w:val="0"/>
      <w:marTop w:val="0"/>
      <w:marBottom w:val="0"/>
      <w:divBdr>
        <w:top w:val="none" w:sz="0" w:space="0" w:color="auto"/>
        <w:left w:val="none" w:sz="0" w:space="0" w:color="auto"/>
        <w:bottom w:val="none" w:sz="0" w:space="0" w:color="auto"/>
        <w:right w:val="none" w:sz="0" w:space="0" w:color="auto"/>
      </w:divBdr>
    </w:div>
    <w:div w:id="1333800570">
      <w:bodyDiv w:val="1"/>
      <w:marLeft w:val="0"/>
      <w:marRight w:val="0"/>
      <w:marTop w:val="0"/>
      <w:marBottom w:val="0"/>
      <w:divBdr>
        <w:top w:val="none" w:sz="0" w:space="0" w:color="auto"/>
        <w:left w:val="none" w:sz="0" w:space="0" w:color="auto"/>
        <w:bottom w:val="none" w:sz="0" w:space="0" w:color="auto"/>
        <w:right w:val="none" w:sz="0" w:space="0" w:color="auto"/>
      </w:divBdr>
    </w:div>
    <w:div w:id="1333952020">
      <w:bodyDiv w:val="1"/>
      <w:marLeft w:val="0"/>
      <w:marRight w:val="0"/>
      <w:marTop w:val="0"/>
      <w:marBottom w:val="0"/>
      <w:divBdr>
        <w:top w:val="none" w:sz="0" w:space="0" w:color="auto"/>
        <w:left w:val="none" w:sz="0" w:space="0" w:color="auto"/>
        <w:bottom w:val="none" w:sz="0" w:space="0" w:color="auto"/>
        <w:right w:val="none" w:sz="0" w:space="0" w:color="auto"/>
      </w:divBdr>
    </w:div>
    <w:div w:id="1334262204">
      <w:bodyDiv w:val="1"/>
      <w:marLeft w:val="0"/>
      <w:marRight w:val="0"/>
      <w:marTop w:val="0"/>
      <w:marBottom w:val="0"/>
      <w:divBdr>
        <w:top w:val="none" w:sz="0" w:space="0" w:color="auto"/>
        <w:left w:val="none" w:sz="0" w:space="0" w:color="auto"/>
        <w:bottom w:val="none" w:sz="0" w:space="0" w:color="auto"/>
        <w:right w:val="none" w:sz="0" w:space="0" w:color="auto"/>
      </w:divBdr>
    </w:div>
    <w:div w:id="1337197214">
      <w:bodyDiv w:val="1"/>
      <w:marLeft w:val="0"/>
      <w:marRight w:val="0"/>
      <w:marTop w:val="0"/>
      <w:marBottom w:val="0"/>
      <w:divBdr>
        <w:top w:val="none" w:sz="0" w:space="0" w:color="auto"/>
        <w:left w:val="none" w:sz="0" w:space="0" w:color="auto"/>
        <w:bottom w:val="none" w:sz="0" w:space="0" w:color="auto"/>
        <w:right w:val="none" w:sz="0" w:space="0" w:color="auto"/>
      </w:divBdr>
    </w:div>
    <w:div w:id="1337423076">
      <w:bodyDiv w:val="1"/>
      <w:marLeft w:val="0"/>
      <w:marRight w:val="0"/>
      <w:marTop w:val="0"/>
      <w:marBottom w:val="0"/>
      <w:divBdr>
        <w:top w:val="none" w:sz="0" w:space="0" w:color="auto"/>
        <w:left w:val="none" w:sz="0" w:space="0" w:color="auto"/>
        <w:bottom w:val="none" w:sz="0" w:space="0" w:color="auto"/>
        <w:right w:val="none" w:sz="0" w:space="0" w:color="auto"/>
      </w:divBdr>
    </w:div>
    <w:div w:id="1346397484">
      <w:bodyDiv w:val="1"/>
      <w:marLeft w:val="0"/>
      <w:marRight w:val="0"/>
      <w:marTop w:val="0"/>
      <w:marBottom w:val="0"/>
      <w:divBdr>
        <w:top w:val="none" w:sz="0" w:space="0" w:color="auto"/>
        <w:left w:val="none" w:sz="0" w:space="0" w:color="auto"/>
        <w:bottom w:val="none" w:sz="0" w:space="0" w:color="auto"/>
        <w:right w:val="none" w:sz="0" w:space="0" w:color="auto"/>
      </w:divBdr>
    </w:div>
    <w:div w:id="1349675111">
      <w:bodyDiv w:val="1"/>
      <w:marLeft w:val="0"/>
      <w:marRight w:val="0"/>
      <w:marTop w:val="0"/>
      <w:marBottom w:val="0"/>
      <w:divBdr>
        <w:top w:val="none" w:sz="0" w:space="0" w:color="auto"/>
        <w:left w:val="none" w:sz="0" w:space="0" w:color="auto"/>
        <w:bottom w:val="none" w:sz="0" w:space="0" w:color="auto"/>
        <w:right w:val="none" w:sz="0" w:space="0" w:color="auto"/>
      </w:divBdr>
    </w:div>
    <w:div w:id="1350184808">
      <w:bodyDiv w:val="1"/>
      <w:marLeft w:val="0"/>
      <w:marRight w:val="0"/>
      <w:marTop w:val="0"/>
      <w:marBottom w:val="0"/>
      <w:divBdr>
        <w:top w:val="none" w:sz="0" w:space="0" w:color="auto"/>
        <w:left w:val="none" w:sz="0" w:space="0" w:color="auto"/>
        <w:bottom w:val="none" w:sz="0" w:space="0" w:color="auto"/>
        <w:right w:val="none" w:sz="0" w:space="0" w:color="auto"/>
      </w:divBdr>
    </w:div>
    <w:div w:id="1356468270">
      <w:bodyDiv w:val="1"/>
      <w:marLeft w:val="0"/>
      <w:marRight w:val="0"/>
      <w:marTop w:val="0"/>
      <w:marBottom w:val="0"/>
      <w:divBdr>
        <w:top w:val="none" w:sz="0" w:space="0" w:color="auto"/>
        <w:left w:val="none" w:sz="0" w:space="0" w:color="auto"/>
        <w:bottom w:val="none" w:sz="0" w:space="0" w:color="auto"/>
        <w:right w:val="none" w:sz="0" w:space="0" w:color="auto"/>
      </w:divBdr>
    </w:div>
    <w:div w:id="1357921076">
      <w:bodyDiv w:val="1"/>
      <w:marLeft w:val="0"/>
      <w:marRight w:val="0"/>
      <w:marTop w:val="0"/>
      <w:marBottom w:val="0"/>
      <w:divBdr>
        <w:top w:val="none" w:sz="0" w:space="0" w:color="auto"/>
        <w:left w:val="none" w:sz="0" w:space="0" w:color="auto"/>
        <w:bottom w:val="none" w:sz="0" w:space="0" w:color="auto"/>
        <w:right w:val="none" w:sz="0" w:space="0" w:color="auto"/>
      </w:divBdr>
    </w:div>
    <w:div w:id="1360929975">
      <w:bodyDiv w:val="1"/>
      <w:marLeft w:val="0"/>
      <w:marRight w:val="0"/>
      <w:marTop w:val="0"/>
      <w:marBottom w:val="0"/>
      <w:divBdr>
        <w:top w:val="none" w:sz="0" w:space="0" w:color="auto"/>
        <w:left w:val="none" w:sz="0" w:space="0" w:color="auto"/>
        <w:bottom w:val="none" w:sz="0" w:space="0" w:color="auto"/>
        <w:right w:val="none" w:sz="0" w:space="0" w:color="auto"/>
      </w:divBdr>
    </w:div>
    <w:div w:id="1361004712">
      <w:bodyDiv w:val="1"/>
      <w:marLeft w:val="0"/>
      <w:marRight w:val="0"/>
      <w:marTop w:val="0"/>
      <w:marBottom w:val="0"/>
      <w:divBdr>
        <w:top w:val="none" w:sz="0" w:space="0" w:color="auto"/>
        <w:left w:val="none" w:sz="0" w:space="0" w:color="auto"/>
        <w:bottom w:val="none" w:sz="0" w:space="0" w:color="auto"/>
        <w:right w:val="none" w:sz="0" w:space="0" w:color="auto"/>
      </w:divBdr>
    </w:div>
    <w:div w:id="1362510295">
      <w:bodyDiv w:val="1"/>
      <w:marLeft w:val="0"/>
      <w:marRight w:val="0"/>
      <w:marTop w:val="0"/>
      <w:marBottom w:val="0"/>
      <w:divBdr>
        <w:top w:val="none" w:sz="0" w:space="0" w:color="auto"/>
        <w:left w:val="none" w:sz="0" w:space="0" w:color="auto"/>
        <w:bottom w:val="none" w:sz="0" w:space="0" w:color="auto"/>
        <w:right w:val="none" w:sz="0" w:space="0" w:color="auto"/>
      </w:divBdr>
    </w:div>
    <w:div w:id="1365014194">
      <w:bodyDiv w:val="1"/>
      <w:marLeft w:val="0"/>
      <w:marRight w:val="0"/>
      <w:marTop w:val="0"/>
      <w:marBottom w:val="0"/>
      <w:divBdr>
        <w:top w:val="none" w:sz="0" w:space="0" w:color="auto"/>
        <w:left w:val="none" w:sz="0" w:space="0" w:color="auto"/>
        <w:bottom w:val="none" w:sz="0" w:space="0" w:color="auto"/>
        <w:right w:val="none" w:sz="0" w:space="0" w:color="auto"/>
      </w:divBdr>
    </w:div>
    <w:div w:id="1368220954">
      <w:bodyDiv w:val="1"/>
      <w:marLeft w:val="0"/>
      <w:marRight w:val="0"/>
      <w:marTop w:val="0"/>
      <w:marBottom w:val="0"/>
      <w:divBdr>
        <w:top w:val="none" w:sz="0" w:space="0" w:color="auto"/>
        <w:left w:val="none" w:sz="0" w:space="0" w:color="auto"/>
        <w:bottom w:val="none" w:sz="0" w:space="0" w:color="auto"/>
        <w:right w:val="none" w:sz="0" w:space="0" w:color="auto"/>
      </w:divBdr>
    </w:div>
    <w:div w:id="1369604023">
      <w:bodyDiv w:val="1"/>
      <w:marLeft w:val="0"/>
      <w:marRight w:val="0"/>
      <w:marTop w:val="0"/>
      <w:marBottom w:val="0"/>
      <w:divBdr>
        <w:top w:val="none" w:sz="0" w:space="0" w:color="auto"/>
        <w:left w:val="none" w:sz="0" w:space="0" w:color="auto"/>
        <w:bottom w:val="none" w:sz="0" w:space="0" w:color="auto"/>
        <w:right w:val="none" w:sz="0" w:space="0" w:color="auto"/>
      </w:divBdr>
    </w:div>
    <w:div w:id="1371800231">
      <w:bodyDiv w:val="1"/>
      <w:marLeft w:val="0"/>
      <w:marRight w:val="0"/>
      <w:marTop w:val="0"/>
      <w:marBottom w:val="0"/>
      <w:divBdr>
        <w:top w:val="none" w:sz="0" w:space="0" w:color="auto"/>
        <w:left w:val="none" w:sz="0" w:space="0" w:color="auto"/>
        <w:bottom w:val="none" w:sz="0" w:space="0" w:color="auto"/>
        <w:right w:val="none" w:sz="0" w:space="0" w:color="auto"/>
      </w:divBdr>
    </w:div>
    <w:div w:id="1373772312">
      <w:bodyDiv w:val="1"/>
      <w:marLeft w:val="0"/>
      <w:marRight w:val="0"/>
      <w:marTop w:val="0"/>
      <w:marBottom w:val="0"/>
      <w:divBdr>
        <w:top w:val="none" w:sz="0" w:space="0" w:color="auto"/>
        <w:left w:val="none" w:sz="0" w:space="0" w:color="auto"/>
        <w:bottom w:val="none" w:sz="0" w:space="0" w:color="auto"/>
        <w:right w:val="none" w:sz="0" w:space="0" w:color="auto"/>
      </w:divBdr>
    </w:div>
    <w:div w:id="1373774107">
      <w:bodyDiv w:val="1"/>
      <w:marLeft w:val="0"/>
      <w:marRight w:val="0"/>
      <w:marTop w:val="0"/>
      <w:marBottom w:val="0"/>
      <w:divBdr>
        <w:top w:val="none" w:sz="0" w:space="0" w:color="auto"/>
        <w:left w:val="none" w:sz="0" w:space="0" w:color="auto"/>
        <w:bottom w:val="none" w:sz="0" w:space="0" w:color="auto"/>
        <w:right w:val="none" w:sz="0" w:space="0" w:color="auto"/>
      </w:divBdr>
    </w:div>
    <w:div w:id="1379014411">
      <w:bodyDiv w:val="1"/>
      <w:marLeft w:val="0"/>
      <w:marRight w:val="0"/>
      <w:marTop w:val="0"/>
      <w:marBottom w:val="0"/>
      <w:divBdr>
        <w:top w:val="none" w:sz="0" w:space="0" w:color="auto"/>
        <w:left w:val="none" w:sz="0" w:space="0" w:color="auto"/>
        <w:bottom w:val="none" w:sz="0" w:space="0" w:color="auto"/>
        <w:right w:val="none" w:sz="0" w:space="0" w:color="auto"/>
      </w:divBdr>
    </w:div>
    <w:div w:id="1380982549">
      <w:bodyDiv w:val="1"/>
      <w:marLeft w:val="0"/>
      <w:marRight w:val="0"/>
      <w:marTop w:val="0"/>
      <w:marBottom w:val="0"/>
      <w:divBdr>
        <w:top w:val="none" w:sz="0" w:space="0" w:color="auto"/>
        <w:left w:val="none" w:sz="0" w:space="0" w:color="auto"/>
        <w:bottom w:val="none" w:sz="0" w:space="0" w:color="auto"/>
        <w:right w:val="none" w:sz="0" w:space="0" w:color="auto"/>
      </w:divBdr>
    </w:div>
    <w:div w:id="1381130422">
      <w:bodyDiv w:val="1"/>
      <w:marLeft w:val="0"/>
      <w:marRight w:val="0"/>
      <w:marTop w:val="0"/>
      <w:marBottom w:val="0"/>
      <w:divBdr>
        <w:top w:val="none" w:sz="0" w:space="0" w:color="auto"/>
        <w:left w:val="none" w:sz="0" w:space="0" w:color="auto"/>
        <w:bottom w:val="none" w:sz="0" w:space="0" w:color="auto"/>
        <w:right w:val="none" w:sz="0" w:space="0" w:color="auto"/>
      </w:divBdr>
    </w:div>
    <w:div w:id="1383554323">
      <w:bodyDiv w:val="1"/>
      <w:marLeft w:val="0"/>
      <w:marRight w:val="0"/>
      <w:marTop w:val="0"/>
      <w:marBottom w:val="0"/>
      <w:divBdr>
        <w:top w:val="none" w:sz="0" w:space="0" w:color="auto"/>
        <w:left w:val="none" w:sz="0" w:space="0" w:color="auto"/>
        <w:bottom w:val="none" w:sz="0" w:space="0" w:color="auto"/>
        <w:right w:val="none" w:sz="0" w:space="0" w:color="auto"/>
      </w:divBdr>
    </w:div>
    <w:div w:id="1384327919">
      <w:bodyDiv w:val="1"/>
      <w:marLeft w:val="0"/>
      <w:marRight w:val="0"/>
      <w:marTop w:val="0"/>
      <w:marBottom w:val="0"/>
      <w:divBdr>
        <w:top w:val="none" w:sz="0" w:space="0" w:color="auto"/>
        <w:left w:val="none" w:sz="0" w:space="0" w:color="auto"/>
        <w:bottom w:val="none" w:sz="0" w:space="0" w:color="auto"/>
        <w:right w:val="none" w:sz="0" w:space="0" w:color="auto"/>
      </w:divBdr>
    </w:div>
    <w:div w:id="1384595996">
      <w:bodyDiv w:val="1"/>
      <w:marLeft w:val="0"/>
      <w:marRight w:val="0"/>
      <w:marTop w:val="0"/>
      <w:marBottom w:val="0"/>
      <w:divBdr>
        <w:top w:val="none" w:sz="0" w:space="0" w:color="auto"/>
        <w:left w:val="none" w:sz="0" w:space="0" w:color="auto"/>
        <w:bottom w:val="none" w:sz="0" w:space="0" w:color="auto"/>
        <w:right w:val="none" w:sz="0" w:space="0" w:color="auto"/>
      </w:divBdr>
    </w:div>
    <w:div w:id="1391463717">
      <w:bodyDiv w:val="1"/>
      <w:marLeft w:val="0"/>
      <w:marRight w:val="0"/>
      <w:marTop w:val="0"/>
      <w:marBottom w:val="0"/>
      <w:divBdr>
        <w:top w:val="none" w:sz="0" w:space="0" w:color="auto"/>
        <w:left w:val="none" w:sz="0" w:space="0" w:color="auto"/>
        <w:bottom w:val="none" w:sz="0" w:space="0" w:color="auto"/>
        <w:right w:val="none" w:sz="0" w:space="0" w:color="auto"/>
      </w:divBdr>
    </w:div>
    <w:div w:id="1395003540">
      <w:bodyDiv w:val="1"/>
      <w:marLeft w:val="0"/>
      <w:marRight w:val="0"/>
      <w:marTop w:val="0"/>
      <w:marBottom w:val="0"/>
      <w:divBdr>
        <w:top w:val="none" w:sz="0" w:space="0" w:color="auto"/>
        <w:left w:val="none" w:sz="0" w:space="0" w:color="auto"/>
        <w:bottom w:val="none" w:sz="0" w:space="0" w:color="auto"/>
        <w:right w:val="none" w:sz="0" w:space="0" w:color="auto"/>
      </w:divBdr>
    </w:div>
    <w:div w:id="1395006965">
      <w:bodyDiv w:val="1"/>
      <w:marLeft w:val="0"/>
      <w:marRight w:val="0"/>
      <w:marTop w:val="0"/>
      <w:marBottom w:val="0"/>
      <w:divBdr>
        <w:top w:val="none" w:sz="0" w:space="0" w:color="auto"/>
        <w:left w:val="none" w:sz="0" w:space="0" w:color="auto"/>
        <w:bottom w:val="none" w:sz="0" w:space="0" w:color="auto"/>
        <w:right w:val="none" w:sz="0" w:space="0" w:color="auto"/>
      </w:divBdr>
    </w:div>
    <w:div w:id="1397120796">
      <w:bodyDiv w:val="1"/>
      <w:marLeft w:val="0"/>
      <w:marRight w:val="0"/>
      <w:marTop w:val="0"/>
      <w:marBottom w:val="0"/>
      <w:divBdr>
        <w:top w:val="none" w:sz="0" w:space="0" w:color="auto"/>
        <w:left w:val="none" w:sz="0" w:space="0" w:color="auto"/>
        <w:bottom w:val="none" w:sz="0" w:space="0" w:color="auto"/>
        <w:right w:val="none" w:sz="0" w:space="0" w:color="auto"/>
      </w:divBdr>
    </w:div>
    <w:div w:id="1397629982">
      <w:bodyDiv w:val="1"/>
      <w:marLeft w:val="0"/>
      <w:marRight w:val="0"/>
      <w:marTop w:val="0"/>
      <w:marBottom w:val="0"/>
      <w:divBdr>
        <w:top w:val="none" w:sz="0" w:space="0" w:color="auto"/>
        <w:left w:val="none" w:sz="0" w:space="0" w:color="auto"/>
        <w:bottom w:val="none" w:sz="0" w:space="0" w:color="auto"/>
        <w:right w:val="none" w:sz="0" w:space="0" w:color="auto"/>
      </w:divBdr>
    </w:div>
    <w:div w:id="1399085160">
      <w:bodyDiv w:val="1"/>
      <w:marLeft w:val="0"/>
      <w:marRight w:val="0"/>
      <w:marTop w:val="0"/>
      <w:marBottom w:val="0"/>
      <w:divBdr>
        <w:top w:val="none" w:sz="0" w:space="0" w:color="auto"/>
        <w:left w:val="none" w:sz="0" w:space="0" w:color="auto"/>
        <w:bottom w:val="none" w:sz="0" w:space="0" w:color="auto"/>
        <w:right w:val="none" w:sz="0" w:space="0" w:color="auto"/>
      </w:divBdr>
    </w:div>
    <w:div w:id="1403141593">
      <w:bodyDiv w:val="1"/>
      <w:marLeft w:val="0"/>
      <w:marRight w:val="0"/>
      <w:marTop w:val="0"/>
      <w:marBottom w:val="0"/>
      <w:divBdr>
        <w:top w:val="none" w:sz="0" w:space="0" w:color="auto"/>
        <w:left w:val="none" w:sz="0" w:space="0" w:color="auto"/>
        <w:bottom w:val="none" w:sz="0" w:space="0" w:color="auto"/>
        <w:right w:val="none" w:sz="0" w:space="0" w:color="auto"/>
      </w:divBdr>
    </w:div>
    <w:div w:id="1403869031">
      <w:bodyDiv w:val="1"/>
      <w:marLeft w:val="0"/>
      <w:marRight w:val="0"/>
      <w:marTop w:val="0"/>
      <w:marBottom w:val="0"/>
      <w:divBdr>
        <w:top w:val="none" w:sz="0" w:space="0" w:color="auto"/>
        <w:left w:val="none" w:sz="0" w:space="0" w:color="auto"/>
        <w:bottom w:val="none" w:sz="0" w:space="0" w:color="auto"/>
        <w:right w:val="none" w:sz="0" w:space="0" w:color="auto"/>
      </w:divBdr>
    </w:div>
    <w:div w:id="1409108252">
      <w:bodyDiv w:val="1"/>
      <w:marLeft w:val="0"/>
      <w:marRight w:val="0"/>
      <w:marTop w:val="0"/>
      <w:marBottom w:val="0"/>
      <w:divBdr>
        <w:top w:val="none" w:sz="0" w:space="0" w:color="auto"/>
        <w:left w:val="none" w:sz="0" w:space="0" w:color="auto"/>
        <w:bottom w:val="none" w:sz="0" w:space="0" w:color="auto"/>
        <w:right w:val="none" w:sz="0" w:space="0" w:color="auto"/>
      </w:divBdr>
    </w:div>
    <w:div w:id="1411076877">
      <w:bodyDiv w:val="1"/>
      <w:marLeft w:val="0"/>
      <w:marRight w:val="0"/>
      <w:marTop w:val="0"/>
      <w:marBottom w:val="0"/>
      <w:divBdr>
        <w:top w:val="none" w:sz="0" w:space="0" w:color="auto"/>
        <w:left w:val="none" w:sz="0" w:space="0" w:color="auto"/>
        <w:bottom w:val="none" w:sz="0" w:space="0" w:color="auto"/>
        <w:right w:val="none" w:sz="0" w:space="0" w:color="auto"/>
      </w:divBdr>
    </w:div>
    <w:div w:id="1412502578">
      <w:bodyDiv w:val="1"/>
      <w:marLeft w:val="0"/>
      <w:marRight w:val="0"/>
      <w:marTop w:val="0"/>
      <w:marBottom w:val="0"/>
      <w:divBdr>
        <w:top w:val="none" w:sz="0" w:space="0" w:color="auto"/>
        <w:left w:val="none" w:sz="0" w:space="0" w:color="auto"/>
        <w:bottom w:val="none" w:sz="0" w:space="0" w:color="auto"/>
        <w:right w:val="none" w:sz="0" w:space="0" w:color="auto"/>
      </w:divBdr>
    </w:div>
    <w:div w:id="1412893198">
      <w:bodyDiv w:val="1"/>
      <w:marLeft w:val="0"/>
      <w:marRight w:val="0"/>
      <w:marTop w:val="0"/>
      <w:marBottom w:val="0"/>
      <w:divBdr>
        <w:top w:val="none" w:sz="0" w:space="0" w:color="auto"/>
        <w:left w:val="none" w:sz="0" w:space="0" w:color="auto"/>
        <w:bottom w:val="none" w:sz="0" w:space="0" w:color="auto"/>
        <w:right w:val="none" w:sz="0" w:space="0" w:color="auto"/>
      </w:divBdr>
    </w:div>
    <w:div w:id="1413118283">
      <w:bodyDiv w:val="1"/>
      <w:marLeft w:val="0"/>
      <w:marRight w:val="0"/>
      <w:marTop w:val="0"/>
      <w:marBottom w:val="0"/>
      <w:divBdr>
        <w:top w:val="none" w:sz="0" w:space="0" w:color="auto"/>
        <w:left w:val="none" w:sz="0" w:space="0" w:color="auto"/>
        <w:bottom w:val="none" w:sz="0" w:space="0" w:color="auto"/>
        <w:right w:val="none" w:sz="0" w:space="0" w:color="auto"/>
      </w:divBdr>
    </w:div>
    <w:div w:id="1416440493">
      <w:bodyDiv w:val="1"/>
      <w:marLeft w:val="0"/>
      <w:marRight w:val="0"/>
      <w:marTop w:val="0"/>
      <w:marBottom w:val="0"/>
      <w:divBdr>
        <w:top w:val="none" w:sz="0" w:space="0" w:color="auto"/>
        <w:left w:val="none" w:sz="0" w:space="0" w:color="auto"/>
        <w:bottom w:val="none" w:sz="0" w:space="0" w:color="auto"/>
        <w:right w:val="none" w:sz="0" w:space="0" w:color="auto"/>
      </w:divBdr>
    </w:div>
    <w:div w:id="1417435823">
      <w:bodyDiv w:val="1"/>
      <w:marLeft w:val="0"/>
      <w:marRight w:val="0"/>
      <w:marTop w:val="0"/>
      <w:marBottom w:val="0"/>
      <w:divBdr>
        <w:top w:val="none" w:sz="0" w:space="0" w:color="auto"/>
        <w:left w:val="none" w:sz="0" w:space="0" w:color="auto"/>
        <w:bottom w:val="none" w:sz="0" w:space="0" w:color="auto"/>
        <w:right w:val="none" w:sz="0" w:space="0" w:color="auto"/>
      </w:divBdr>
    </w:div>
    <w:div w:id="1417705340">
      <w:bodyDiv w:val="1"/>
      <w:marLeft w:val="0"/>
      <w:marRight w:val="0"/>
      <w:marTop w:val="0"/>
      <w:marBottom w:val="0"/>
      <w:divBdr>
        <w:top w:val="none" w:sz="0" w:space="0" w:color="auto"/>
        <w:left w:val="none" w:sz="0" w:space="0" w:color="auto"/>
        <w:bottom w:val="none" w:sz="0" w:space="0" w:color="auto"/>
        <w:right w:val="none" w:sz="0" w:space="0" w:color="auto"/>
      </w:divBdr>
    </w:div>
    <w:div w:id="1418479917">
      <w:bodyDiv w:val="1"/>
      <w:marLeft w:val="0"/>
      <w:marRight w:val="0"/>
      <w:marTop w:val="0"/>
      <w:marBottom w:val="0"/>
      <w:divBdr>
        <w:top w:val="none" w:sz="0" w:space="0" w:color="auto"/>
        <w:left w:val="none" w:sz="0" w:space="0" w:color="auto"/>
        <w:bottom w:val="none" w:sz="0" w:space="0" w:color="auto"/>
        <w:right w:val="none" w:sz="0" w:space="0" w:color="auto"/>
      </w:divBdr>
    </w:div>
    <w:div w:id="1419671695">
      <w:bodyDiv w:val="1"/>
      <w:marLeft w:val="0"/>
      <w:marRight w:val="0"/>
      <w:marTop w:val="0"/>
      <w:marBottom w:val="0"/>
      <w:divBdr>
        <w:top w:val="none" w:sz="0" w:space="0" w:color="auto"/>
        <w:left w:val="none" w:sz="0" w:space="0" w:color="auto"/>
        <w:bottom w:val="none" w:sz="0" w:space="0" w:color="auto"/>
        <w:right w:val="none" w:sz="0" w:space="0" w:color="auto"/>
      </w:divBdr>
    </w:div>
    <w:div w:id="1419980947">
      <w:bodyDiv w:val="1"/>
      <w:marLeft w:val="0"/>
      <w:marRight w:val="0"/>
      <w:marTop w:val="0"/>
      <w:marBottom w:val="0"/>
      <w:divBdr>
        <w:top w:val="none" w:sz="0" w:space="0" w:color="auto"/>
        <w:left w:val="none" w:sz="0" w:space="0" w:color="auto"/>
        <w:bottom w:val="none" w:sz="0" w:space="0" w:color="auto"/>
        <w:right w:val="none" w:sz="0" w:space="0" w:color="auto"/>
      </w:divBdr>
    </w:div>
    <w:div w:id="1422797286">
      <w:bodyDiv w:val="1"/>
      <w:marLeft w:val="0"/>
      <w:marRight w:val="0"/>
      <w:marTop w:val="0"/>
      <w:marBottom w:val="0"/>
      <w:divBdr>
        <w:top w:val="none" w:sz="0" w:space="0" w:color="auto"/>
        <w:left w:val="none" w:sz="0" w:space="0" w:color="auto"/>
        <w:bottom w:val="none" w:sz="0" w:space="0" w:color="auto"/>
        <w:right w:val="none" w:sz="0" w:space="0" w:color="auto"/>
      </w:divBdr>
    </w:div>
    <w:div w:id="1423599673">
      <w:bodyDiv w:val="1"/>
      <w:marLeft w:val="0"/>
      <w:marRight w:val="0"/>
      <w:marTop w:val="0"/>
      <w:marBottom w:val="0"/>
      <w:divBdr>
        <w:top w:val="none" w:sz="0" w:space="0" w:color="auto"/>
        <w:left w:val="none" w:sz="0" w:space="0" w:color="auto"/>
        <w:bottom w:val="none" w:sz="0" w:space="0" w:color="auto"/>
        <w:right w:val="none" w:sz="0" w:space="0" w:color="auto"/>
      </w:divBdr>
    </w:div>
    <w:div w:id="1424453754">
      <w:bodyDiv w:val="1"/>
      <w:marLeft w:val="0"/>
      <w:marRight w:val="0"/>
      <w:marTop w:val="0"/>
      <w:marBottom w:val="0"/>
      <w:divBdr>
        <w:top w:val="none" w:sz="0" w:space="0" w:color="auto"/>
        <w:left w:val="none" w:sz="0" w:space="0" w:color="auto"/>
        <w:bottom w:val="none" w:sz="0" w:space="0" w:color="auto"/>
        <w:right w:val="none" w:sz="0" w:space="0" w:color="auto"/>
      </w:divBdr>
    </w:div>
    <w:div w:id="1425373208">
      <w:bodyDiv w:val="1"/>
      <w:marLeft w:val="0"/>
      <w:marRight w:val="0"/>
      <w:marTop w:val="0"/>
      <w:marBottom w:val="0"/>
      <w:divBdr>
        <w:top w:val="none" w:sz="0" w:space="0" w:color="auto"/>
        <w:left w:val="none" w:sz="0" w:space="0" w:color="auto"/>
        <w:bottom w:val="none" w:sz="0" w:space="0" w:color="auto"/>
        <w:right w:val="none" w:sz="0" w:space="0" w:color="auto"/>
      </w:divBdr>
    </w:div>
    <w:div w:id="1426345558">
      <w:bodyDiv w:val="1"/>
      <w:marLeft w:val="0"/>
      <w:marRight w:val="0"/>
      <w:marTop w:val="0"/>
      <w:marBottom w:val="0"/>
      <w:divBdr>
        <w:top w:val="none" w:sz="0" w:space="0" w:color="auto"/>
        <w:left w:val="none" w:sz="0" w:space="0" w:color="auto"/>
        <w:bottom w:val="none" w:sz="0" w:space="0" w:color="auto"/>
        <w:right w:val="none" w:sz="0" w:space="0" w:color="auto"/>
      </w:divBdr>
    </w:div>
    <w:div w:id="1431848568">
      <w:bodyDiv w:val="1"/>
      <w:marLeft w:val="0"/>
      <w:marRight w:val="0"/>
      <w:marTop w:val="0"/>
      <w:marBottom w:val="0"/>
      <w:divBdr>
        <w:top w:val="none" w:sz="0" w:space="0" w:color="auto"/>
        <w:left w:val="none" w:sz="0" w:space="0" w:color="auto"/>
        <w:bottom w:val="none" w:sz="0" w:space="0" w:color="auto"/>
        <w:right w:val="none" w:sz="0" w:space="0" w:color="auto"/>
      </w:divBdr>
    </w:div>
    <w:div w:id="1432093243">
      <w:bodyDiv w:val="1"/>
      <w:marLeft w:val="0"/>
      <w:marRight w:val="0"/>
      <w:marTop w:val="0"/>
      <w:marBottom w:val="0"/>
      <w:divBdr>
        <w:top w:val="none" w:sz="0" w:space="0" w:color="auto"/>
        <w:left w:val="none" w:sz="0" w:space="0" w:color="auto"/>
        <w:bottom w:val="none" w:sz="0" w:space="0" w:color="auto"/>
        <w:right w:val="none" w:sz="0" w:space="0" w:color="auto"/>
      </w:divBdr>
    </w:div>
    <w:div w:id="1434206057">
      <w:bodyDiv w:val="1"/>
      <w:marLeft w:val="0"/>
      <w:marRight w:val="0"/>
      <w:marTop w:val="0"/>
      <w:marBottom w:val="0"/>
      <w:divBdr>
        <w:top w:val="none" w:sz="0" w:space="0" w:color="auto"/>
        <w:left w:val="none" w:sz="0" w:space="0" w:color="auto"/>
        <w:bottom w:val="none" w:sz="0" w:space="0" w:color="auto"/>
        <w:right w:val="none" w:sz="0" w:space="0" w:color="auto"/>
      </w:divBdr>
    </w:div>
    <w:div w:id="1434668160">
      <w:bodyDiv w:val="1"/>
      <w:marLeft w:val="0"/>
      <w:marRight w:val="0"/>
      <w:marTop w:val="0"/>
      <w:marBottom w:val="0"/>
      <w:divBdr>
        <w:top w:val="none" w:sz="0" w:space="0" w:color="auto"/>
        <w:left w:val="none" w:sz="0" w:space="0" w:color="auto"/>
        <w:bottom w:val="none" w:sz="0" w:space="0" w:color="auto"/>
        <w:right w:val="none" w:sz="0" w:space="0" w:color="auto"/>
      </w:divBdr>
    </w:div>
    <w:div w:id="1436948862">
      <w:bodyDiv w:val="1"/>
      <w:marLeft w:val="0"/>
      <w:marRight w:val="0"/>
      <w:marTop w:val="0"/>
      <w:marBottom w:val="0"/>
      <w:divBdr>
        <w:top w:val="none" w:sz="0" w:space="0" w:color="auto"/>
        <w:left w:val="none" w:sz="0" w:space="0" w:color="auto"/>
        <w:bottom w:val="none" w:sz="0" w:space="0" w:color="auto"/>
        <w:right w:val="none" w:sz="0" w:space="0" w:color="auto"/>
      </w:divBdr>
    </w:div>
    <w:div w:id="1439792445">
      <w:bodyDiv w:val="1"/>
      <w:marLeft w:val="0"/>
      <w:marRight w:val="0"/>
      <w:marTop w:val="0"/>
      <w:marBottom w:val="0"/>
      <w:divBdr>
        <w:top w:val="none" w:sz="0" w:space="0" w:color="auto"/>
        <w:left w:val="none" w:sz="0" w:space="0" w:color="auto"/>
        <w:bottom w:val="none" w:sz="0" w:space="0" w:color="auto"/>
        <w:right w:val="none" w:sz="0" w:space="0" w:color="auto"/>
      </w:divBdr>
    </w:div>
    <w:div w:id="1439830433">
      <w:bodyDiv w:val="1"/>
      <w:marLeft w:val="0"/>
      <w:marRight w:val="0"/>
      <w:marTop w:val="0"/>
      <w:marBottom w:val="0"/>
      <w:divBdr>
        <w:top w:val="none" w:sz="0" w:space="0" w:color="auto"/>
        <w:left w:val="none" w:sz="0" w:space="0" w:color="auto"/>
        <w:bottom w:val="none" w:sz="0" w:space="0" w:color="auto"/>
        <w:right w:val="none" w:sz="0" w:space="0" w:color="auto"/>
      </w:divBdr>
    </w:div>
    <w:div w:id="1442870938">
      <w:bodyDiv w:val="1"/>
      <w:marLeft w:val="0"/>
      <w:marRight w:val="0"/>
      <w:marTop w:val="0"/>
      <w:marBottom w:val="0"/>
      <w:divBdr>
        <w:top w:val="none" w:sz="0" w:space="0" w:color="auto"/>
        <w:left w:val="none" w:sz="0" w:space="0" w:color="auto"/>
        <w:bottom w:val="none" w:sz="0" w:space="0" w:color="auto"/>
        <w:right w:val="none" w:sz="0" w:space="0" w:color="auto"/>
      </w:divBdr>
    </w:div>
    <w:div w:id="1451121354">
      <w:bodyDiv w:val="1"/>
      <w:marLeft w:val="0"/>
      <w:marRight w:val="0"/>
      <w:marTop w:val="0"/>
      <w:marBottom w:val="0"/>
      <w:divBdr>
        <w:top w:val="none" w:sz="0" w:space="0" w:color="auto"/>
        <w:left w:val="none" w:sz="0" w:space="0" w:color="auto"/>
        <w:bottom w:val="none" w:sz="0" w:space="0" w:color="auto"/>
        <w:right w:val="none" w:sz="0" w:space="0" w:color="auto"/>
      </w:divBdr>
    </w:div>
    <w:div w:id="1451167563">
      <w:bodyDiv w:val="1"/>
      <w:marLeft w:val="0"/>
      <w:marRight w:val="0"/>
      <w:marTop w:val="0"/>
      <w:marBottom w:val="0"/>
      <w:divBdr>
        <w:top w:val="none" w:sz="0" w:space="0" w:color="auto"/>
        <w:left w:val="none" w:sz="0" w:space="0" w:color="auto"/>
        <w:bottom w:val="none" w:sz="0" w:space="0" w:color="auto"/>
        <w:right w:val="none" w:sz="0" w:space="0" w:color="auto"/>
      </w:divBdr>
    </w:div>
    <w:div w:id="1452941280">
      <w:bodyDiv w:val="1"/>
      <w:marLeft w:val="0"/>
      <w:marRight w:val="0"/>
      <w:marTop w:val="0"/>
      <w:marBottom w:val="0"/>
      <w:divBdr>
        <w:top w:val="none" w:sz="0" w:space="0" w:color="auto"/>
        <w:left w:val="none" w:sz="0" w:space="0" w:color="auto"/>
        <w:bottom w:val="none" w:sz="0" w:space="0" w:color="auto"/>
        <w:right w:val="none" w:sz="0" w:space="0" w:color="auto"/>
      </w:divBdr>
    </w:div>
    <w:div w:id="1453397393">
      <w:bodyDiv w:val="1"/>
      <w:marLeft w:val="0"/>
      <w:marRight w:val="0"/>
      <w:marTop w:val="0"/>
      <w:marBottom w:val="0"/>
      <w:divBdr>
        <w:top w:val="none" w:sz="0" w:space="0" w:color="auto"/>
        <w:left w:val="none" w:sz="0" w:space="0" w:color="auto"/>
        <w:bottom w:val="none" w:sz="0" w:space="0" w:color="auto"/>
        <w:right w:val="none" w:sz="0" w:space="0" w:color="auto"/>
      </w:divBdr>
    </w:div>
    <w:div w:id="1454127899">
      <w:bodyDiv w:val="1"/>
      <w:marLeft w:val="0"/>
      <w:marRight w:val="0"/>
      <w:marTop w:val="0"/>
      <w:marBottom w:val="0"/>
      <w:divBdr>
        <w:top w:val="none" w:sz="0" w:space="0" w:color="auto"/>
        <w:left w:val="none" w:sz="0" w:space="0" w:color="auto"/>
        <w:bottom w:val="none" w:sz="0" w:space="0" w:color="auto"/>
        <w:right w:val="none" w:sz="0" w:space="0" w:color="auto"/>
      </w:divBdr>
    </w:div>
    <w:div w:id="1456874207">
      <w:bodyDiv w:val="1"/>
      <w:marLeft w:val="0"/>
      <w:marRight w:val="0"/>
      <w:marTop w:val="0"/>
      <w:marBottom w:val="0"/>
      <w:divBdr>
        <w:top w:val="none" w:sz="0" w:space="0" w:color="auto"/>
        <w:left w:val="none" w:sz="0" w:space="0" w:color="auto"/>
        <w:bottom w:val="none" w:sz="0" w:space="0" w:color="auto"/>
        <w:right w:val="none" w:sz="0" w:space="0" w:color="auto"/>
      </w:divBdr>
    </w:div>
    <w:div w:id="1458990738">
      <w:bodyDiv w:val="1"/>
      <w:marLeft w:val="0"/>
      <w:marRight w:val="0"/>
      <w:marTop w:val="0"/>
      <w:marBottom w:val="0"/>
      <w:divBdr>
        <w:top w:val="none" w:sz="0" w:space="0" w:color="auto"/>
        <w:left w:val="none" w:sz="0" w:space="0" w:color="auto"/>
        <w:bottom w:val="none" w:sz="0" w:space="0" w:color="auto"/>
        <w:right w:val="none" w:sz="0" w:space="0" w:color="auto"/>
      </w:divBdr>
    </w:div>
    <w:div w:id="1460732253">
      <w:bodyDiv w:val="1"/>
      <w:marLeft w:val="0"/>
      <w:marRight w:val="0"/>
      <w:marTop w:val="0"/>
      <w:marBottom w:val="0"/>
      <w:divBdr>
        <w:top w:val="none" w:sz="0" w:space="0" w:color="auto"/>
        <w:left w:val="none" w:sz="0" w:space="0" w:color="auto"/>
        <w:bottom w:val="none" w:sz="0" w:space="0" w:color="auto"/>
        <w:right w:val="none" w:sz="0" w:space="0" w:color="auto"/>
      </w:divBdr>
    </w:div>
    <w:div w:id="1461454147">
      <w:bodyDiv w:val="1"/>
      <w:marLeft w:val="0"/>
      <w:marRight w:val="0"/>
      <w:marTop w:val="0"/>
      <w:marBottom w:val="0"/>
      <w:divBdr>
        <w:top w:val="none" w:sz="0" w:space="0" w:color="auto"/>
        <w:left w:val="none" w:sz="0" w:space="0" w:color="auto"/>
        <w:bottom w:val="none" w:sz="0" w:space="0" w:color="auto"/>
        <w:right w:val="none" w:sz="0" w:space="0" w:color="auto"/>
      </w:divBdr>
    </w:div>
    <w:div w:id="1464928768">
      <w:bodyDiv w:val="1"/>
      <w:marLeft w:val="0"/>
      <w:marRight w:val="0"/>
      <w:marTop w:val="0"/>
      <w:marBottom w:val="0"/>
      <w:divBdr>
        <w:top w:val="none" w:sz="0" w:space="0" w:color="auto"/>
        <w:left w:val="none" w:sz="0" w:space="0" w:color="auto"/>
        <w:bottom w:val="none" w:sz="0" w:space="0" w:color="auto"/>
        <w:right w:val="none" w:sz="0" w:space="0" w:color="auto"/>
      </w:divBdr>
    </w:div>
    <w:div w:id="1465347593">
      <w:bodyDiv w:val="1"/>
      <w:marLeft w:val="0"/>
      <w:marRight w:val="0"/>
      <w:marTop w:val="0"/>
      <w:marBottom w:val="0"/>
      <w:divBdr>
        <w:top w:val="none" w:sz="0" w:space="0" w:color="auto"/>
        <w:left w:val="none" w:sz="0" w:space="0" w:color="auto"/>
        <w:bottom w:val="none" w:sz="0" w:space="0" w:color="auto"/>
        <w:right w:val="none" w:sz="0" w:space="0" w:color="auto"/>
      </w:divBdr>
    </w:div>
    <w:div w:id="1466510050">
      <w:bodyDiv w:val="1"/>
      <w:marLeft w:val="0"/>
      <w:marRight w:val="0"/>
      <w:marTop w:val="0"/>
      <w:marBottom w:val="0"/>
      <w:divBdr>
        <w:top w:val="none" w:sz="0" w:space="0" w:color="auto"/>
        <w:left w:val="none" w:sz="0" w:space="0" w:color="auto"/>
        <w:bottom w:val="none" w:sz="0" w:space="0" w:color="auto"/>
        <w:right w:val="none" w:sz="0" w:space="0" w:color="auto"/>
      </w:divBdr>
    </w:div>
    <w:div w:id="1466965527">
      <w:bodyDiv w:val="1"/>
      <w:marLeft w:val="0"/>
      <w:marRight w:val="0"/>
      <w:marTop w:val="0"/>
      <w:marBottom w:val="0"/>
      <w:divBdr>
        <w:top w:val="none" w:sz="0" w:space="0" w:color="auto"/>
        <w:left w:val="none" w:sz="0" w:space="0" w:color="auto"/>
        <w:bottom w:val="none" w:sz="0" w:space="0" w:color="auto"/>
        <w:right w:val="none" w:sz="0" w:space="0" w:color="auto"/>
      </w:divBdr>
    </w:div>
    <w:div w:id="1467239119">
      <w:bodyDiv w:val="1"/>
      <w:marLeft w:val="0"/>
      <w:marRight w:val="0"/>
      <w:marTop w:val="0"/>
      <w:marBottom w:val="0"/>
      <w:divBdr>
        <w:top w:val="none" w:sz="0" w:space="0" w:color="auto"/>
        <w:left w:val="none" w:sz="0" w:space="0" w:color="auto"/>
        <w:bottom w:val="none" w:sz="0" w:space="0" w:color="auto"/>
        <w:right w:val="none" w:sz="0" w:space="0" w:color="auto"/>
      </w:divBdr>
    </w:div>
    <w:div w:id="1469009128">
      <w:bodyDiv w:val="1"/>
      <w:marLeft w:val="0"/>
      <w:marRight w:val="0"/>
      <w:marTop w:val="0"/>
      <w:marBottom w:val="0"/>
      <w:divBdr>
        <w:top w:val="none" w:sz="0" w:space="0" w:color="auto"/>
        <w:left w:val="none" w:sz="0" w:space="0" w:color="auto"/>
        <w:bottom w:val="none" w:sz="0" w:space="0" w:color="auto"/>
        <w:right w:val="none" w:sz="0" w:space="0" w:color="auto"/>
      </w:divBdr>
    </w:div>
    <w:div w:id="1475831063">
      <w:bodyDiv w:val="1"/>
      <w:marLeft w:val="0"/>
      <w:marRight w:val="0"/>
      <w:marTop w:val="0"/>
      <w:marBottom w:val="0"/>
      <w:divBdr>
        <w:top w:val="none" w:sz="0" w:space="0" w:color="auto"/>
        <w:left w:val="none" w:sz="0" w:space="0" w:color="auto"/>
        <w:bottom w:val="none" w:sz="0" w:space="0" w:color="auto"/>
        <w:right w:val="none" w:sz="0" w:space="0" w:color="auto"/>
      </w:divBdr>
    </w:div>
    <w:div w:id="1478306838">
      <w:bodyDiv w:val="1"/>
      <w:marLeft w:val="0"/>
      <w:marRight w:val="0"/>
      <w:marTop w:val="0"/>
      <w:marBottom w:val="0"/>
      <w:divBdr>
        <w:top w:val="none" w:sz="0" w:space="0" w:color="auto"/>
        <w:left w:val="none" w:sz="0" w:space="0" w:color="auto"/>
        <w:bottom w:val="none" w:sz="0" w:space="0" w:color="auto"/>
        <w:right w:val="none" w:sz="0" w:space="0" w:color="auto"/>
      </w:divBdr>
    </w:div>
    <w:div w:id="1481381319">
      <w:bodyDiv w:val="1"/>
      <w:marLeft w:val="0"/>
      <w:marRight w:val="0"/>
      <w:marTop w:val="0"/>
      <w:marBottom w:val="0"/>
      <w:divBdr>
        <w:top w:val="none" w:sz="0" w:space="0" w:color="auto"/>
        <w:left w:val="none" w:sz="0" w:space="0" w:color="auto"/>
        <w:bottom w:val="none" w:sz="0" w:space="0" w:color="auto"/>
        <w:right w:val="none" w:sz="0" w:space="0" w:color="auto"/>
      </w:divBdr>
    </w:div>
    <w:div w:id="1484396871">
      <w:bodyDiv w:val="1"/>
      <w:marLeft w:val="0"/>
      <w:marRight w:val="0"/>
      <w:marTop w:val="0"/>
      <w:marBottom w:val="0"/>
      <w:divBdr>
        <w:top w:val="none" w:sz="0" w:space="0" w:color="auto"/>
        <w:left w:val="none" w:sz="0" w:space="0" w:color="auto"/>
        <w:bottom w:val="none" w:sz="0" w:space="0" w:color="auto"/>
        <w:right w:val="none" w:sz="0" w:space="0" w:color="auto"/>
      </w:divBdr>
    </w:div>
    <w:div w:id="1486817609">
      <w:bodyDiv w:val="1"/>
      <w:marLeft w:val="0"/>
      <w:marRight w:val="0"/>
      <w:marTop w:val="0"/>
      <w:marBottom w:val="0"/>
      <w:divBdr>
        <w:top w:val="none" w:sz="0" w:space="0" w:color="auto"/>
        <w:left w:val="none" w:sz="0" w:space="0" w:color="auto"/>
        <w:bottom w:val="none" w:sz="0" w:space="0" w:color="auto"/>
        <w:right w:val="none" w:sz="0" w:space="0" w:color="auto"/>
      </w:divBdr>
    </w:div>
    <w:div w:id="1486896584">
      <w:bodyDiv w:val="1"/>
      <w:marLeft w:val="0"/>
      <w:marRight w:val="0"/>
      <w:marTop w:val="0"/>
      <w:marBottom w:val="0"/>
      <w:divBdr>
        <w:top w:val="none" w:sz="0" w:space="0" w:color="auto"/>
        <w:left w:val="none" w:sz="0" w:space="0" w:color="auto"/>
        <w:bottom w:val="none" w:sz="0" w:space="0" w:color="auto"/>
        <w:right w:val="none" w:sz="0" w:space="0" w:color="auto"/>
      </w:divBdr>
    </w:div>
    <w:div w:id="1489518769">
      <w:bodyDiv w:val="1"/>
      <w:marLeft w:val="0"/>
      <w:marRight w:val="0"/>
      <w:marTop w:val="0"/>
      <w:marBottom w:val="0"/>
      <w:divBdr>
        <w:top w:val="none" w:sz="0" w:space="0" w:color="auto"/>
        <w:left w:val="none" w:sz="0" w:space="0" w:color="auto"/>
        <w:bottom w:val="none" w:sz="0" w:space="0" w:color="auto"/>
        <w:right w:val="none" w:sz="0" w:space="0" w:color="auto"/>
      </w:divBdr>
    </w:div>
    <w:div w:id="1490319965">
      <w:bodyDiv w:val="1"/>
      <w:marLeft w:val="0"/>
      <w:marRight w:val="0"/>
      <w:marTop w:val="0"/>
      <w:marBottom w:val="0"/>
      <w:divBdr>
        <w:top w:val="none" w:sz="0" w:space="0" w:color="auto"/>
        <w:left w:val="none" w:sz="0" w:space="0" w:color="auto"/>
        <w:bottom w:val="none" w:sz="0" w:space="0" w:color="auto"/>
        <w:right w:val="none" w:sz="0" w:space="0" w:color="auto"/>
      </w:divBdr>
    </w:div>
    <w:div w:id="1490558824">
      <w:bodyDiv w:val="1"/>
      <w:marLeft w:val="0"/>
      <w:marRight w:val="0"/>
      <w:marTop w:val="0"/>
      <w:marBottom w:val="0"/>
      <w:divBdr>
        <w:top w:val="none" w:sz="0" w:space="0" w:color="auto"/>
        <w:left w:val="none" w:sz="0" w:space="0" w:color="auto"/>
        <w:bottom w:val="none" w:sz="0" w:space="0" w:color="auto"/>
        <w:right w:val="none" w:sz="0" w:space="0" w:color="auto"/>
      </w:divBdr>
    </w:div>
    <w:div w:id="1495729638">
      <w:bodyDiv w:val="1"/>
      <w:marLeft w:val="0"/>
      <w:marRight w:val="0"/>
      <w:marTop w:val="0"/>
      <w:marBottom w:val="0"/>
      <w:divBdr>
        <w:top w:val="none" w:sz="0" w:space="0" w:color="auto"/>
        <w:left w:val="none" w:sz="0" w:space="0" w:color="auto"/>
        <w:bottom w:val="none" w:sz="0" w:space="0" w:color="auto"/>
        <w:right w:val="none" w:sz="0" w:space="0" w:color="auto"/>
      </w:divBdr>
    </w:div>
    <w:div w:id="1496604658">
      <w:bodyDiv w:val="1"/>
      <w:marLeft w:val="0"/>
      <w:marRight w:val="0"/>
      <w:marTop w:val="0"/>
      <w:marBottom w:val="0"/>
      <w:divBdr>
        <w:top w:val="none" w:sz="0" w:space="0" w:color="auto"/>
        <w:left w:val="none" w:sz="0" w:space="0" w:color="auto"/>
        <w:bottom w:val="none" w:sz="0" w:space="0" w:color="auto"/>
        <w:right w:val="none" w:sz="0" w:space="0" w:color="auto"/>
      </w:divBdr>
    </w:div>
    <w:div w:id="1499616825">
      <w:bodyDiv w:val="1"/>
      <w:marLeft w:val="0"/>
      <w:marRight w:val="0"/>
      <w:marTop w:val="0"/>
      <w:marBottom w:val="0"/>
      <w:divBdr>
        <w:top w:val="none" w:sz="0" w:space="0" w:color="auto"/>
        <w:left w:val="none" w:sz="0" w:space="0" w:color="auto"/>
        <w:bottom w:val="none" w:sz="0" w:space="0" w:color="auto"/>
        <w:right w:val="none" w:sz="0" w:space="0" w:color="auto"/>
      </w:divBdr>
    </w:div>
    <w:div w:id="1505390931">
      <w:bodyDiv w:val="1"/>
      <w:marLeft w:val="0"/>
      <w:marRight w:val="0"/>
      <w:marTop w:val="0"/>
      <w:marBottom w:val="0"/>
      <w:divBdr>
        <w:top w:val="none" w:sz="0" w:space="0" w:color="auto"/>
        <w:left w:val="none" w:sz="0" w:space="0" w:color="auto"/>
        <w:bottom w:val="none" w:sz="0" w:space="0" w:color="auto"/>
        <w:right w:val="none" w:sz="0" w:space="0" w:color="auto"/>
      </w:divBdr>
    </w:div>
    <w:div w:id="1506088881">
      <w:bodyDiv w:val="1"/>
      <w:marLeft w:val="0"/>
      <w:marRight w:val="0"/>
      <w:marTop w:val="0"/>
      <w:marBottom w:val="0"/>
      <w:divBdr>
        <w:top w:val="none" w:sz="0" w:space="0" w:color="auto"/>
        <w:left w:val="none" w:sz="0" w:space="0" w:color="auto"/>
        <w:bottom w:val="none" w:sz="0" w:space="0" w:color="auto"/>
        <w:right w:val="none" w:sz="0" w:space="0" w:color="auto"/>
      </w:divBdr>
    </w:div>
    <w:div w:id="1506507272">
      <w:bodyDiv w:val="1"/>
      <w:marLeft w:val="0"/>
      <w:marRight w:val="0"/>
      <w:marTop w:val="0"/>
      <w:marBottom w:val="0"/>
      <w:divBdr>
        <w:top w:val="none" w:sz="0" w:space="0" w:color="auto"/>
        <w:left w:val="none" w:sz="0" w:space="0" w:color="auto"/>
        <w:bottom w:val="none" w:sz="0" w:space="0" w:color="auto"/>
        <w:right w:val="none" w:sz="0" w:space="0" w:color="auto"/>
      </w:divBdr>
    </w:div>
    <w:div w:id="1508984805">
      <w:bodyDiv w:val="1"/>
      <w:marLeft w:val="0"/>
      <w:marRight w:val="0"/>
      <w:marTop w:val="0"/>
      <w:marBottom w:val="0"/>
      <w:divBdr>
        <w:top w:val="none" w:sz="0" w:space="0" w:color="auto"/>
        <w:left w:val="none" w:sz="0" w:space="0" w:color="auto"/>
        <w:bottom w:val="none" w:sz="0" w:space="0" w:color="auto"/>
        <w:right w:val="none" w:sz="0" w:space="0" w:color="auto"/>
      </w:divBdr>
    </w:div>
    <w:div w:id="1510292032">
      <w:bodyDiv w:val="1"/>
      <w:marLeft w:val="0"/>
      <w:marRight w:val="0"/>
      <w:marTop w:val="0"/>
      <w:marBottom w:val="0"/>
      <w:divBdr>
        <w:top w:val="none" w:sz="0" w:space="0" w:color="auto"/>
        <w:left w:val="none" w:sz="0" w:space="0" w:color="auto"/>
        <w:bottom w:val="none" w:sz="0" w:space="0" w:color="auto"/>
        <w:right w:val="none" w:sz="0" w:space="0" w:color="auto"/>
      </w:divBdr>
    </w:div>
    <w:div w:id="1510826051">
      <w:bodyDiv w:val="1"/>
      <w:marLeft w:val="0"/>
      <w:marRight w:val="0"/>
      <w:marTop w:val="0"/>
      <w:marBottom w:val="0"/>
      <w:divBdr>
        <w:top w:val="none" w:sz="0" w:space="0" w:color="auto"/>
        <w:left w:val="none" w:sz="0" w:space="0" w:color="auto"/>
        <w:bottom w:val="none" w:sz="0" w:space="0" w:color="auto"/>
        <w:right w:val="none" w:sz="0" w:space="0" w:color="auto"/>
      </w:divBdr>
    </w:div>
    <w:div w:id="1514149152">
      <w:bodyDiv w:val="1"/>
      <w:marLeft w:val="0"/>
      <w:marRight w:val="0"/>
      <w:marTop w:val="0"/>
      <w:marBottom w:val="0"/>
      <w:divBdr>
        <w:top w:val="none" w:sz="0" w:space="0" w:color="auto"/>
        <w:left w:val="none" w:sz="0" w:space="0" w:color="auto"/>
        <w:bottom w:val="none" w:sz="0" w:space="0" w:color="auto"/>
        <w:right w:val="none" w:sz="0" w:space="0" w:color="auto"/>
      </w:divBdr>
    </w:div>
    <w:div w:id="1514371959">
      <w:bodyDiv w:val="1"/>
      <w:marLeft w:val="0"/>
      <w:marRight w:val="0"/>
      <w:marTop w:val="0"/>
      <w:marBottom w:val="0"/>
      <w:divBdr>
        <w:top w:val="none" w:sz="0" w:space="0" w:color="auto"/>
        <w:left w:val="none" w:sz="0" w:space="0" w:color="auto"/>
        <w:bottom w:val="none" w:sz="0" w:space="0" w:color="auto"/>
        <w:right w:val="none" w:sz="0" w:space="0" w:color="auto"/>
      </w:divBdr>
    </w:div>
    <w:div w:id="1516192579">
      <w:bodyDiv w:val="1"/>
      <w:marLeft w:val="0"/>
      <w:marRight w:val="0"/>
      <w:marTop w:val="0"/>
      <w:marBottom w:val="0"/>
      <w:divBdr>
        <w:top w:val="none" w:sz="0" w:space="0" w:color="auto"/>
        <w:left w:val="none" w:sz="0" w:space="0" w:color="auto"/>
        <w:bottom w:val="none" w:sz="0" w:space="0" w:color="auto"/>
        <w:right w:val="none" w:sz="0" w:space="0" w:color="auto"/>
      </w:divBdr>
    </w:div>
    <w:div w:id="1516847849">
      <w:bodyDiv w:val="1"/>
      <w:marLeft w:val="0"/>
      <w:marRight w:val="0"/>
      <w:marTop w:val="0"/>
      <w:marBottom w:val="0"/>
      <w:divBdr>
        <w:top w:val="none" w:sz="0" w:space="0" w:color="auto"/>
        <w:left w:val="none" w:sz="0" w:space="0" w:color="auto"/>
        <w:bottom w:val="none" w:sz="0" w:space="0" w:color="auto"/>
        <w:right w:val="none" w:sz="0" w:space="0" w:color="auto"/>
      </w:divBdr>
    </w:div>
    <w:div w:id="1521970969">
      <w:bodyDiv w:val="1"/>
      <w:marLeft w:val="0"/>
      <w:marRight w:val="0"/>
      <w:marTop w:val="0"/>
      <w:marBottom w:val="0"/>
      <w:divBdr>
        <w:top w:val="none" w:sz="0" w:space="0" w:color="auto"/>
        <w:left w:val="none" w:sz="0" w:space="0" w:color="auto"/>
        <w:bottom w:val="none" w:sz="0" w:space="0" w:color="auto"/>
        <w:right w:val="none" w:sz="0" w:space="0" w:color="auto"/>
      </w:divBdr>
    </w:div>
    <w:div w:id="1522430525">
      <w:bodyDiv w:val="1"/>
      <w:marLeft w:val="0"/>
      <w:marRight w:val="0"/>
      <w:marTop w:val="0"/>
      <w:marBottom w:val="0"/>
      <w:divBdr>
        <w:top w:val="none" w:sz="0" w:space="0" w:color="auto"/>
        <w:left w:val="none" w:sz="0" w:space="0" w:color="auto"/>
        <w:bottom w:val="none" w:sz="0" w:space="0" w:color="auto"/>
        <w:right w:val="none" w:sz="0" w:space="0" w:color="auto"/>
      </w:divBdr>
    </w:div>
    <w:div w:id="1523057131">
      <w:bodyDiv w:val="1"/>
      <w:marLeft w:val="0"/>
      <w:marRight w:val="0"/>
      <w:marTop w:val="0"/>
      <w:marBottom w:val="0"/>
      <w:divBdr>
        <w:top w:val="none" w:sz="0" w:space="0" w:color="auto"/>
        <w:left w:val="none" w:sz="0" w:space="0" w:color="auto"/>
        <w:bottom w:val="none" w:sz="0" w:space="0" w:color="auto"/>
        <w:right w:val="none" w:sz="0" w:space="0" w:color="auto"/>
      </w:divBdr>
    </w:div>
    <w:div w:id="1523974969">
      <w:bodyDiv w:val="1"/>
      <w:marLeft w:val="0"/>
      <w:marRight w:val="0"/>
      <w:marTop w:val="0"/>
      <w:marBottom w:val="0"/>
      <w:divBdr>
        <w:top w:val="none" w:sz="0" w:space="0" w:color="auto"/>
        <w:left w:val="none" w:sz="0" w:space="0" w:color="auto"/>
        <w:bottom w:val="none" w:sz="0" w:space="0" w:color="auto"/>
        <w:right w:val="none" w:sz="0" w:space="0" w:color="auto"/>
      </w:divBdr>
    </w:div>
    <w:div w:id="1530025980">
      <w:bodyDiv w:val="1"/>
      <w:marLeft w:val="0"/>
      <w:marRight w:val="0"/>
      <w:marTop w:val="0"/>
      <w:marBottom w:val="0"/>
      <w:divBdr>
        <w:top w:val="none" w:sz="0" w:space="0" w:color="auto"/>
        <w:left w:val="none" w:sz="0" w:space="0" w:color="auto"/>
        <w:bottom w:val="none" w:sz="0" w:space="0" w:color="auto"/>
        <w:right w:val="none" w:sz="0" w:space="0" w:color="auto"/>
      </w:divBdr>
    </w:div>
    <w:div w:id="1534879369">
      <w:bodyDiv w:val="1"/>
      <w:marLeft w:val="0"/>
      <w:marRight w:val="0"/>
      <w:marTop w:val="0"/>
      <w:marBottom w:val="0"/>
      <w:divBdr>
        <w:top w:val="none" w:sz="0" w:space="0" w:color="auto"/>
        <w:left w:val="none" w:sz="0" w:space="0" w:color="auto"/>
        <w:bottom w:val="none" w:sz="0" w:space="0" w:color="auto"/>
        <w:right w:val="none" w:sz="0" w:space="0" w:color="auto"/>
      </w:divBdr>
    </w:div>
    <w:div w:id="1535651648">
      <w:bodyDiv w:val="1"/>
      <w:marLeft w:val="0"/>
      <w:marRight w:val="0"/>
      <w:marTop w:val="0"/>
      <w:marBottom w:val="0"/>
      <w:divBdr>
        <w:top w:val="none" w:sz="0" w:space="0" w:color="auto"/>
        <w:left w:val="none" w:sz="0" w:space="0" w:color="auto"/>
        <w:bottom w:val="none" w:sz="0" w:space="0" w:color="auto"/>
        <w:right w:val="none" w:sz="0" w:space="0" w:color="auto"/>
      </w:divBdr>
    </w:div>
    <w:div w:id="1536772606">
      <w:bodyDiv w:val="1"/>
      <w:marLeft w:val="0"/>
      <w:marRight w:val="0"/>
      <w:marTop w:val="0"/>
      <w:marBottom w:val="0"/>
      <w:divBdr>
        <w:top w:val="none" w:sz="0" w:space="0" w:color="auto"/>
        <w:left w:val="none" w:sz="0" w:space="0" w:color="auto"/>
        <w:bottom w:val="none" w:sz="0" w:space="0" w:color="auto"/>
        <w:right w:val="none" w:sz="0" w:space="0" w:color="auto"/>
      </w:divBdr>
    </w:div>
    <w:div w:id="1540122083">
      <w:bodyDiv w:val="1"/>
      <w:marLeft w:val="0"/>
      <w:marRight w:val="0"/>
      <w:marTop w:val="0"/>
      <w:marBottom w:val="0"/>
      <w:divBdr>
        <w:top w:val="none" w:sz="0" w:space="0" w:color="auto"/>
        <w:left w:val="none" w:sz="0" w:space="0" w:color="auto"/>
        <w:bottom w:val="none" w:sz="0" w:space="0" w:color="auto"/>
        <w:right w:val="none" w:sz="0" w:space="0" w:color="auto"/>
      </w:divBdr>
    </w:div>
    <w:div w:id="1540825592">
      <w:bodyDiv w:val="1"/>
      <w:marLeft w:val="0"/>
      <w:marRight w:val="0"/>
      <w:marTop w:val="0"/>
      <w:marBottom w:val="0"/>
      <w:divBdr>
        <w:top w:val="none" w:sz="0" w:space="0" w:color="auto"/>
        <w:left w:val="none" w:sz="0" w:space="0" w:color="auto"/>
        <w:bottom w:val="none" w:sz="0" w:space="0" w:color="auto"/>
        <w:right w:val="none" w:sz="0" w:space="0" w:color="auto"/>
      </w:divBdr>
    </w:div>
    <w:div w:id="1547183206">
      <w:bodyDiv w:val="1"/>
      <w:marLeft w:val="0"/>
      <w:marRight w:val="0"/>
      <w:marTop w:val="0"/>
      <w:marBottom w:val="0"/>
      <w:divBdr>
        <w:top w:val="none" w:sz="0" w:space="0" w:color="auto"/>
        <w:left w:val="none" w:sz="0" w:space="0" w:color="auto"/>
        <w:bottom w:val="none" w:sz="0" w:space="0" w:color="auto"/>
        <w:right w:val="none" w:sz="0" w:space="0" w:color="auto"/>
      </w:divBdr>
    </w:div>
    <w:div w:id="1547596868">
      <w:bodyDiv w:val="1"/>
      <w:marLeft w:val="0"/>
      <w:marRight w:val="0"/>
      <w:marTop w:val="0"/>
      <w:marBottom w:val="0"/>
      <w:divBdr>
        <w:top w:val="none" w:sz="0" w:space="0" w:color="auto"/>
        <w:left w:val="none" w:sz="0" w:space="0" w:color="auto"/>
        <w:bottom w:val="none" w:sz="0" w:space="0" w:color="auto"/>
        <w:right w:val="none" w:sz="0" w:space="0" w:color="auto"/>
      </w:divBdr>
    </w:div>
    <w:div w:id="1548637288">
      <w:bodyDiv w:val="1"/>
      <w:marLeft w:val="0"/>
      <w:marRight w:val="0"/>
      <w:marTop w:val="0"/>
      <w:marBottom w:val="0"/>
      <w:divBdr>
        <w:top w:val="none" w:sz="0" w:space="0" w:color="auto"/>
        <w:left w:val="none" w:sz="0" w:space="0" w:color="auto"/>
        <w:bottom w:val="none" w:sz="0" w:space="0" w:color="auto"/>
        <w:right w:val="none" w:sz="0" w:space="0" w:color="auto"/>
      </w:divBdr>
    </w:div>
    <w:div w:id="1552187029">
      <w:bodyDiv w:val="1"/>
      <w:marLeft w:val="0"/>
      <w:marRight w:val="0"/>
      <w:marTop w:val="0"/>
      <w:marBottom w:val="0"/>
      <w:divBdr>
        <w:top w:val="none" w:sz="0" w:space="0" w:color="auto"/>
        <w:left w:val="none" w:sz="0" w:space="0" w:color="auto"/>
        <w:bottom w:val="none" w:sz="0" w:space="0" w:color="auto"/>
        <w:right w:val="none" w:sz="0" w:space="0" w:color="auto"/>
      </w:divBdr>
    </w:div>
    <w:div w:id="1554845671">
      <w:bodyDiv w:val="1"/>
      <w:marLeft w:val="0"/>
      <w:marRight w:val="0"/>
      <w:marTop w:val="0"/>
      <w:marBottom w:val="0"/>
      <w:divBdr>
        <w:top w:val="none" w:sz="0" w:space="0" w:color="auto"/>
        <w:left w:val="none" w:sz="0" w:space="0" w:color="auto"/>
        <w:bottom w:val="none" w:sz="0" w:space="0" w:color="auto"/>
        <w:right w:val="none" w:sz="0" w:space="0" w:color="auto"/>
      </w:divBdr>
    </w:div>
    <w:div w:id="1557206636">
      <w:bodyDiv w:val="1"/>
      <w:marLeft w:val="0"/>
      <w:marRight w:val="0"/>
      <w:marTop w:val="0"/>
      <w:marBottom w:val="0"/>
      <w:divBdr>
        <w:top w:val="none" w:sz="0" w:space="0" w:color="auto"/>
        <w:left w:val="none" w:sz="0" w:space="0" w:color="auto"/>
        <w:bottom w:val="none" w:sz="0" w:space="0" w:color="auto"/>
        <w:right w:val="none" w:sz="0" w:space="0" w:color="auto"/>
      </w:divBdr>
    </w:div>
    <w:div w:id="1558513217">
      <w:bodyDiv w:val="1"/>
      <w:marLeft w:val="0"/>
      <w:marRight w:val="0"/>
      <w:marTop w:val="0"/>
      <w:marBottom w:val="0"/>
      <w:divBdr>
        <w:top w:val="none" w:sz="0" w:space="0" w:color="auto"/>
        <w:left w:val="none" w:sz="0" w:space="0" w:color="auto"/>
        <w:bottom w:val="none" w:sz="0" w:space="0" w:color="auto"/>
        <w:right w:val="none" w:sz="0" w:space="0" w:color="auto"/>
      </w:divBdr>
    </w:div>
    <w:div w:id="1559634161">
      <w:bodyDiv w:val="1"/>
      <w:marLeft w:val="0"/>
      <w:marRight w:val="0"/>
      <w:marTop w:val="0"/>
      <w:marBottom w:val="0"/>
      <w:divBdr>
        <w:top w:val="none" w:sz="0" w:space="0" w:color="auto"/>
        <w:left w:val="none" w:sz="0" w:space="0" w:color="auto"/>
        <w:bottom w:val="none" w:sz="0" w:space="0" w:color="auto"/>
        <w:right w:val="none" w:sz="0" w:space="0" w:color="auto"/>
      </w:divBdr>
    </w:div>
    <w:div w:id="1560096804">
      <w:bodyDiv w:val="1"/>
      <w:marLeft w:val="0"/>
      <w:marRight w:val="0"/>
      <w:marTop w:val="0"/>
      <w:marBottom w:val="0"/>
      <w:divBdr>
        <w:top w:val="none" w:sz="0" w:space="0" w:color="auto"/>
        <w:left w:val="none" w:sz="0" w:space="0" w:color="auto"/>
        <w:bottom w:val="none" w:sz="0" w:space="0" w:color="auto"/>
        <w:right w:val="none" w:sz="0" w:space="0" w:color="auto"/>
      </w:divBdr>
    </w:div>
    <w:div w:id="1560246483">
      <w:bodyDiv w:val="1"/>
      <w:marLeft w:val="0"/>
      <w:marRight w:val="0"/>
      <w:marTop w:val="0"/>
      <w:marBottom w:val="0"/>
      <w:divBdr>
        <w:top w:val="none" w:sz="0" w:space="0" w:color="auto"/>
        <w:left w:val="none" w:sz="0" w:space="0" w:color="auto"/>
        <w:bottom w:val="none" w:sz="0" w:space="0" w:color="auto"/>
        <w:right w:val="none" w:sz="0" w:space="0" w:color="auto"/>
      </w:divBdr>
    </w:div>
    <w:div w:id="1560434415">
      <w:bodyDiv w:val="1"/>
      <w:marLeft w:val="0"/>
      <w:marRight w:val="0"/>
      <w:marTop w:val="0"/>
      <w:marBottom w:val="0"/>
      <w:divBdr>
        <w:top w:val="none" w:sz="0" w:space="0" w:color="auto"/>
        <w:left w:val="none" w:sz="0" w:space="0" w:color="auto"/>
        <w:bottom w:val="none" w:sz="0" w:space="0" w:color="auto"/>
        <w:right w:val="none" w:sz="0" w:space="0" w:color="auto"/>
      </w:divBdr>
    </w:div>
    <w:div w:id="1560631471">
      <w:bodyDiv w:val="1"/>
      <w:marLeft w:val="0"/>
      <w:marRight w:val="0"/>
      <w:marTop w:val="0"/>
      <w:marBottom w:val="0"/>
      <w:divBdr>
        <w:top w:val="none" w:sz="0" w:space="0" w:color="auto"/>
        <w:left w:val="none" w:sz="0" w:space="0" w:color="auto"/>
        <w:bottom w:val="none" w:sz="0" w:space="0" w:color="auto"/>
        <w:right w:val="none" w:sz="0" w:space="0" w:color="auto"/>
      </w:divBdr>
    </w:div>
    <w:div w:id="1561284009">
      <w:bodyDiv w:val="1"/>
      <w:marLeft w:val="0"/>
      <w:marRight w:val="0"/>
      <w:marTop w:val="0"/>
      <w:marBottom w:val="0"/>
      <w:divBdr>
        <w:top w:val="none" w:sz="0" w:space="0" w:color="auto"/>
        <w:left w:val="none" w:sz="0" w:space="0" w:color="auto"/>
        <w:bottom w:val="none" w:sz="0" w:space="0" w:color="auto"/>
        <w:right w:val="none" w:sz="0" w:space="0" w:color="auto"/>
      </w:divBdr>
    </w:div>
    <w:div w:id="1561596429">
      <w:bodyDiv w:val="1"/>
      <w:marLeft w:val="0"/>
      <w:marRight w:val="0"/>
      <w:marTop w:val="0"/>
      <w:marBottom w:val="0"/>
      <w:divBdr>
        <w:top w:val="none" w:sz="0" w:space="0" w:color="auto"/>
        <w:left w:val="none" w:sz="0" w:space="0" w:color="auto"/>
        <w:bottom w:val="none" w:sz="0" w:space="0" w:color="auto"/>
        <w:right w:val="none" w:sz="0" w:space="0" w:color="auto"/>
      </w:divBdr>
    </w:div>
    <w:div w:id="1561667831">
      <w:bodyDiv w:val="1"/>
      <w:marLeft w:val="0"/>
      <w:marRight w:val="0"/>
      <w:marTop w:val="0"/>
      <w:marBottom w:val="0"/>
      <w:divBdr>
        <w:top w:val="none" w:sz="0" w:space="0" w:color="auto"/>
        <w:left w:val="none" w:sz="0" w:space="0" w:color="auto"/>
        <w:bottom w:val="none" w:sz="0" w:space="0" w:color="auto"/>
        <w:right w:val="none" w:sz="0" w:space="0" w:color="auto"/>
      </w:divBdr>
    </w:div>
    <w:div w:id="1563366076">
      <w:bodyDiv w:val="1"/>
      <w:marLeft w:val="0"/>
      <w:marRight w:val="0"/>
      <w:marTop w:val="0"/>
      <w:marBottom w:val="0"/>
      <w:divBdr>
        <w:top w:val="none" w:sz="0" w:space="0" w:color="auto"/>
        <w:left w:val="none" w:sz="0" w:space="0" w:color="auto"/>
        <w:bottom w:val="none" w:sz="0" w:space="0" w:color="auto"/>
        <w:right w:val="none" w:sz="0" w:space="0" w:color="auto"/>
      </w:divBdr>
    </w:div>
    <w:div w:id="1564608094">
      <w:bodyDiv w:val="1"/>
      <w:marLeft w:val="0"/>
      <w:marRight w:val="0"/>
      <w:marTop w:val="0"/>
      <w:marBottom w:val="0"/>
      <w:divBdr>
        <w:top w:val="none" w:sz="0" w:space="0" w:color="auto"/>
        <w:left w:val="none" w:sz="0" w:space="0" w:color="auto"/>
        <w:bottom w:val="none" w:sz="0" w:space="0" w:color="auto"/>
        <w:right w:val="none" w:sz="0" w:space="0" w:color="auto"/>
      </w:divBdr>
    </w:div>
    <w:div w:id="1566842456">
      <w:bodyDiv w:val="1"/>
      <w:marLeft w:val="0"/>
      <w:marRight w:val="0"/>
      <w:marTop w:val="0"/>
      <w:marBottom w:val="0"/>
      <w:divBdr>
        <w:top w:val="none" w:sz="0" w:space="0" w:color="auto"/>
        <w:left w:val="none" w:sz="0" w:space="0" w:color="auto"/>
        <w:bottom w:val="none" w:sz="0" w:space="0" w:color="auto"/>
        <w:right w:val="none" w:sz="0" w:space="0" w:color="auto"/>
      </w:divBdr>
    </w:div>
    <w:div w:id="1570774655">
      <w:bodyDiv w:val="1"/>
      <w:marLeft w:val="0"/>
      <w:marRight w:val="0"/>
      <w:marTop w:val="0"/>
      <w:marBottom w:val="0"/>
      <w:divBdr>
        <w:top w:val="none" w:sz="0" w:space="0" w:color="auto"/>
        <w:left w:val="none" w:sz="0" w:space="0" w:color="auto"/>
        <w:bottom w:val="none" w:sz="0" w:space="0" w:color="auto"/>
        <w:right w:val="none" w:sz="0" w:space="0" w:color="auto"/>
      </w:divBdr>
    </w:div>
    <w:div w:id="1573664161">
      <w:bodyDiv w:val="1"/>
      <w:marLeft w:val="0"/>
      <w:marRight w:val="0"/>
      <w:marTop w:val="0"/>
      <w:marBottom w:val="0"/>
      <w:divBdr>
        <w:top w:val="none" w:sz="0" w:space="0" w:color="auto"/>
        <w:left w:val="none" w:sz="0" w:space="0" w:color="auto"/>
        <w:bottom w:val="none" w:sz="0" w:space="0" w:color="auto"/>
        <w:right w:val="none" w:sz="0" w:space="0" w:color="auto"/>
      </w:divBdr>
    </w:div>
    <w:div w:id="1574312515">
      <w:bodyDiv w:val="1"/>
      <w:marLeft w:val="0"/>
      <w:marRight w:val="0"/>
      <w:marTop w:val="0"/>
      <w:marBottom w:val="0"/>
      <w:divBdr>
        <w:top w:val="none" w:sz="0" w:space="0" w:color="auto"/>
        <w:left w:val="none" w:sz="0" w:space="0" w:color="auto"/>
        <w:bottom w:val="none" w:sz="0" w:space="0" w:color="auto"/>
        <w:right w:val="none" w:sz="0" w:space="0" w:color="auto"/>
      </w:divBdr>
    </w:div>
    <w:div w:id="1579703944">
      <w:bodyDiv w:val="1"/>
      <w:marLeft w:val="0"/>
      <w:marRight w:val="0"/>
      <w:marTop w:val="0"/>
      <w:marBottom w:val="0"/>
      <w:divBdr>
        <w:top w:val="none" w:sz="0" w:space="0" w:color="auto"/>
        <w:left w:val="none" w:sz="0" w:space="0" w:color="auto"/>
        <w:bottom w:val="none" w:sz="0" w:space="0" w:color="auto"/>
        <w:right w:val="none" w:sz="0" w:space="0" w:color="auto"/>
      </w:divBdr>
    </w:div>
    <w:div w:id="1581403066">
      <w:bodyDiv w:val="1"/>
      <w:marLeft w:val="0"/>
      <w:marRight w:val="0"/>
      <w:marTop w:val="0"/>
      <w:marBottom w:val="0"/>
      <w:divBdr>
        <w:top w:val="none" w:sz="0" w:space="0" w:color="auto"/>
        <w:left w:val="none" w:sz="0" w:space="0" w:color="auto"/>
        <w:bottom w:val="none" w:sz="0" w:space="0" w:color="auto"/>
        <w:right w:val="none" w:sz="0" w:space="0" w:color="auto"/>
      </w:divBdr>
    </w:div>
    <w:div w:id="1582984508">
      <w:bodyDiv w:val="1"/>
      <w:marLeft w:val="0"/>
      <w:marRight w:val="0"/>
      <w:marTop w:val="0"/>
      <w:marBottom w:val="0"/>
      <w:divBdr>
        <w:top w:val="none" w:sz="0" w:space="0" w:color="auto"/>
        <w:left w:val="none" w:sz="0" w:space="0" w:color="auto"/>
        <w:bottom w:val="none" w:sz="0" w:space="0" w:color="auto"/>
        <w:right w:val="none" w:sz="0" w:space="0" w:color="auto"/>
      </w:divBdr>
    </w:div>
    <w:div w:id="1583101126">
      <w:bodyDiv w:val="1"/>
      <w:marLeft w:val="0"/>
      <w:marRight w:val="0"/>
      <w:marTop w:val="0"/>
      <w:marBottom w:val="0"/>
      <w:divBdr>
        <w:top w:val="none" w:sz="0" w:space="0" w:color="auto"/>
        <w:left w:val="none" w:sz="0" w:space="0" w:color="auto"/>
        <w:bottom w:val="none" w:sz="0" w:space="0" w:color="auto"/>
        <w:right w:val="none" w:sz="0" w:space="0" w:color="auto"/>
      </w:divBdr>
    </w:div>
    <w:div w:id="1583444843">
      <w:bodyDiv w:val="1"/>
      <w:marLeft w:val="0"/>
      <w:marRight w:val="0"/>
      <w:marTop w:val="0"/>
      <w:marBottom w:val="0"/>
      <w:divBdr>
        <w:top w:val="none" w:sz="0" w:space="0" w:color="auto"/>
        <w:left w:val="none" w:sz="0" w:space="0" w:color="auto"/>
        <w:bottom w:val="none" w:sz="0" w:space="0" w:color="auto"/>
        <w:right w:val="none" w:sz="0" w:space="0" w:color="auto"/>
      </w:divBdr>
    </w:div>
    <w:div w:id="1584220704">
      <w:bodyDiv w:val="1"/>
      <w:marLeft w:val="0"/>
      <w:marRight w:val="0"/>
      <w:marTop w:val="0"/>
      <w:marBottom w:val="0"/>
      <w:divBdr>
        <w:top w:val="none" w:sz="0" w:space="0" w:color="auto"/>
        <w:left w:val="none" w:sz="0" w:space="0" w:color="auto"/>
        <w:bottom w:val="none" w:sz="0" w:space="0" w:color="auto"/>
        <w:right w:val="none" w:sz="0" w:space="0" w:color="auto"/>
      </w:divBdr>
    </w:div>
    <w:div w:id="1586920240">
      <w:bodyDiv w:val="1"/>
      <w:marLeft w:val="0"/>
      <w:marRight w:val="0"/>
      <w:marTop w:val="0"/>
      <w:marBottom w:val="0"/>
      <w:divBdr>
        <w:top w:val="none" w:sz="0" w:space="0" w:color="auto"/>
        <w:left w:val="none" w:sz="0" w:space="0" w:color="auto"/>
        <w:bottom w:val="none" w:sz="0" w:space="0" w:color="auto"/>
        <w:right w:val="none" w:sz="0" w:space="0" w:color="auto"/>
      </w:divBdr>
    </w:div>
    <w:div w:id="1588077730">
      <w:bodyDiv w:val="1"/>
      <w:marLeft w:val="0"/>
      <w:marRight w:val="0"/>
      <w:marTop w:val="0"/>
      <w:marBottom w:val="0"/>
      <w:divBdr>
        <w:top w:val="none" w:sz="0" w:space="0" w:color="auto"/>
        <w:left w:val="none" w:sz="0" w:space="0" w:color="auto"/>
        <w:bottom w:val="none" w:sz="0" w:space="0" w:color="auto"/>
        <w:right w:val="none" w:sz="0" w:space="0" w:color="auto"/>
      </w:divBdr>
    </w:div>
    <w:div w:id="1592395560">
      <w:bodyDiv w:val="1"/>
      <w:marLeft w:val="0"/>
      <w:marRight w:val="0"/>
      <w:marTop w:val="0"/>
      <w:marBottom w:val="0"/>
      <w:divBdr>
        <w:top w:val="none" w:sz="0" w:space="0" w:color="auto"/>
        <w:left w:val="none" w:sz="0" w:space="0" w:color="auto"/>
        <w:bottom w:val="none" w:sz="0" w:space="0" w:color="auto"/>
        <w:right w:val="none" w:sz="0" w:space="0" w:color="auto"/>
      </w:divBdr>
    </w:div>
    <w:div w:id="1592733563">
      <w:bodyDiv w:val="1"/>
      <w:marLeft w:val="0"/>
      <w:marRight w:val="0"/>
      <w:marTop w:val="0"/>
      <w:marBottom w:val="0"/>
      <w:divBdr>
        <w:top w:val="none" w:sz="0" w:space="0" w:color="auto"/>
        <w:left w:val="none" w:sz="0" w:space="0" w:color="auto"/>
        <w:bottom w:val="none" w:sz="0" w:space="0" w:color="auto"/>
        <w:right w:val="none" w:sz="0" w:space="0" w:color="auto"/>
      </w:divBdr>
    </w:div>
    <w:div w:id="1597711677">
      <w:bodyDiv w:val="1"/>
      <w:marLeft w:val="0"/>
      <w:marRight w:val="0"/>
      <w:marTop w:val="0"/>
      <w:marBottom w:val="0"/>
      <w:divBdr>
        <w:top w:val="none" w:sz="0" w:space="0" w:color="auto"/>
        <w:left w:val="none" w:sz="0" w:space="0" w:color="auto"/>
        <w:bottom w:val="none" w:sz="0" w:space="0" w:color="auto"/>
        <w:right w:val="none" w:sz="0" w:space="0" w:color="auto"/>
      </w:divBdr>
    </w:div>
    <w:div w:id="1598633246">
      <w:bodyDiv w:val="1"/>
      <w:marLeft w:val="0"/>
      <w:marRight w:val="0"/>
      <w:marTop w:val="0"/>
      <w:marBottom w:val="0"/>
      <w:divBdr>
        <w:top w:val="none" w:sz="0" w:space="0" w:color="auto"/>
        <w:left w:val="none" w:sz="0" w:space="0" w:color="auto"/>
        <w:bottom w:val="none" w:sz="0" w:space="0" w:color="auto"/>
        <w:right w:val="none" w:sz="0" w:space="0" w:color="auto"/>
      </w:divBdr>
    </w:div>
    <w:div w:id="1599748704">
      <w:bodyDiv w:val="1"/>
      <w:marLeft w:val="0"/>
      <w:marRight w:val="0"/>
      <w:marTop w:val="0"/>
      <w:marBottom w:val="0"/>
      <w:divBdr>
        <w:top w:val="none" w:sz="0" w:space="0" w:color="auto"/>
        <w:left w:val="none" w:sz="0" w:space="0" w:color="auto"/>
        <w:bottom w:val="none" w:sz="0" w:space="0" w:color="auto"/>
        <w:right w:val="none" w:sz="0" w:space="0" w:color="auto"/>
      </w:divBdr>
    </w:div>
    <w:div w:id="1601110500">
      <w:bodyDiv w:val="1"/>
      <w:marLeft w:val="0"/>
      <w:marRight w:val="0"/>
      <w:marTop w:val="0"/>
      <w:marBottom w:val="0"/>
      <w:divBdr>
        <w:top w:val="none" w:sz="0" w:space="0" w:color="auto"/>
        <w:left w:val="none" w:sz="0" w:space="0" w:color="auto"/>
        <w:bottom w:val="none" w:sz="0" w:space="0" w:color="auto"/>
        <w:right w:val="none" w:sz="0" w:space="0" w:color="auto"/>
      </w:divBdr>
    </w:div>
    <w:div w:id="1602762734">
      <w:bodyDiv w:val="1"/>
      <w:marLeft w:val="0"/>
      <w:marRight w:val="0"/>
      <w:marTop w:val="0"/>
      <w:marBottom w:val="0"/>
      <w:divBdr>
        <w:top w:val="none" w:sz="0" w:space="0" w:color="auto"/>
        <w:left w:val="none" w:sz="0" w:space="0" w:color="auto"/>
        <w:bottom w:val="none" w:sz="0" w:space="0" w:color="auto"/>
        <w:right w:val="none" w:sz="0" w:space="0" w:color="auto"/>
      </w:divBdr>
    </w:div>
    <w:div w:id="1605532148">
      <w:bodyDiv w:val="1"/>
      <w:marLeft w:val="0"/>
      <w:marRight w:val="0"/>
      <w:marTop w:val="0"/>
      <w:marBottom w:val="0"/>
      <w:divBdr>
        <w:top w:val="none" w:sz="0" w:space="0" w:color="auto"/>
        <w:left w:val="none" w:sz="0" w:space="0" w:color="auto"/>
        <w:bottom w:val="none" w:sz="0" w:space="0" w:color="auto"/>
        <w:right w:val="none" w:sz="0" w:space="0" w:color="auto"/>
      </w:divBdr>
    </w:div>
    <w:div w:id="1606108979">
      <w:bodyDiv w:val="1"/>
      <w:marLeft w:val="0"/>
      <w:marRight w:val="0"/>
      <w:marTop w:val="0"/>
      <w:marBottom w:val="0"/>
      <w:divBdr>
        <w:top w:val="none" w:sz="0" w:space="0" w:color="auto"/>
        <w:left w:val="none" w:sz="0" w:space="0" w:color="auto"/>
        <w:bottom w:val="none" w:sz="0" w:space="0" w:color="auto"/>
        <w:right w:val="none" w:sz="0" w:space="0" w:color="auto"/>
      </w:divBdr>
    </w:div>
    <w:div w:id="1610043269">
      <w:bodyDiv w:val="1"/>
      <w:marLeft w:val="0"/>
      <w:marRight w:val="0"/>
      <w:marTop w:val="0"/>
      <w:marBottom w:val="0"/>
      <w:divBdr>
        <w:top w:val="none" w:sz="0" w:space="0" w:color="auto"/>
        <w:left w:val="none" w:sz="0" w:space="0" w:color="auto"/>
        <w:bottom w:val="none" w:sz="0" w:space="0" w:color="auto"/>
        <w:right w:val="none" w:sz="0" w:space="0" w:color="auto"/>
      </w:divBdr>
    </w:div>
    <w:div w:id="1610114343">
      <w:bodyDiv w:val="1"/>
      <w:marLeft w:val="0"/>
      <w:marRight w:val="0"/>
      <w:marTop w:val="0"/>
      <w:marBottom w:val="0"/>
      <w:divBdr>
        <w:top w:val="none" w:sz="0" w:space="0" w:color="auto"/>
        <w:left w:val="none" w:sz="0" w:space="0" w:color="auto"/>
        <w:bottom w:val="none" w:sz="0" w:space="0" w:color="auto"/>
        <w:right w:val="none" w:sz="0" w:space="0" w:color="auto"/>
      </w:divBdr>
    </w:div>
    <w:div w:id="1610889755">
      <w:bodyDiv w:val="1"/>
      <w:marLeft w:val="0"/>
      <w:marRight w:val="0"/>
      <w:marTop w:val="0"/>
      <w:marBottom w:val="0"/>
      <w:divBdr>
        <w:top w:val="none" w:sz="0" w:space="0" w:color="auto"/>
        <w:left w:val="none" w:sz="0" w:space="0" w:color="auto"/>
        <w:bottom w:val="none" w:sz="0" w:space="0" w:color="auto"/>
        <w:right w:val="none" w:sz="0" w:space="0" w:color="auto"/>
      </w:divBdr>
    </w:div>
    <w:div w:id="1611741106">
      <w:bodyDiv w:val="1"/>
      <w:marLeft w:val="0"/>
      <w:marRight w:val="0"/>
      <w:marTop w:val="0"/>
      <w:marBottom w:val="0"/>
      <w:divBdr>
        <w:top w:val="none" w:sz="0" w:space="0" w:color="auto"/>
        <w:left w:val="none" w:sz="0" w:space="0" w:color="auto"/>
        <w:bottom w:val="none" w:sz="0" w:space="0" w:color="auto"/>
        <w:right w:val="none" w:sz="0" w:space="0" w:color="auto"/>
      </w:divBdr>
    </w:div>
    <w:div w:id="1612132124">
      <w:bodyDiv w:val="1"/>
      <w:marLeft w:val="0"/>
      <w:marRight w:val="0"/>
      <w:marTop w:val="0"/>
      <w:marBottom w:val="0"/>
      <w:divBdr>
        <w:top w:val="none" w:sz="0" w:space="0" w:color="auto"/>
        <w:left w:val="none" w:sz="0" w:space="0" w:color="auto"/>
        <w:bottom w:val="none" w:sz="0" w:space="0" w:color="auto"/>
        <w:right w:val="none" w:sz="0" w:space="0" w:color="auto"/>
      </w:divBdr>
    </w:div>
    <w:div w:id="1616716076">
      <w:bodyDiv w:val="1"/>
      <w:marLeft w:val="0"/>
      <w:marRight w:val="0"/>
      <w:marTop w:val="0"/>
      <w:marBottom w:val="0"/>
      <w:divBdr>
        <w:top w:val="none" w:sz="0" w:space="0" w:color="auto"/>
        <w:left w:val="none" w:sz="0" w:space="0" w:color="auto"/>
        <w:bottom w:val="none" w:sz="0" w:space="0" w:color="auto"/>
        <w:right w:val="none" w:sz="0" w:space="0" w:color="auto"/>
      </w:divBdr>
    </w:div>
    <w:div w:id="1616905595">
      <w:bodyDiv w:val="1"/>
      <w:marLeft w:val="0"/>
      <w:marRight w:val="0"/>
      <w:marTop w:val="0"/>
      <w:marBottom w:val="0"/>
      <w:divBdr>
        <w:top w:val="none" w:sz="0" w:space="0" w:color="auto"/>
        <w:left w:val="none" w:sz="0" w:space="0" w:color="auto"/>
        <w:bottom w:val="none" w:sz="0" w:space="0" w:color="auto"/>
        <w:right w:val="none" w:sz="0" w:space="0" w:color="auto"/>
      </w:divBdr>
    </w:div>
    <w:div w:id="1617445169">
      <w:bodyDiv w:val="1"/>
      <w:marLeft w:val="0"/>
      <w:marRight w:val="0"/>
      <w:marTop w:val="0"/>
      <w:marBottom w:val="0"/>
      <w:divBdr>
        <w:top w:val="none" w:sz="0" w:space="0" w:color="auto"/>
        <w:left w:val="none" w:sz="0" w:space="0" w:color="auto"/>
        <w:bottom w:val="none" w:sz="0" w:space="0" w:color="auto"/>
        <w:right w:val="none" w:sz="0" w:space="0" w:color="auto"/>
      </w:divBdr>
    </w:div>
    <w:div w:id="1621381051">
      <w:bodyDiv w:val="1"/>
      <w:marLeft w:val="0"/>
      <w:marRight w:val="0"/>
      <w:marTop w:val="0"/>
      <w:marBottom w:val="0"/>
      <w:divBdr>
        <w:top w:val="none" w:sz="0" w:space="0" w:color="auto"/>
        <w:left w:val="none" w:sz="0" w:space="0" w:color="auto"/>
        <w:bottom w:val="none" w:sz="0" w:space="0" w:color="auto"/>
        <w:right w:val="none" w:sz="0" w:space="0" w:color="auto"/>
      </w:divBdr>
    </w:div>
    <w:div w:id="1622763058">
      <w:bodyDiv w:val="1"/>
      <w:marLeft w:val="0"/>
      <w:marRight w:val="0"/>
      <w:marTop w:val="0"/>
      <w:marBottom w:val="0"/>
      <w:divBdr>
        <w:top w:val="none" w:sz="0" w:space="0" w:color="auto"/>
        <w:left w:val="none" w:sz="0" w:space="0" w:color="auto"/>
        <w:bottom w:val="none" w:sz="0" w:space="0" w:color="auto"/>
        <w:right w:val="none" w:sz="0" w:space="0" w:color="auto"/>
      </w:divBdr>
    </w:div>
    <w:div w:id="1624575358">
      <w:bodyDiv w:val="1"/>
      <w:marLeft w:val="0"/>
      <w:marRight w:val="0"/>
      <w:marTop w:val="0"/>
      <w:marBottom w:val="0"/>
      <w:divBdr>
        <w:top w:val="none" w:sz="0" w:space="0" w:color="auto"/>
        <w:left w:val="none" w:sz="0" w:space="0" w:color="auto"/>
        <w:bottom w:val="none" w:sz="0" w:space="0" w:color="auto"/>
        <w:right w:val="none" w:sz="0" w:space="0" w:color="auto"/>
      </w:divBdr>
    </w:div>
    <w:div w:id="1625770514">
      <w:bodyDiv w:val="1"/>
      <w:marLeft w:val="0"/>
      <w:marRight w:val="0"/>
      <w:marTop w:val="0"/>
      <w:marBottom w:val="0"/>
      <w:divBdr>
        <w:top w:val="none" w:sz="0" w:space="0" w:color="auto"/>
        <w:left w:val="none" w:sz="0" w:space="0" w:color="auto"/>
        <w:bottom w:val="none" w:sz="0" w:space="0" w:color="auto"/>
        <w:right w:val="none" w:sz="0" w:space="0" w:color="auto"/>
      </w:divBdr>
    </w:div>
    <w:div w:id="1626617101">
      <w:bodyDiv w:val="1"/>
      <w:marLeft w:val="0"/>
      <w:marRight w:val="0"/>
      <w:marTop w:val="0"/>
      <w:marBottom w:val="0"/>
      <w:divBdr>
        <w:top w:val="none" w:sz="0" w:space="0" w:color="auto"/>
        <w:left w:val="none" w:sz="0" w:space="0" w:color="auto"/>
        <w:bottom w:val="none" w:sz="0" w:space="0" w:color="auto"/>
        <w:right w:val="none" w:sz="0" w:space="0" w:color="auto"/>
      </w:divBdr>
    </w:div>
    <w:div w:id="1627736799">
      <w:bodyDiv w:val="1"/>
      <w:marLeft w:val="0"/>
      <w:marRight w:val="0"/>
      <w:marTop w:val="0"/>
      <w:marBottom w:val="0"/>
      <w:divBdr>
        <w:top w:val="none" w:sz="0" w:space="0" w:color="auto"/>
        <w:left w:val="none" w:sz="0" w:space="0" w:color="auto"/>
        <w:bottom w:val="none" w:sz="0" w:space="0" w:color="auto"/>
        <w:right w:val="none" w:sz="0" w:space="0" w:color="auto"/>
      </w:divBdr>
    </w:div>
    <w:div w:id="1632049872">
      <w:bodyDiv w:val="1"/>
      <w:marLeft w:val="0"/>
      <w:marRight w:val="0"/>
      <w:marTop w:val="0"/>
      <w:marBottom w:val="0"/>
      <w:divBdr>
        <w:top w:val="none" w:sz="0" w:space="0" w:color="auto"/>
        <w:left w:val="none" w:sz="0" w:space="0" w:color="auto"/>
        <w:bottom w:val="none" w:sz="0" w:space="0" w:color="auto"/>
        <w:right w:val="none" w:sz="0" w:space="0" w:color="auto"/>
      </w:divBdr>
    </w:div>
    <w:div w:id="1632785928">
      <w:bodyDiv w:val="1"/>
      <w:marLeft w:val="0"/>
      <w:marRight w:val="0"/>
      <w:marTop w:val="0"/>
      <w:marBottom w:val="0"/>
      <w:divBdr>
        <w:top w:val="none" w:sz="0" w:space="0" w:color="auto"/>
        <w:left w:val="none" w:sz="0" w:space="0" w:color="auto"/>
        <w:bottom w:val="none" w:sz="0" w:space="0" w:color="auto"/>
        <w:right w:val="none" w:sz="0" w:space="0" w:color="auto"/>
      </w:divBdr>
    </w:div>
    <w:div w:id="1633485575">
      <w:bodyDiv w:val="1"/>
      <w:marLeft w:val="0"/>
      <w:marRight w:val="0"/>
      <w:marTop w:val="0"/>
      <w:marBottom w:val="0"/>
      <w:divBdr>
        <w:top w:val="none" w:sz="0" w:space="0" w:color="auto"/>
        <w:left w:val="none" w:sz="0" w:space="0" w:color="auto"/>
        <w:bottom w:val="none" w:sz="0" w:space="0" w:color="auto"/>
        <w:right w:val="none" w:sz="0" w:space="0" w:color="auto"/>
      </w:divBdr>
    </w:div>
    <w:div w:id="1638684169">
      <w:bodyDiv w:val="1"/>
      <w:marLeft w:val="0"/>
      <w:marRight w:val="0"/>
      <w:marTop w:val="0"/>
      <w:marBottom w:val="0"/>
      <w:divBdr>
        <w:top w:val="none" w:sz="0" w:space="0" w:color="auto"/>
        <w:left w:val="none" w:sz="0" w:space="0" w:color="auto"/>
        <w:bottom w:val="none" w:sz="0" w:space="0" w:color="auto"/>
        <w:right w:val="none" w:sz="0" w:space="0" w:color="auto"/>
      </w:divBdr>
    </w:div>
    <w:div w:id="1638798777">
      <w:bodyDiv w:val="1"/>
      <w:marLeft w:val="0"/>
      <w:marRight w:val="0"/>
      <w:marTop w:val="0"/>
      <w:marBottom w:val="0"/>
      <w:divBdr>
        <w:top w:val="none" w:sz="0" w:space="0" w:color="auto"/>
        <w:left w:val="none" w:sz="0" w:space="0" w:color="auto"/>
        <w:bottom w:val="none" w:sz="0" w:space="0" w:color="auto"/>
        <w:right w:val="none" w:sz="0" w:space="0" w:color="auto"/>
      </w:divBdr>
    </w:div>
    <w:div w:id="1639870571">
      <w:bodyDiv w:val="1"/>
      <w:marLeft w:val="0"/>
      <w:marRight w:val="0"/>
      <w:marTop w:val="0"/>
      <w:marBottom w:val="0"/>
      <w:divBdr>
        <w:top w:val="none" w:sz="0" w:space="0" w:color="auto"/>
        <w:left w:val="none" w:sz="0" w:space="0" w:color="auto"/>
        <w:bottom w:val="none" w:sz="0" w:space="0" w:color="auto"/>
        <w:right w:val="none" w:sz="0" w:space="0" w:color="auto"/>
      </w:divBdr>
    </w:div>
    <w:div w:id="1640838292">
      <w:bodyDiv w:val="1"/>
      <w:marLeft w:val="0"/>
      <w:marRight w:val="0"/>
      <w:marTop w:val="0"/>
      <w:marBottom w:val="0"/>
      <w:divBdr>
        <w:top w:val="none" w:sz="0" w:space="0" w:color="auto"/>
        <w:left w:val="none" w:sz="0" w:space="0" w:color="auto"/>
        <w:bottom w:val="none" w:sz="0" w:space="0" w:color="auto"/>
        <w:right w:val="none" w:sz="0" w:space="0" w:color="auto"/>
      </w:divBdr>
    </w:div>
    <w:div w:id="1641766411">
      <w:bodyDiv w:val="1"/>
      <w:marLeft w:val="0"/>
      <w:marRight w:val="0"/>
      <w:marTop w:val="0"/>
      <w:marBottom w:val="0"/>
      <w:divBdr>
        <w:top w:val="none" w:sz="0" w:space="0" w:color="auto"/>
        <w:left w:val="none" w:sz="0" w:space="0" w:color="auto"/>
        <w:bottom w:val="none" w:sz="0" w:space="0" w:color="auto"/>
        <w:right w:val="none" w:sz="0" w:space="0" w:color="auto"/>
      </w:divBdr>
    </w:div>
    <w:div w:id="1644893023">
      <w:bodyDiv w:val="1"/>
      <w:marLeft w:val="0"/>
      <w:marRight w:val="0"/>
      <w:marTop w:val="0"/>
      <w:marBottom w:val="0"/>
      <w:divBdr>
        <w:top w:val="none" w:sz="0" w:space="0" w:color="auto"/>
        <w:left w:val="none" w:sz="0" w:space="0" w:color="auto"/>
        <w:bottom w:val="none" w:sz="0" w:space="0" w:color="auto"/>
        <w:right w:val="none" w:sz="0" w:space="0" w:color="auto"/>
      </w:divBdr>
    </w:div>
    <w:div w:id="1646158950">
      <w:bodyDiv w:val="1"/>
      <w:marLeft w:val="0"/>
      <w:marRight w:val="0"/>
      <w:marTop w:val="0"/>
      <w:marBottom w:val="0"/>
      <w:divBdr>
        <w:top w:val="none" w:sz="0" w:space="0" w:color="auto"/>
        <w:left w:val="none" w:sz="0" w:space="0" w:color="auto"/>
        <w:bottom w:val="none" w:sz="0" w:space="0" w:color="auto"/>
        <w:right w:val="none" w:sz="0" w:space="0" w:color="auto"/>
      </w:divBdr>
    </w:div>
    <w:div w:id="1650205396">
      <w:bodyDiv w:val="1"/>
      <w:marLeft w:val="0"/>
      <w:marRight w:val="0"/>
      <w:marTop w:val="0"/>
      <w:marBottom w:val="0"/>
      <w:divBdr>
        <w:top w:val="none" w:sz="0" w:space="0" w:color="auto"/>
        <w:left w:val="none" w:sz="0" w:space="0" w:color="auto"/>
        <w:bottom w:val="none" w:sz="0" w:space="0" w:color="auto"/>
        <w:right w:val="none" w:sz="0" w:space="0" w:color="auto"/>
      </w:divBdr>
    </w:div>
    <w:div w:id="1650477380">
      <w:bodyDiv w:val="1"/>
      <w:marLeft w:val="0"/>
      <w:marRight w:val="0"/>
      <w:marTop w:val="0"/>
      <w:marBottom w:val="0"/>
      <w:divBdr>
        <w:top w:val="none" w:sz="0" w:space="0" w:color="auto"/>
        <w:left w:val="none" w:sz="0" w:space="0" w:color="auto"/>
        <w:bottom w:val="none" w:sz="0" w:space="0" w:color="auto"/>
        <w:right w:val="none" w:sz="0" w:space="0" w:color="auto"/>
      </w:divBdr>
    </w:div>
    <w:div w:id="1650477856">
      <w:bodyDiv w:val="1"/>
      <w:marLeft w:val="0"/>
      <w:marRight w:val="0"/>
      <w:marTop w:val="0"/>
      <w:marBottom w:val="0"/>
      <w:divBdr>
        <w:top w:val="none" w:sz="0" w:space="0" w:color="auto"/>
        <w:left w:val="none" w:sz="0" w:space="0" w:color="auto"/>
        <w:bottom w:val="none" w:sz="0" w:space="0" w:color="auto"/>
        <w:right w:val="none" w:sz="0" w:space="0" w:color="auto"/>
      </w:divBdr>
    </w:div>
    <w:div w:id="1652445255">
      <w:bodyDiv w:val="1"/>
      <w:marLeft w:val="0"/>
      <w:marRight w:val="0"/>
      <w:marTop w:val="0"/>
      <w:marBottom w:val="0"/>
      <w:divBdr>
        <w:top w:val="none" w:sz="0" w:space="0" w:color="auto"/>
        <w:left w:val="none" w:sz="0" w:space="0" w:color="auto"/>
        <w:bottom w:val="none" w:sz="0" w:space="0" w:color="auto"/>
        <w:right w:val="none" w:sz="0" w:space="0" w:color="auto"/>
      </w:divBdr>
    </w:div>
    <w:div w:id="1657686266">
      <w:bodyDiv w:val="1"/>
      <w:marLeft w:val="0"/>
      <w:marRight w:val="0"/>
      <w:marTop w:val="0"/>
      <w:marBottom w:val="0"/>
      <w:divBdr>
        <w:top w:val="none" w:sz="0" w:space="0" w:color="auto"/>
        <w:left w:val="none" w:sz="0" w:space="0" w:color="auto"/>
        <w:bottom w:val="none" w:sz="0" w:space="0" w:color="auto"/>
        <w:right w:val="none" w:sz="0" w:space="0" w:color="auto"/>
      </w:divBdr>
    </w:div>
    <w:div w:id="1663965025">
      <w:bodyDiv w:val="1"/>
      <w:marLeft w:val="0"/>
      <w:marRight w:val="0"/>
      <w:marTop w:val="0"/>
      <w:marBottom w:val="0"/>
      <w:divBdr>
        <w:top w:val="none" w:sz="0" w:space="0" w:color="auto"/>
        <w:left w:val="none" w:sz="0" w:space="0" w:color="auto"/>
        <w:bottom w:val="none" w:sz="0" w:space="0" w:color="auto"/>
        <w:right w:val="none" w:sz="0" w:space="0" w:color="auto"/>
      </w:divBdr>
    </w:div>
    <w:div w:id="1664428550">
      <w:bodyDiv w:val="1"/>
      <w:marLeft w:val="0"/>
      <w:marRight w:val="0"/>
      <w:marTop w:val="0"/>
      <w:marBottom w:val="0"/>
      <w:divBdr>
        <w:top w:val="none" w:sz="0" w:space="0" w:color="auto"/>
        <w:left w:val="none" w:sz="0" w:space="0" w:color="auto"/>
        <w:bottom w:val="none" w:sz="0" w:space="0" w:color="auto"/>
        <w:right w:val="none" w:sz="0" w:space="0" w:color="auto"/>
      </w:divBdr>
    </w:div>
    <w:div w:id="1665742130">
      <w:bodyDiv w:val="1"/>
      <w:marLeft w:val="0"/>
      <w:marRight w:val="0"/>
      <w:marTop w:val="0"/>
      <w:marBottom w:val="0"/>
      <w:divBdr>
        <w:top w:val="none" w:sz="0" w:space="0" w:color="auto"/>
        <w:left w:val="none" w:sz="0" w:space="0" w:color="auto"/>
        <w:bottom w:val="none" w:sz="0" w:space="0" w:color="auto"/>
        <w:right w:val="none" w:sz="0" w:space="0" w:color="auto"/>
      </w:divBdr>
    </w:div>
    <w:div w:id="1666009706">
      <w:bodyDiv w:val="1"/>
      <w:marLeft w:val="0"/>
      <w:marRight w:val="0"/>
      <w:marTop w:val="0"/>
      <w:marBottom w:val="0"/>
      <w:divBdr>
        <w:top w:val="none" w:sz="0" w:space="0" w:color="auto"/>
        <w:left w:val="none" w:sz="0" w:space="0" w:color="auto"/>
        <w:bottom w:val="none" w:sz="0" w:space="0" w:color="auto"/>
        <w:right w:val="none" w:sz="0" w:space="0" w:color="auto"/>
      </w:divBdr>
    </w:div>
    <w:div w:id="1668089906">
      <w:bodyDiv w:val="1"/>
      <w:marLeft w:val="0"/>
      <w:marRight w:val="0"/>
      <w:marTop w:val="0"/>
      <w:marBottom w:val="0"/>
      <w:divBdr>
        <w:top w:val="none" w:sz="0" w:space="0" w:color="auto"/>
        <w:left w:val="none" w:sz="0" w:space="0" w:color="auto"/>
        <w:bottom w:val="none" w:sz="0" w:space="0" w:color="auto"/>
        <w:right w:val="none" w:sz="0" w:space="0" w:color="auto"/>
      </w:divBdr>
    </w:div>
    <w:div w:id="1674913149">
      <w:bodyDiv w:val="1"/>
      <w:marLeft w:val="0"/>
      <w:marRight w:val="0"/>
      <w:marTop w:val="0"/>
      <w:marBottom w:val="0"/>
      <w:divBdr>
        <w:top w:val="none" w:sz="0" w:space="0" w:color="auto"/>
        <w:left w:val="none" w:sz="0" w:space="0" w:color="auto"/>
        <w:bottom w:val="none" w:sz="0" w:space="0" w:color="auto"/>
        <w:right w:val="none" w:sz="0" w:space="0" w:color="auto"/>
      </w:divBdr>
    </w:div>
    <w:div w:id="1677809768">
      <w:bodyDiv w:val="1"/>
      <w:marLeft w:val="0"/>
      <w:marRight w:val="0"/>
      <w:marTop w:val="0"/>
      <w:marBottom w:val="0"/>
      <w:divBdr>
        <w:top w:val="none" w:sz="0" w:space="0" w:color="auto"/>
        <w:left w:val="none" w:sz="0" w:space="0" w:color="auto"/>
        <w:bottom w:val="none" w:sz="0" w:space="0" w:color="auto"/>
        <w:right w:val="none" w:sz="0" w:space="0" w:color="auto"/>
      </w:divBdr>
    </w:div>
    <w:div w:id="1681348265">
      <w:bodyDiv w:val="1"/>
      <w:marLeft w:val="0"/>
      <w:marRight w:val="0"/>
      <w:marTop w:val="0"/>
      <w:marBottom w:val="0"/>
      <w:divBdr>
        <w:top w:val="none" w:sz="0" w:space="0" w:color="auto"/>
        <w:left w:val="none" w:sz="0" w:space="0" w:color="auto"/>
        <w:bottom w:val="none" w:sz="0" w:space="0" w:color="auto"/>
        <w:right w:val="none" w:sz="0" w:space="0" w:color="auto"/>
      </w:divBdr>
    </w:div>
    <w:div w:id="1682854071">
      <w:bodyDiv w:val="1"/>
      <w:marLeft w:val="0"/>
      <w:marRight w:val="0"/>
      <w:marTop w:val="0"/>
      <w:marBottom w:val="0"/>
      <w:divBdr>
        <w:top w:val="none" w:sz="0" w:space="0" w:color="auto"/>
        <w:left w:val="none" w:sz="0" w:space="0" w:color="auto"/>
        <w:bottom w:val="none" w:sz="0" w:space="0" w:color="auto"/>
        <w:right w:val="none" w:sz="0" w:space="0" w:color="auto"/>
      </w:divBdr>
    </w:div>
    <w:div w:id="1683315177">
      <w:bodyDiv w:val="1"/>
      <w:marLeft w:val="0"/>
      <w:marRight w:val="0"/>
      <w:marTop w:val="0"/>
      <w:marBottom w:val="0"/>
      <w:divBdr>
        <w:top w:val="none" w:sz="0" w:space="0" w:color="auto"/>
        <w:left w:val="none" w:sz="0" w:space="0" w:color="auto"/>
        <w:bottom w:val="none" w:sz="0" w:space="0" w:color="auto"/>
        <w:right w:val="none" w:sz="0" w:space="0" w:color="auto"/>
      </w:divBdr>
    </w:div>
    <w:div w:id="1686134596">
      <w:bodyDiv w:val="1"/>
      <w:marLeft w:val="0"/>
      <w:marRight w:val="0"/>
      <w:marTop w:val="0"/>
      <w:marBottom w:val="0"/>
      <w:divBdr>
        <w:top w:val="none" w:sz="0" w:space="0" w:color="auto"/>
        <w:left w:val="none" w:sz="0" w:space="0" w:color="auto"/>
        <w:bottom w:val="none" w:sz="0" w:space="0" w:color="auto"/>
        <w:right w:val="none" w:sz="0" w:space="0" w:color="auto"/>
      </w:divBdr>
    </w:div>
    <w:div w:id="1686858624">
      <w:bodyDiv w:val="1"/>
      <w:marLeft w:val="0"/>
      <w:marRight w:val="0"/>
      <w:marTop w:val="0"/>
      <w:marBottom w:val="0"/>
      <w:divBdr>
        <w:top w:val="none" w:sz="0" w:space="0" w:color="auto"/>
        <w:left w:val="none" w:sz="0" w:space="0" w:color="auto"/>
        <w:bottom w:val="none" w:sz="0" w:space="0" w:color="auto"/>
        <w:right w:val="none" w:sz="0" w:space="0" w:color="auto"/>
      </w:divBdr>
    </w:div>
    <w:div w:id="1687559329">
      <w:bodyDiv w:val="1"/>
      <w:marLeft w:val="0"/>
      <w:marRight w:val="0"/>
      <w:marTop w:val="0"/>
      <w:marBottom w:val="0"/>
      <w:divBdr>
        <w:top w:val="none" w:sz="0" w:space="0" w:color="auto"/>
        <w:left w:val="none" w:sz="0" w:space="0" w:color="auto"/>
        <w:bottom w:val="none" w:sz="0" w:space="0" w:color="auto"/>
        <w:right w:val="none" w:sz="0" w:space="0" w:color="auto"/>
      </w:divBdr>
    </w:div>
    <w:div w:id="1688672426">
      <w:bodyDiv w:val="1"/>
      <w:marLeft w:val="0"/>
      <w:marRight w:val="0"/>
      <w:marTop w:val="0"/>
      <w:marBottom w:val="0"/>
      <w:divBdr>
        <w:top w:val="none" w:sz="0" w:space="0" w:color="auto"/>
        <w:left w:val="none" w:sz="0" w:space="0" w:color="auto"/>
        <w:bottom w:val="none" w:sz="0" w:space="0" w:color="auto"/>
        <w:right w:val="none" w:sz="0" w:space="0" w:color="auto"/>
      </w:divBdr>
    </w:div>
    <w:div w:id="1689603802">
      <w:bodyDiv w:val="1"/>
      <w:marLeft w:val="0"/>
      <w:marRight w:val="0"/>
      <w:marTop w:val="0"/>
      <w:marBottom w:val="0"/>
      <w:divBdr>
        <w:top w:val="none" w:sz="0" w:space="0" w:color="auto"/>
        <w:left w:val="none" w:sz="0" w:space="0" w:color="auto"/>
        <w:bottom w:val="none" w:sz="0" w:space="0" w:color="auto"/>
        <w:right w:val="none" w:sz="0" w:space="0" w:color="auto"/>
      </w:divBdr>
    </w:div>
    <w:div w:id="1692612548">
      <w:bodyDiv w:val="1"/>
      <w:marLeft w:val="0"/>
      <w:marRight w:val="0"/>
      <w:marTop w:val="0"/>
      <w:marBottom w:val="0"/>
      <w:divBdr>
        <w:top w:val="none" w:sz="0" w:space="0" w:color="auto"/>
        <w:left w:val="none" w:sz="0" w:space="0" w:color="auto"/>
        <w:bottom w:val="none" w:sz="0" w:space="0" w:color="auto"/>
        <w:right w:val="none" w:sz="0" w:space="0" w:color="auto"/>
      </w:divBdr>
    </w:div>
    <w:div w:id="1693220825">
      <w:bodyDiv w:val="1"/>
      <w:marLeft w:val="0"/>
      <w:marRight w:val="0"/>
      <w:marTop w:val="0"/>
      <w:marBottom w:val="0"/>
      <w:divBdr>
        <w:top w:val="none" w:sz="0" w:space="0" w:color="auto"/>
        <w:left w:val="none" w:sz="0" w:space="0" w:color="auto"/>
        <w:bottom w:val="none" w:sz="0" w:space="0" w:color="auto"/>
        <w:right w:val="none" w:sz="0" w:space="0" w:color="auto"/>
      </w:divBdr>
    </w:div>
    <w:div w:id="1693723436">
      <w:bodyDiv w:val="1"/>
      <w:marLeft w:val="0"/>
      <w:marRight w:val="0"/>
      <w:marTop w:val="0"/>
      <w:marBottom w:val="0"/>
      <w:divBdr>
        <w:top w:val="none" w:sz="0" w:space="0" w:color="auto"/>
        <w:left w:val="none" w:sz="0" w:space="0" w:color="auto"/>
        <w:bottom w:val="none" w:sz="0" w:space="0" w:color="auto"/>
        <w:right w:val="none" w:sz="0" w:space="0" w:color="auto"/>
      </w:divBdr>
    </w:div>
    <w:div w:id="1694990058">
      <w:bodyDiv w:val="1"/>
      <w:marLeft w:val="0"/>
      <w:marRight w:val="0"/>
      <w:marTop w:val="0"/>
      <w:marBottom w:val="0"/>
      <w:divBdr>
        <w:top w:val="none" w:sz="0" w:space="0" w:color="auto"/>
        <w:left w:val="none" w:sz="0" w:space="0" w:color="auto"/>
        <w:bottom w:val="none" w:sz="0" w:space="0" w:color="auto"/>
        <w:right w:val="none" w:sz="0" w:space="0" w:color="auto"/>
      </w:divBdr>
    </w:div>
    <w:div w:id="1697195887">
      <w:bodyDiv w:val="1"/>
      <w:marLeft w:val="0"/>
      <w:marRight w:val="0"/>
      <w:marTop w:val="0"/>
      <w:marBottom w:val="0"/>
      <w:divBdr>
        <w:top w:val="none" w:sz="0" w:space="0" w:color="auto"/>
        <w:left w:val="none" w:sz="0" w:space="0" w:color="auto"/>
        <w:bottom w:val="none" w:sz="0" w:space="0" w:color="auto"/>
        <w:right w:val="none" w:sz="0" w:space="0" w:color="auto"/>
      </w:divBdr>
    </w:div>
    <w:div w:id="1698509810">
      <w:bodyDiv w:val="1"/>
      <w:marLeft w:val="0"/>
      <w:marRight w:val="0"/>
      <w:marTop w:val="0"/>
      <w:marBottom w:val="0"/>
      <w:divBdr>
        <w:top w:val="none" w:sz="0" w:space="0" w:color="auto"/>
        <w:left w:val="none" w:sz="0" w:space="0" w:color="auto"/>
        <w:bottom w:val="none" w:sz="0" w:space="0" w:color="auto"/>
        <w:right w:val="none" w:sz="0" w:space="0" w:color="auto"/>
      </w:divBdr>
    </w:div>
    <w:div w:id="1709452016">
      <w:bodyDiv w:val="1"/>
      <w:marLeft w:val="0"/>
      <w:marRight w:val="0"/>
      <w:marTop w:val="0"/>
      <w:marBottom w:val="0"/>
      <w:divBdr>
        <w:top w:val="none" w:sz="0" w:space="0" w:color="auto"/>
        <w:left w:val="none" w:sz="0" w:space="0" w:color="auto"/>
        <w:bottom w:val="none" w:sz="0" w:space="0" w:color="auto"/>
        <w:right w:val="none" w:sz="0" w:space="0" w:color="auto"/>
      </w:divBdr>
    </w:div>
    <w:div w:id="1709604035">
      <w:bodyDiv w:val="1"/>
      <w:marLeft w:val="0"/>
      <w:marRight w:val="0"/>
      <w:marTop w:val="0"/>
      <w:marBottom w:val="0"/>
      <w:divBdr>
        <w:top w:val="none" w:sz="0" w:space="0" w:color="auto"/>
        <w:left w:val="none" w:sz="0" w:space="0" w:color="auto"/>
        <w:bottom w:val="none" w:sz="0" w:space="0" w:color="auto"/>
        <w:right w:val="none" w:sz="0" w:space="0" w:color="auto"/>
      </w:divBdr>
    </w:div>
    <w:div w:id="1711689734">
      <w:bodyDiv w:val="1"/>
      <w:marLeft w:val="0"/>
      <w:marRight w:val="0"/>
      <w:marTop w:val="0"/>
      <w:marBottom w:val="0"/>
      <w:divBdr>
        <w:top w:val="none" w:sz="0" w:space="0" w:color="auto"/>
        <w:left w:val="none" w:sz="0" w:space="0" w:color="auto"/>
        <w:bottom w:val="none" w:sz="0" w:space="0" w:color="auto"/>
        <w:right w:val="none" w:sz="0" w:space="0" w:color="auto"/>
      </w:divBdr>
    </w:div>
    <w:div w:id="1716541206">
      <w:bodyDiv w:val="1"/>
      <w:marLeft w:val="0"/>
      <w:marRight w:val="0"/>
      <w:marTop w:val="0"/>
      <w:marBottom w:val="0"/>
      <w:divBdr>
        <w:top w:val="none" w:sz="0" w:space="0" w:color="auto"/>
        <w:left w:val="none" w:sz="0" w:space="0" w:color="auto"/>
        <w:bottom w:val="none" w:sz="0" w:space="0" w:color="auto"/>
        <w:right w:val="none" w:sz="0" w:space="0" w:color="auto"/>
      </w:divBdr>
    </w:div>
    <w:div w:id="1722556834">
      <w:bodyDiv w:val="1"/>
      <w:marLeft w:val="0"/>
      <w:marRight w:val="0"/>
      <w:marTop w:val="0"/>
      <w:marBottom w:val="0"/>
      <w:divBdr>
        <w:top w:val="none" w:sz="0" w:space="0" w:color="auto"/>
        <w:left w:val="none" w:sz="0" w:space="0" w:color="auto"/>
        <w:bottom w:val="none" w:sz="0" w:space="0" w:color="auto"/>
        <w:right w:val="none" w:sz="0" w:space="0" w:color="auto"/>
      </w:divBdr>
    </w:div>
    <w:div w:id="1722902191">
      <w:bodyDiv w:val="1"/>
      <w:marLeft w:val="0"/>
      <w:marRight w:val="0"/>
      <w:marTop w:val="0"/>
      <w:marBottom w:val="0"/>
      <w:divBdr>
        <w:top w:val="none" w:sz="0" w:space="0" w:color="auto"/>
        <w:left w:val="none" w:sz="0" w:space="0" w:color="auto"/>
        <w:bottom w:val="none" w:sz="0" w:space="0" w:color="auto"/>
        <w:right w:val="none" w:sz="0" w:space="0" w:color="auto"/>
      </w:divBdr>
    </w:div>
    <w:div w:id="1727489135">
      <w:bodyDiv w:val="1"/>
      <w:marLeft w:val="0"/>
      <w:marRight w:val="0"/>
      <w:marTop w:val="0"/>
      <w:marBottom w:val="0"/>
      <w:divBdr>
        <w:top w:val="none" w:sz="0" w:space="0" w:color="auto"/>
        <w:left w:val="none" w:sz="0" w:space="0" w:color="auto"/>
        <w:bottom w:val="none" w:sz="0" w:space="0" w:color="auto"/>
        <w:right w:val="none" w:sz="0" w:space="0" w:color="auto"/>
      </w:divBdr>
    </w:div>
    <w:div w:id="1729381798">
      <w:bodyDiv w:val="1"/>
      <w:marLeft w:val="0"/>
      <w:marRight w:val="0"/>
      <w:marTop w:val="0"/>
      <w:marBottom w:val="0"/>
      <w:divBdr>
        <w:top w:val="none" w:sz="0" w:space="0" w:color="auto"/>
        <w:left w:val="none" w:sz="0" w:space="0" w:color="auto"/>
        <w:bottom w:val="none" w:sz="0" w:space="0" w:color="auto"/>
        <w:right w:val="none" w:sz="0" w:space="0" w:color="auto"/>
      </w:divBdr>
    </w:div>
    <w:div w:id="1732270093">
      <w:bodyDiv w:val="1"/>
      <w:marLeft w:val="0"/>
      <w:marRight w:val="0"/>
      <w:marTop w:val="0"/>
      <w:marBottom w:val="0"/>
      <w:divBdr>
        <w:top w:val="none" w:sz="0" w:space="0" w:color="auto"/>
        <w:left w:val="none" w:sz="0" w:space="0" w:color="auto"/>
        <w:bottom w:val="none" w:sz="0" w:space="0" w:color="auto"/>
        <w:right w:val="none" w:sz="0" w:space="0" w:color="auto"/>
      </w:divBdr>
    </w:div>
    <w:div w:id="1732389408">
      <w:bodyDiv w:val="1"/>
      <w:marLeft w:val="0"/>
      <w:marRight w:val="0"/>
      <w:marTop w:val="0"/>
      <w:marBottom w:val="0"/>
      <w:divBdr>
        <w:top w:val="none" w:sz="0" w:space="0" w:color="auto"/>
        <w:left w:val="none" w:sz="0" w:space="0" w:color="auto"/>
        <w:bottom w:val="none" w:sz="0" w:space="0" w:color="auto"/>
        <w:right w:val="none" w:sz="0" w:space="0" w:color="auto"/>
      </w:divBdr>
    </w:div>
    <w:div w:id="1733963335">
      <w:bodyDiv w:val="1"/>
      <w:marLeft w:val="0"/>
      <w:marRight w:val="0"/>
      <w:marTop w:val="0"/>
      <w:marBottom w:val="0"/>
      <w:divBdr>
        <w:top w:val="none" w:sz="0" w:space="0" w:color="auto"/>
        <w:left w:val="none" w:sz="0" w:space="0" w:color="auto"/>
        <w:bottom w:val="none" w:sz="0" w:space="0" w:color="auto"/>
        <w:right w:val="none" w:sz="0" w:space="0" w:color="auto"/>
      </w:divBdr>
    </w:div>
    <w:div w:id="1739206445">
      <w:bodyDiv w:val="1"/>
      <w:marLeft w:val="0"/>
      <w:marRight w:val="0"/>
      <w:marTop w:val="0"/>
      <w:marBottom w:val="0"/>
      <w:divBdr>
        <w:top w:val="none" w:sz="0" w:space="0" w:color="auto"/>
        <w:left w:val="none" w:sz="0" w:space="0" w:color="auto"/>
        <w:bottom w:val="none" w:sz="0" w:space="0" w:color="auto"/>
        <w:right w:val="none" w:sz="0" w:space="0" w:color="auto"/>
      </w:divBdr>
    </w:div>
    <w:div w:id="1739548552">
      <w:bodyDiv w:val="1"/>
      <w:marLeft w:val="0"/>
      <w:marRight w:val="0"/>
      <w:marTop w:val="0"/>
      <w:marBottom w:val="0"/>
      <w:divBdr>
        <w:top w:val="none" w:sz="0" w:space="0" w:color="auto"/>
        <w:left w:val="none" w:sz="0" w:space="0" w:color="auto"/>
        <w:bottom w:val="none" w:sz="0" w:space="0" w:color="auto"/>
        <w:right w:val="none" w:sz="0" w:space="0" w:color="auto"/>
      </w:divBdr>
    </w:div>
    <w:div w:id="1740516461">
      <w:bodyDiv w:val="1"/>
      <w:marLeft w:val="0"/>
      <w:marRight w:val="0"/>
      <w:marTop w:val="0"/>
      <w:marBottom w:val="0"/>
      <w:divBdr>
        <w:top w:val="none" w:sz="0" w:space="0" w:color="auto"/>
        <w:left w:val="none" w:sz="0" w:space="0" w:color="auto"/>
        <w:bottom w:val="none" w:sz="0" w:space="0" w:color="auto"/>
        <w:right w:val="none" w:sz="0" w:space="0" w:color="auto"/>
      </w:divBdr>
    </w:div>
    <w:div w:id="1740785364">
      <w:bodyDiv w:val="1"/>
      <w:marLeft w:val="0"/>
      <w:marRight w:val="0"/>
      <w:marTop w:val="0"/>
      <w:marBottom w:val="0"/>
      <w:divBdr>
        <w:top w:val="none" w:sz="0" w:space="0" w:color="auto"/>
        <w:left w:val="none" w:sz="0" w:space="0" w:color="auto"/>
        <w:bottom w:val="none" w:sz="0" w:space="0" w:color="auto"/>
        <w:right w:val="none" w:sz="0" w:space="0" w:color="auto"/>
      </w:divBdr>
    </w:div>
    <w:div w:id="1741900039">
      <w:bodyDiv w:val="1"/>
      <w:marLeft w:val="0"/>
      <w:marRight w:val="0"/>
      <w:marTop w:val="0"/>
      <w:marBottom w:val="0"/>
      <w:divBdr>
        <w:top w:val="none" w:sz="0" w:space="0" w:color="auto"/>
        <w:left w:val="none" w:sz="0" w:space="0" w:color="auto"/>
        <w:bottom w:val="none" w:sz="0" w:space="0" w:color="auto"/>
        <w:right w:val="none" w:sz="0" w:space="0" w:color="auto"/>
      </w:divBdr>
    </w:div>
    <w:div w:id="1745175183">
      <w:bodyDiv w:val="1"/>
      <w:marLeft w:val="0"/>
      <w:marRight w:val="0"/>
      <w:marTop w:val="0"/>
      <w:marBottom w:val="0"/>
      <w:divBdr>
        <w:top w:val="none" w:sz="0" w:space="0" w:color="auto"/>
        <w:left w:val="none" w:sz="0" w:space="0" w:color="auto"/>
        <w:bottom w:val="none" w:sz="0" w:space="0" w:color="auto"/>
        <w:right w:val="none" w:sz="0" w:space="0" w:color="auto"/>
      </w:divBdr>
    </w:div>
    <w:div w:id="1748460083">
      <w:bodyDiv w:val="1"/>
      <w:marLeft w:val="0"/>
      <w:marRight w:val="0"/>
      <w:marTop w:val="0"/>
      <w:marBottom w:val="0"/>
      <w:divBdr>
        <w:top w:val="none" w:sz="0" w:space="0" w:color="auto"/>
        <w:left w:val="none" w:sz="0" w:space="0" w:color="auto"/>
        <w:bottom w:val="none" w:sz="0" w:space="0" w:color="auto"/>
        <w:right w:val="none" w:sz="0" w:space="0" w:color="auto"/>
      </w:divBdr>
    </w:div>
    <w:div w:id="1750148716">
      <w:bodyDiv w:val="1"/>
      <w:marLeft w:val="0"/>
      <w:marRight w:val="0"/>
      <w:marTop w:val="0"/>
      <w:marBottom w:val="0"/>
      <w:divBdr>
        <w:top w:val="none" w:sz="0" w:space="0" w:color="auto"/>
        <w:left w:val="none" w:sz="0" w:space="0" w:color="auto"/>
        <w:bottom w:val="none" w:sz="0" w:space="0" w:color="auto"/>
        <w:right w:val="none" w:sz="0" w:space="0" w:color="auto"/>
      </w:divBdr>
    </w:div>
    <w:div w:id="1750538559">
      <w:bodyDiv w:val="1"/>
      <w:marLeft w:val="0"/>
      <w:marRight w:val="0"/>
      <w:marTop w:val="0"/>
      <w:marBottom w:val="0"/>
      <w:divBdr>
        <w:top w:val="none" w:sz="0" w:space="0" w:color="auto"/>
        <w:left w:val="none" w:sz="0" w:space="0" w:color="auto"/>
        <w:bottom w:val="none" w:sz="0" w:space="0" w:color="auto"/>
        <w:right w:val="none" w:sz="0" w:space="0" w:color="auto"/>
      </w:divBdr>
    </w:div>
    <w:div w:id="1750887088">
      <w:bodyDiv w:val="1"/>
      <w:marLeft w:val="0"/>
      <w:marRight w:val="0"/>
      <w:marTop w:val="0"/>
      <w:marBottom w:val="0"/>
      <w:divBdr>
        <w:top w:val="none" w:sz="0" w:space="0" w:color="auto"/>
        <w:left w:val="none" w:sz="0" w:space="0" w:color="auto"/>
        <w:bottom w:val="none" w:sz="0" w:space="0" w:color="auto"/>
        <w:right w:val="none" w:sz="0" w:space="0" w:color="auto"/>
      </w:divBdr>
    </w:div>
    <w:div w:id="1751350170">
      <w:bodyDiv w:val="1"/>
      <w:marLeft w:val="0"/>
      <w:marRight w:val="0"/>
      <w:marTop w:val="0"/>
      <w:marBottom w:val="0"/>
      <w:divBdr>
        <w:top w:val="none" w:sz="0" w:space="0" w:color="auto"/>
        <w:left w:val="none" w:sz="0" w:space="0" w:color="auto"/>
        <w:bottom w:val="none" w:sz="0" w:space="0" w:color="auto"/>
        <w:right w:val="none" w:sz="0" w:space="0" w:color="auto"/>
      </w:divBdr>
    </w:div>
    <w:div w:id="1754817149">
      <w:bodyDiv w:val="1"/>
      <w:marLeft w:val="0"/>
      <w:marRight w:val="0"/>
      <w:marTop w:val="0"/>
      <w:marBottom w:val="0"/>
      <w:divBdr>
        <w:top w:val="none" w:sz="0" w:space="0" w:color="auto"/>
        <w:left w:val="none" w:sz="0" w:space="0" w:color="auto"/>
        <w:bottom w:val="none" w:sz="0" w:space="0" w:color="auto"/>
        <w:right w:val="none" w:sz="0" w:space="0" w:color="auto"/>
      </w:divBdr>
    </w:div>
    <w:div w:id="1755660061">
      <w:bodyDiv w:val="1"/>
      <w:marLeft w:val="0"/>
      <w:marRight w:val="0"/>
      <w:marTop w:val="0"/>
      <w:marBottom w:val="0"/>
      <w:divBdr>
        <w:top w:val="none" w:sz="0" w:space="0" w:color="auto"/>
        <w:left w:val="none" w:sz="0" w:space="0" w:color="auto"/>
        <w:bottom w:val="none" w:sz="0" w:space="0" w:color="auto"/>
        <w:right w:val="none" w:sz="0" w:space="0" w:color="auto"/>
      </w:divBdr>
    </w:div>
    <w:div w:id="1755859770">
      <w:bodyDiv w:val="1"/>
      <w:marLeft w:val="0"/>
      <w:marRight w:val="0"/>
      <w:marTop w:val="0"/>
      <w:marBottom w:val="0"/>
      <w:divBdr>
        <w:top w:val="none" w:sz="0" w:space="0" w:color="auto"/>
        <w:left w:val="none" w:sz="0" w:space="0" w:color="auto"/>
        <w:bottom w:val="none" w:sz="0" w:space="0" w:color="auto"/>
        <w:right w:val="none" w:sz="0" w:space="0" w:color="auto"/>
      </w:divBdr>
    </w:div>
    <w:div w:id="1757625377">
      <w:bodyDiv w:val="1"/>
      <w:marLeft w:val="0"/>
      <w:marRight w:val="0"/>
      <w:marTop w:val="0"/>
      <w:marBottom w:val="0"/>
      <w:divBdr>
        <w:top w:val="none" w:sz="0" w:space="0" w:color="auto"/>
        <w:left w:val="none" w:sz="0" w:space="0" w:color="auto"/>
        <w:bottom w:val="none" w:sz="0" w:space="0" w:color="auto"/>
        <w:right w:val="none" w:sz="0" w:space="0" w:color="auto"/>
      </w:divBdr>
    </w:div>
    <w:div w:id="1758594157">
      <w:bodyDiv w:val="1"/>
      <w:marLeft w:val="0"/>
      <w:marRight w:val="0"/>
      <w:marTop w:val="0"/>
      <w:marBottom w:val="0"/>
      <w:divBdr>
        <w:top w:val="none" w:sz="0" w:space="0" w:color="auto"/>
        <w:left w:val="none" w:sz="0" w:space="0" w:color="auto"/>
        <w:bottom w:val="none" w:sz="0" w:space="0" w:color="auto"/>
        <w:right w:val="none" w:sz="0" w:space="0" w:color="auto"/>
      </w:divBdr>
    </w:div>
    <w:div w:id="1758675237">
      <w:bodyDiv w:val="1"/>
      <w:marLeft w:val="0"/>
      <w:marRight w:val="0"/>
      <w:marTop w:val="0"/>
      <w:marBottom w:val="0"/>
      <w:divBdr>
        <w:top w:val="none" w:sz="0" w:space="0" w:color="auto"/>
        <w:left w:val="none" w:sz="0" w:space="0" w:color="auto"/>
        <w:bottom w:val="none" w:sz="0" w:space="0" w:color="auto"/>
        <w:right w:val="none" w:sz="0" w:space="0" w:color="auto"/>
      </w:divBdr>
    </w:div>
    <w:div w:id="1767650311">
      <w:bodyDiv w:val="1"/>
      <w:marLeft w:val="0"/>
      <w:marRight w:val="0"/>
      <w:marTop w:val="0"/>
      <w:marBottom w:val="0"/>
      <w:divBdr>
        <w:top w:val="none" w:sz="0" w:space="0" w:color="auto"/>
        <w:left w:val="none" w:sz="0" w:space="0" w:color="auto"/>
        <w:bottom w:val="none" w:sz="0" w:space="0" w:color="auto"/>
        <w:right w:val="none" w:sz="0" w:space="0" w:color="auto"/>
      </w:divBdr>
    </w:div>
    <w:div w:id="1768766178">
      <w:bodyDiv w:val="1"/>
      <w:marLeft w:val="0"/>
      <w:marRight w:val="0"/>
      <w:marTop w:val="0"/>
      <w:marBottom w:val="0"/>
      <w:divBdr>
        <w:top w:val="none" w:sz="0" w:space="0" w:color="auto"/>
        <w:left w:val="none" w:sz="0" w:space="0" w:color="auto"/>
        <w:bottom w:val="none" w:sz="0" w:space="0" w:color="auto"/>
        <w:right w:val="none" w:sz="0" w:space="0" w:color="auto"/>
      </w:divBdr>
    </w:div>
    <w:div w:id="1771774165">
      <w:bodyDiv w:val="1"/>
      <w:marLeft w:val="0"/>
      <w:marRight w:val="0"/>
      <w:marTop w:val="0"/>
      <w:marBottom w:val="0"/>
      <w:divBdr>
        <w:top w:val="none" w:sz="0" w:space="0" w:color="auto"/>
        <w:left w:val="none" w:sz="0" w:space="0" w:color="auto"/>
        <w:bottom w:val="none" w:sz="0" w:space="0" w:color="auto"/>
        <w:right w:val="none" w:sz="0" w:space="0" w:color="auto"/>
      </w:divBdr>
    </w:div>
    <w:div w:id="1774862748">
      <w:bodyDiv w:val="1"/>
      <w:marLeft w:val="0"/>
      <w:marRight w:val="0"/>
      <w:marTop w:val="0"/>
      <w:marBottom w:val="0"/>
      <w:divBdr>
        <w:top w:val="none" w:sz="0" w:space="0" w:color="auto"/>
        <w:left w:val="none" w:sz="0" w:space="0" w:color="auto"/>
        <w:bottom w:val="none" w:sz="0" w:space="0" w:color="auto"/>
        <w:right w:val="none" w:sz="0" w:space="0" w:color="auto"/>
      </w:divBdr>
    </w:div>
    <w:div w:id="1775054226">
      <w:bodyDiv w:val="1"/>
      <w:marLeft w:val="0"/>
      <w:marRight w:val="0"/>
      <w:marTop w:val="0"/>
      <w:marBottom w:val="0"/>
      <w:divBdr>
        <w:top w:val="none" w:sz="0" w:space="0" w:color="auto"/>
        <w:left w:val="none" w:sz="0" w:space="0" w:color="auto"/>
        <w:bottom w:val="none" w:sz="0" w:space="0" w:color="auto"/>
        <w:right w:val="none" w:sz="0" w:space="0" w:color="auto"/>
      </w:divBdr>
    </w:div>
    <w:div w:id="1779131349">
      <w:bodyDiv w:val="1"/>
      <w:marLeft w:val="0"/>
      <w:marRight w:val="0"/>
      <w:marTop w:val="0"/>
      <w:marBottom w:val="0"/>
      <w:divBdr>
        <w:top w:val="none" w:sz="0" w:space="0" w:color="auto"/>
        <w:left w:val="none" w:sz="0" w:space="0" w:color="auto"/>
        <w:bottom w:val="none" w:sz="0" w:space="0" w:color="auto"/>
        <w:right w:val="none" w:sz="0" w:space="0" w:color="auto"/>
      </w:divBdr>
    </w:div>
    <w:div w:id="1779258567">
      <w:bodyDiv w:val="1"/>
      <w:marLeft w:val="0"/>
      <w:marRight w:val="0"/>
      <w:marTop w:val="0"/>
      <w:marBottom w:val="0"/>
      <w:divBdr>
        <w:top w:val="none" w:sz="0" w:space="0" w:color="auto"/>
        <w:left w:val="none" w:sz="0" w:space="0" w:color="auto"/>
        <w:bottom w:val="none" w:sz="0" w:space="0" w:color="auto"/>
        <w:right w:val="none" w:sz="0" w:space="0" w:color="auto"/>
      </w:divBdr>
    </w:div>
    <w:div w:id="1780251916">
      <w:bodyDiv w:val="1"/>
      <w:marLeft w:val="0"/>
      <w:marRight w:val="0"/>
      <w:marTop w:val="0"/>
      <w:marBottom w:val="0"/>
      <w:divBdr>
        <w:top w:val="none" w:sz="0" w:space="0" w:color="auto"/>
        <w:left w:val="none" w:sz="0" w:space="0" w:color="auto"/>
        <w:bottom w:val="none" w:sz="0" w:space="0" w:color="auto"/>
        <w:right w:val="none" w:sz="0" w:space="0" w:color="auto"/>
      </w:divBdr>
    </w:div>
    <w:div w:id="1786536258">
      <w:bodyDiv w:val="1"/>
      <w:marLeft w:val="0"/>
      <w:marRight w:val="0"/>
      <w:marTop w:val="0"/>
      <w:marBottom w:val="0"/>
      <w:divBdr>
        <w:top w:val="none" w:sz="0" w:space="0" w:color="auto"/>
        <w:left w:val="none" w:sz="0" w:space="0" w:color="auto"/>
        <w:bottom w:val="none" w:sz="0" w:space="0" w:color="auto"/>
        <w:right w:val="none" w:sz="0" w:space="0" w:color="auto"/>
      </w:divBdr>
    </w:div>
    <w:div w:id="1787970327">
      <w:bodyDiv w:val="1"/>
      <w:marLeft w:val="0"/>
      <w:marRight w:val="0"/>
      <w:marTop w:val="0"/>
      <w:marBottom w:val="0"/>
      <w:divBdr>
        <w:top w:val="none" w:sz="0" w:space="0" w:color="auto"/>
        <w:left w:val="none" w:sz="0" w:space="0" w:color="auto"/>
        <w:bottom w:val="none" w:sz="0" w:space="0" w:color="auto"/>
        <w:right w:val="none" w:sz="0" w:space="0" w:color="auto"/>
      </w:divBdr>
    </w:div>
    <w:div w:id="1790052937">
      <w:bodyDiv w:val="1"/>
      <w:marLeft w:val="0"/>
      <w:marRight w:val="0"/>
      <w:marTop w:val="0"/>
      <w:marBottom w:val="0"/>
      <w:divBdr>
        <w:top w:val="none" w:sz="0" w:space="0" w:color="auto"/>
        <w:left w:val="none" w:sz="0" w:space="0" w:color="auto"/>
        <w:bottom w:val="none" w:sz="0" w:space="0" w:color="auto"/>
        <w:right w:val="none" w:sz="0" w:space="0" w:color="auto"/>
      </w:divBdr>
    </w:div>
    <w:div w:id="1791850181">
      <w:bodyDiv w:val="1"/>
      <w:marLeft w:val="0"/>
      <w:marRight w:val="0"/>
      <w:marTop w:val="0"/>
      <w:marBottom w:val="0"/>
      <w:divBdr>
        <w:top w:val="none" w:sz="0" w:space="0" w:color="auto"/>
        <w:left w:val="none" w:sz="0" w:space="0" w:color="auto"/>
        <w:bottom w:val="none" w:sz="0" w:space="0" w:color="auto"/>
        <w:right w:val="none" w:sz="0" w:space="0" w:color="auto"/>
      </w:divBdr>
    </w:div>
    <w:div w:id="1792628516">
      <w:bodyDiv w:val="1"/>
      <w:marLeft w:val="0"/>
      <w:marRight w:val="0"/>
      <w:marTop w:val="0"/>
      <w:marBottom w:val="0"/>
      <w:divBdr>
        <w:top w:val="none" w:sz="0" w:space="0" w:color="auto"/>
        <w:left w:val="none" w:sz="0" w:space="0" w:color="auto"/>
        <w:bottom w:val="none" w:sz="0" w:space="0" w:color="auto"/>
        <w:right w:val="none" w:sz="0" w:space="0" w:color="auto"/>
      </w:divBdr>
    </w:div>
    <w:div w:id="1792750422">
      <w:bodyDiv w:val="1"/>
      <w:marLeft w:val="0"/>
      <w:marRight w:val="0"/>
      <w:marTop w:val="0"/>
      <w:marBottom w:val="0"/>
      <w:divBdr>
        <w:top w:val="none" w:sz="0" w:space="0" w:color="auto"/>
        <w:left w:val="none" w:sz="0" w:space="0" w:color="auto"/>
        <w:bottom w:val="none" w:sz="0" w:space="0" w:color="auto"/>
        <w:right w:val="none" w:sz="0" w:space="0" w:color="auto"/>
      </w:divBdr>
    </w:div>
    <w:div w:id="1793985727">
      <w:bodyDiv w:val="1"/>
      <w:marLeft w:val="0"/>
      <w:marRight w:val="0"/>
      <w:marTop w:val="0"/>
      <w:marBottom w:val="0"/>
      <w:divBdr>
        <w:top w:val="none" w:sz="0" w:space="0" w:color="auto"/>
        <w:left w:val="none" w:sz="0" w:space="0" w:color="auto"/>
        <w:bottom w:val="none" w:sz="0" w:space="0" w:color="auto"/>
        <w:right w:val="none" w:sz="0" w:space="0" w:color="auto"/>
      </w:divBdr>
    </w:div>
    <w:div w:id="1796365209">
      <w:bodyDiv w:val="1"/>
      <w:marLeft w:val="0"/>
      <w:marRight w:val="0"/>
      <w:marTop w:val="0"/>
      <w:marBottom w:val="0"/>
      <w:divBdr>
        <w:top w:val="none" w:sz="0" w:space="0" w:color="auto"/>
        <w:left w:val="none" w:sz="0" w:space="0" w:color="auto"/>
        <w:bottom w:val="none" w:sz="0" w:space="0" w:color="auto"/>
        <w:right w:val="none" w:sz="0" w:space="0" w:color="auto"/>
      </w:divBdr>
    </w:div>
    <w:div w:id="1797679694">
      <w:bodyDiv w:val="1"/>
      <w:marLeft w:val="0"/>
      <w:marRight w:val="0"/>
      <w:marTop w:val="0"/>
      <w:marBottom w:val="0"/>
      <w:divBdr>
        <w:top w:val="none" w:sz="0" w:space="0" w:color="auto"/>
        <w:left w:val="none" w:sz="0" w:space="0" w:color="auto"/>
        <w:bottom w:val="none" w:sz="0" w:space="0" w:color="auto"/>
        <w:right w:val="none" w:sz="0" w:space="0" w:color="auto"/>
      </w:divBdr>
    </w:div>
    <w:div w:id="1800680487">
      <w:bodyDiv w:val="1"/>
      <w:marLeft w:val="0"/>
      <w:marRight w:val="0"/>
      <w:marTop w:val="0"/>
      <w:marBottom w:val="0"/>
      <w:divBdr>
        <w:top w:val="none" w:sz="0" w:space="0" w:color="auto"/>
        <w:left w:val="none" w:sz="0" w:space="0" w:color="auto"/>
        <w:bottom w:val="none" w:sz="0" w:space="0" w:color="auto"/>
        <w:right w:val="none" w:sz="0" w:space="0" w:color="auto"/>
      </w:divBdr>
    </w:div>
    <w:div w:id="1800956760">
      <w:bodyDiv w:val="1"/>
      <w:marLeft w:val="0"/>
      <w:marRight w:val="0"/>
      <w:marTop w:val="0"/>
      <w:marBottom w:val="0"/>
      <w:divBdr>
        <w:top w:val="none" w:sz="0" w:space="0" w:color="auto"/>
        <w:left w:val="none" w:sz="0" w:space="0" w:color="auto"/>
        <w:bottom w:val="none" w:sz="0" w:space="0" w:color="auto"/>
        <w:right w:val="none" w:sz="0" w:space="0" w:color="auto"/>
      </w:divBdr>
    </w:div>
    <w:div w:id="1806043059">
      <w:bodyDiv w:val="1"/>
      <w:marLeft w:val="0"/>
      <w:marRight w:val="0"/>
      <w:marTop w:val="0"/>
      <w:marBottom w:val="0"/>
      <w:divBdr>
        <w:top w:val="none" w:sz="0" w:space="0" w:color="auto"/>
        <w:left w:val="none" w:sz="0" w:space="0" w:color="auto"/>
        <w:bottom w:val="none" w:sz="0" w:space="0" w:color="auto"/>
        <w:right w:val="none" w:sz="0" w:space="0" w:color="auto"/>
      </w:divBdr>
    </w:div>
    <w:div w:id="1808816638">
      <w:bodyDiv w:val="1"/>
      <w:marLeft w:val="0"/>
      <w:marRight w:val="0"/>
      <w:marTop w:val="0"/>
      <w:marBottom w:val="0"/>
      <w:divBdr>
        <w:top w:val="none" w:sz="0" w:space="0" w:color="auto"/>
        <w:left w:val="none" w:sz="0" w:space="0" w:color="auto"/>
        <w:bottom w:val="none" w:sz="0" w:space="0" w:color="auto"/>
        <w:right w:val="none" w:sz="0" w:space="0" w:color="auto"/>
      </w:divBdr>
    </w:div>
    <w:div w:id="1810051582">
      <w:bodyDiv w:val="1"/>
      <w:marLeft w:val="0"/>
      <w:marRight w:val="0"/>
      <w:marTop w:val="0"/>
      <w:marBottom w:val="0"/>
      <w:divBdr>
        <w:top w:val="none" w:sz="0" w:space="0" w:color="auto"/>
        <w:left w:val="none" w:sz="0" w:space="0" w:color="auto"/>
        <w:bottom w:val="none" w:sz="0" w:space="0" w:color="auto"/>
        <w:right w:val="none" w:sz="0" w:space="0" w:color="auto"/>
      </w:divBdr>
    </w:div>
    <w:div w:id="1811316301">
      <w:bodyDiv w:val="1"/>
      <w:marLeft w:val="0"/>
      <w:marRight w:val="0"/>
      <w:marTop w:val="0"/>
      <w:marBottom w:val="0"/>
      <w:divBdr>
        <w:top w:val="none" w:sz="0" w:space="0" w:color="auto"/>
        <w:left w:val="none" w:sz="0" w:space="0" w:color="auto"/>
        <w:bottom w:val="none" w:sz="0" w:space="0" w:color="auto"/>
        <w:right w:val="none" w:sz="0" w:space="0" w:color="auto"/>
      </w:divBdr>
    </w:div>
    <w:div w:id="1811627467">
      <w:bodyDiv w:val="1"/>
      <w:marLeft w:val="0"/>
      <w:marRight w:val="0"/>
      <w:marTop w:val="0"/>
      <w:marBottom w:val="0"/>
      <w:divBdr>
        <w:top w:val="none" w:sz="0" w:space="0" w:color="auto"/>
        <w:left w:val="none" w:sz="0" w:space="0" w:color="auto"/>
        <w:bottom w:val="none" w:sz="0" w:space="0" w:color="auto"/>
        <w:right w:val="none" w:sz="0" w:space="0" w:color="auto"/>
      </w:divBdr>
    </w:div>
    <w:div w:id="1814370873">
      <w:bodyDiv w:val="1"/>
      <w:marLeft w:val="0"/>
      <w:marRight w:val="0"/>
      <w:marTop w:val="0"/>
      <w:marBottom w:val="0"/>
      <w:divBdr>
        <w:top w:val="none" w:sz="0" w:space="0" w:color="auto"/>
        <w:left w:val="none" w:sz="0" w:space="0" w:color="auto"/>
        <w:bottom w:val="none" w:sz="0" w:space="0" w:color="auto"/>
        <w:right w:val="none" w:sz="0" w:space="0" w:color="auto"/>
      </w:divBdr>
    </w:div>
    <w:div w:id="1815950024">
      <w:bodyDiv w:val="1"/>
      <w:marLeft w:val="0"/>
      <w:marRight w:val="0"/>
      <w:marTop w:val="0"/>
      <w:marBottom w:val="0"/>
      <w:divBdr>
        <w:top w:val="none" w:sz="0" w:space="0" w:color="auto"/>
        <w:left w:val="none" w:sz="0" w:space="0" w:color="auto"/>
        <w:bottom w:val="none" w:sz="0" w:space="0" w:color="auto"/>
        <w:right w:val="none" w:sz="0" w:space="0" w:color="auto"/>
      </w:divBdr>
    </w:div>
    <w:div w:id="1816557624">
      <w:bodyDiv w:val="1"/>
      <w:marLeft w:val="0"/>
      <w:marRight w:val="0"/>
      <w:marTop w:val="0"/>
      <w:marBottom w:val="0"/>
      <w:divBdr>
        <w:top w:val="none" w:sz="0" w:space="0" w:color="auto"/>
        <w:left w:val="none" w:sz="0" w:space="0" w:color="auto"/>
        <w:bottom w:val="none" w:sz="0" w:space="0" w:color="auto"/>
        <w:right w:val="none" w:sz="0" w:space="0" w:color="auto"/>
      </w:divBdr>
    </w:div>
    <w:div w:id="1820227735">
      <w:bodyDiv w:val="1"/>
      <w:marLeft w:val="0"/>
      <w:marRight w:val="0"/>
      <w:marTop w:val="0"/>
      <w:marBottom w:val="0"/>
      <w:divBdr>
        <w:top w:val="none" w:sz="0" w:space="0" w:color="auto"/>
        <w:left w:val="none" w:sz="0" w:space="0" w:color="auto"/>
        <w:bottom w:val="none" w:sz="0" w:space="0" w:color="auto"/>
        <w:right w:val="none" w:sz="0" w:space="0" w:color="auto"/>
      </w:divBdr>
    </w:div>
    <w:div w:id="1825471186">
      <w:bodyDiv w:val="1"/>
      <w:marLeft w:val="0"/>
      <w:marRight w:val="0"/>
      <w:marTop w:val="0"/>
      <w:marBottom w:val="0"/>
      <w:divBdr>
        <w:top w:val="none" w:sz="0" w:space="0" w:color="auto"/>
        <w:left w:val="none" w:sz="0" w:space="0" w:color="auto"/>
        <w:bottom w:val="none" w:sz="0" w:space="0" w:color="auto"/>
        <w:right w:val="none" w:sz="0" w:space="0" w:color="auto"/>
      </w:divBdr>
    </w:div>
    <w:div w:id="1828521134">
      <w:bodyDiv w:val="1"/>
      <w:marLeft w:val="0"/>
      <w:marRight w:val="0"/>
      <w:marTop w:val="0"/>
      <w:marBottom w:val="0"/>
      <w:divBdr>
        <w:top w:val="none" w:sz="0" w:space="0" w:color="auto"/>
        <w:left w:val="none" w:sz="0" w:space="0" w:color="auto"/>
        <w:bottom w:val="none" w:sz="0" w:space="0" w:color="auto"/>
        <w:right w:val="none" w:sz="0" w:space="0" w:color="auto"/>
      </w:divBdr>
    </w:div>
    <w:div w:id="1832482275">
      <w:bodyDiv w:val="1"/>
      <w:marLeft w:val="0"/>
      <w:marRight w:val="0"/>
      <w:marTop w:val="0"/>
      <w:marBottom w:val="0"/>
      <w:divBdr>
        <w:top w:val="none" w:sz="0" w:space="0" w:color="auto"/>
        <w:left w:val="none" w:sz="0" w:space="0" w:color="auto"/>
        <w:bottom w:val="none" w:sz="0" w:space="0" w:color="auto"/>
        <w:right w:val="none" w:sz="0" w:space="0" w:color="auto"/>
      </w:divBdr>
    </w:div>
    <w:div w:id="1835099241">
      <w:bodyDiv w:val="1"/>
      <w:marLeft w:val="0"/>
      <w:marRight w:val="0"/>
      <w:marTop w:val="0"/>
      <w:marBottom w:val="0"/>
      <w:divBdr>
        <w:top w:val="none" w:sz="0" w:space="0" w:color="auto"/>
        <w:left w:val="none" w:sz="0" w:space="0" w:color="auto"/>
        <w:bottom w:val="none" w:sz="0" w:space="0" w:color="auto"/>
        <w:right w:val="none" w:sz="0" w:space="0" w:color="auto"/>
      </w:divBdr>
    </w:div>
    <w:div w:id="1843201837">
      <w:bodyDiv w:val="1"/>
      <w:marLeft w:val="0"/>
      <w:marRight w:val="0"/>
      <w:marTop w:val="0"/>
      <w:marBottom w:val="0"/>
      <w:divBdr>
        <w:top w:val="none" w:sz="0" w:space="0" w:color="auto"/>
        <w:left w:val="none" w:sz="0" w:space="0" w:color="auto"/>
        <w:bottom w:val="none" w:sz="0" w:space="0" w:color="auto"/>
        <w:right w:val="none" w:sz="0" w:space="0" w:color="auto"/>
      </w:divBdr>
    </w:div>
    <w:div w:id="1843624937">
      <w:bodyDiv w:val="1"/>
      <w:marLeft w:val="0"/>
      <w:marRight w:val="0"/>
      <w:marTop w:val="0"/>
      <w:marBottom w:val="0"/>
      <w:divBdr>
        <w:top w:val="none" w:sz="0" w:space="0" w:color="auto"/>
        <w:left w:val="none" w:sz="0" w:space="0" w:color="auto"/>
        <w:bottom w:val="none" w:sz="0" w:space="0" w:color="auto"/>
        <w:right w:val="none" w:sz="0" w:space="0" w:color="auto"/>
      </w:divBdr>
    </w:div>
    <w:div w:id="1843932313">
      <w:bodyDiv w:val="1"/>
      <w:marLeft w:val="0"/>
      <w:marRight w:val="0"/>
      <w:marTop w:val="0"/>
      <w:marBottom w:val="0"/>
      <w:divBdr>
        <w:top w:val="none" w:sz="0" w:space="0" w:color="auto"/>
        <w:left w:val="none" w:sz="0" w:space="0" w:color="auto"/>
        <w:bottom w:val="none" w:sz="0" w:space="0" w:color="auto"/>
        <w:right w:val="none" w:sz="0" w:space="0" w:color="auto"/>
      </w:divBdr>
    </w:div>
    <w:div w:id="1845972555">
      <w:bodyDiv w:val="1"/>
      <w:marLeft w:val="0"/>
      <w:marRight w:val="0"/>
      <w:marTop w:val="0"/>
      <w:marBottom w:val="0"/>
      <w:divBdr>
        <w:top w:val="none" w:sz="0" w:space="0" w:color="auto"/>
        <w:left w:val="none" w:sz="0" w:space="0" w:color="auto"/>
        <w:bottom w:val="none" w:sz="0" w:space="0" w:color="auto"/>
        <w:right w:val="none" w:sz="0" w:space="0" w:color="auto"/>
      </w:divBdr>
    </w:div>
    <w:div w:id="1851487535">
      <w:bodyDiv w:val="1"/>
      <w:marLeft w:val="0"/>
      <w:marRight w:val="0"/>
      <w:marTop w:val="0"/>
      <w:marBottom w:val="0"/>
      <w:divBdr>
        <w:top w:val="none" w:sz="0" w:space="0" w:color="auto"/>
        <w:left w:val="none" w:sz="0" w:space="0" w:color="auto"/>
        <w:bottom w:val="none" w:sz="0" w:space="0" w:color="auto"/>
        <w:right w:val="none" w:sz="0" w:space="0" w:color="auto"/>
      </w:divBdr>
    </w:div>
    <w:div w:id="1852719003">
      <w:bodyDiv w:val="1"/>
      <w:marLeft w:val="0"/>
      <w:marRight w:val="0"/>
      <w:marTop w:val="0"/>
      <w:marBottom w:val="0"/>
      <w:divBdr>
        <w:top w:val="none" w:sz="0" w:space="0" w:color="auto"/>
        <w:left w:val="none" w:sz="0" w:space="0" w:color="auto"/>
        <w:bottom w:val="none" w:sz="0" w:space="0" w:color="auto"/>
        <w:right w:val="none" w:sz="0" w:space="0" w:color="auto"/>
      </w:divBdr>
    </w:div>
    <w:div w:id="1853254290">
      <w:bodyDiv w:val="1"/>
      <w:marLeft w:val="0"/>
      <w:marRight w:val="0"/>
      <w:marTop w:val="0"/>
      <w:marBottom w:val="0"/>
      <w:divBdr>
        <w:top w:val="none" w:sz="0" w:space="0" w:color="auto"/>
        <w:left w:val="none" w:sz="0" w:space="0" w:color="auto"/>
        <w:bottom w:val="none" w:sz="0" w:space="0" w:color="auto"/>
        <w:right w:val="none" w:sz="0" w:space="0" w:color="auto"/>
      </w:divBdr>
    </w:div>
    <w:div w:id="1854495575">
      <w:bodyDiv w:val="1"/>
      <w:marLeft w:val="0"/>
      <w:marRight w:val="0"/>
      <w:marTop w:val="0"/>
      <w:marBottom w:val="0"/>
      <w:divBdr>
        <w:top w:val="none" w:sz="0" w:space="0" w:color="auto"/>
        <w:left w:val="none" w:sz="0" w:space="0" w:color="auto"/>
        <w:bottom w:val="none" w:sz="0" w:space="0" w:color="auto"/>
        <w:right w:val="none" w:sz="0" w:space="0" w:color="auto"/>
      </w:divBdr>
    </w:div>
    <w:div w:id="1854997444">
      <w:bodyDiv w:val="1"/>
      <w:marLeft w:val="0"/>
      <w:marRight w:val="0"/>
      <w:marTop w:val="0"/>
      <w:marBottom w:val="0"/>
      <w:divBdr>
        <w:top w:val="none" w:sz="0" w:space="0" w:color="auto"/>
        <w:left w:val="none" w:sz="0" w:space="0" w:color="auto"/>
        <w:bottom w:val="none" w:sz="0" w:space="0" w:color="auto"/>
        <w:right w:val="none" w:sz="0" w:space="0" w:color="auto"/>
      </w:divBdr>
    </w:div>
    <w:div w:id="1856532722">
      <w:bodyDiv w:val="1"/>
      <w:marLeft w:val="0"/>
      <w:marRight w:val="0"/>
      <w:marTop w:val="0"/>
      <w:marBottom w:val="0"/>
      <w:divBdr>
        <w:top w:val="none" w:sz="0" w:space="0" w:color="auto"/>
        <w:left w:val="none" w:sz="0" w:space="0" w:color="auto"/>
        <w:bottom w:val="none" w:sz="0" w:space="0" w:color="auto"/>
        <w:right w:val="none" w:sz="0" w:space="0" w:color="auto"/>
      </w:divBdr>
    </w:div>
    <w:div w:id="1856578372">
      <w:bodyDiv w:val="1"/>
      <w:marLeft w:val="0"/>
      <w:marRight w:val="0"/>
      <w:marTop w:val="0"/>
      <w:marBottom w:val="0"/>
      <w:divBdr>
        <w:top w:val="none" w:sz="0" w:space="0" w:color="auto"/>
        <w:left w:val="none" w:sz="0" w:space="0" w:color="auto"/>
        <w:bottom w:val="none" w:sz="0" w:space="0" w:color="auto"/>
        <w:right w:val="none" w:sz="0" w:space="0" w:color="auto"/>
      </w:divBdr>
    </w:div>
    <w:div w:id="1857620996">
      <w:bodyDiv w:val="1"/>
      <w:marLeft w:val="0"/>
      <w:marRight w:val="0"/>
      <w:marTop w:val="0"/>
      <w:marBottom w:val="0"/>
      <w:divBdr>
        <w:top w:val="none" w:sz="0" w:space="0" w:color="auto"/>
        <w:left w:val="none" w:sz="0" w:space="0" w:color="auto"/>
        <w:bottom w:val="none" w:sz="0" w:space="0" w:color="auto"/>
        <w:right w:val="none" w:sz="0" w:space="0" w:color="auto"/>
      </w:divBdr>
    </w:div>
    <w:div w:id="1858232874">
      <w:bodyDiv w:val="1"/>
      <w:marLeft w:val="0"/>
      <w:marRight w:val="0"/>
      <w:marTop w:val="0"/>
      <w:marBottom w:val="0"/>
      <w:divBdr>
        <w:top w:val="none" w:sz="0" w:space="0" w:color="auto"/>
        <w:left w:val="none" w:sz="0" w:space="0" w:color="auto"/>
        <w:bottom w:val="none" w:sz="0" w:space="0" w:color="auto"/>
        <w:right w:val="none" w:sz="0" w:space="0" w:color="auto"/>
      </w:divBdr>
    </w:div>
    <w:div w:id="1862626432">
      <w:bodyDiv w:val="1"/>
      <w:marLeft w:val="0"/>
      <w:marRight w:val="0"/>
      <w:marTop w:val="0"/>
      <w:marBottom w:val="0"/>
      <w:divBdr>
        <w:top w:val="none" w:sz="0" w:space="0" w:color="auto"/>
        <w:left w:val="none" w:sz="0" w:space="0" w:color="auto"/>
        <w:bottom w:val="none" w:sz="0" w:space="0" w:color="auto"/>
        <w:right w:val="none" w:sz="0" w:space="0" w:color="auto"/>
      </w:divBdr>
    </w:div>
    <w:div w:id="1864320718">
      <w:bodyDiv w:val="1"/>
      <w:marLeft w:val="0"/>
      <w:marRight w:val="0"/>
      <w:marTop w:val="0"/>
      <w:marBottom w:val="0"/>
      <w:divBdr>
        <w:top w:val="none" w:sz="0" w:space="0" w:color="auto"/>
        <w:left w:val="none" w:sz="0" w:space="0" w:color="auto"/>
        <w:bottom w:val="none" w:sz="0" w:space="0" w:color="auto"/>
        <w:right w:val="none" w:sz="0" w:space="0" w:color="auto"/>
      </w:divBdr>
    </w:div>
    <w:div w:id="1867862686">
      <w:bodyDiv w:val="1"/>
      <w:marLeft w:val="0"/>
      <w:marRight w:val="0"/>
      <w:marTop w:val="0"/>
      <w:marBottom w:val="0"/>
      <w:divBdr>
        <w:top w:val="none" w:sz="0" w:space="0" w:color="auto"/>
        <w:left w:val="none" w:sz="0" w:space="0" w:color="auto"/>
        <w:bottom w:val="none" w:sz="0" w:space="0" w:color="auto"/>
        <w:right w:val="none" w:sz="0" w:space="0" w:color="auto"/>
      </w:divBdr>
    </w:div>
    <w:div w:id="1867982469">
      <w:bodyDiv w:val="1"/>
      <w:marLeft w:val="0"/>
      <w:marRight w:val="0"/>
      <w:marTop w:val="0"/>
      <w:marBottom w:val="0"/>
      <w:divBdr>
        <w:top w:val="none" w:sz="0" w:space="0" w:color="auto"/>
        <w:left w:val="none" w:sz="0" w:space="0" w:color="auto"/>
        <w:bottom w:val="none" w:sz="0" w:space="0" w:color="auto"/>
        <w:right w:val="none" w:sz="0" w:space="0" w:color="auto"/>
      </w:divBdr>
    </w:div>
    <w:div w:id="1869173843">
      <w:bodyDiv w:val="1"/>
      <w:marLeft w:val="0"/>
      <w:marRight w:val="0"/>
      <w:marTop w:val="0"/>
      <w:marBottom w:val="0"/>
      <w:divBdr>
        <w:top w:val="none" w:sz="0" w:space="0" w:color="auto"/>
        <w:left w:val="none" w:sz="0" w:space="0" w:color="auto"/>
        <w:bottom w:val="none" w:sz="0" w:space="0" w:color="auto"/>
        <w:right w:val="none" w:sz="0" w:space="0" w:color="auto"/>
      </w:divBdr>
    </w:div>
    <w:div w:id="1869950515">
      <w:bodyDiv w:val="1"/>
      <w:marLeft w:val="0"/>
      <w:marRight w:val="0"/>
      <w:marTop w:val="0"/>
      <w:marBottom w:val="0"/>
      <w:divBdr>
        <w:top w:val="none" w:sz="0" w:space="0" w:color="auto"/>
        <w:left w:val="none" w:sz="0" w:space="0" w:color="auto"/>
        <w:bottom w:val="none" w:sz="0" w:space="0" w:color="auto"/>
        <w:right w:val="none" w:sz="0" w:space="0" w:color="auto"/>
      </w:divBdr>
    </w:div>
    <w:div w:id="1873422187">
      <w:bodyDiv w:val="1"/>
      <w:marLeft w:val="0"/>
      <w:marRight w:val="0"/>
      <w:marTop w:val="0"/>
      <w:marBottom w:val="0"/>
      <w:divBdr>
        <w:top w:val="none" w:sz="0" w:space="0" w:color="auto"/>
        <w:left w:val="none" w:sz="0" w:space="0" w:color="auto"/>
        <w:bottom w:val="none" w:sz="0" w:space="0" w:color="auto"/>
        <w:right w:val="none" w:sz="0" w:space="0" w:color="auto"/>
      </w:divBdr>
    </w:div>
    <w:div w:id="1874069744">
      <w:bodyDiv w:val="1"/>
      <w:marLeft w:val="0"/>
      <w:marRight w:val="0"/>
      <w:marTop w:val="0"/>
      <w:marBottom w:val="0"/>
      <w:divBdr>
        <w:top w:val="none" w:sz="0" w:space="0" w:color="auto"/>
        <w:left w:val="none" w:sz="0" w:space="0" w:color="auto"/>
        <w:bottom w:val="none" w:sz="0" w:space="0" w:color="auto"/>
        <w:right w:val="none" w:sz="0" w:space="0" w:color="auto"/>
      </w:divBdr>
    </w:div>
    <w:div w:id="1883714371">
      <w:bodyDiv w:val="1"/>
      <w:marLeft w:val="0"/>
      <w:marRight w:val="0"/>
      <w:marTop w:val="0"/>
      <w:marBottom w:val="0"/>
      <w:divBdr>
        <w:top w:val="none" w:sz="0" w:space="0" w:color="auto"/>
        <w:left w:val="none" w:sz="0" w:space="0" w:color="auto"/>
        <w:bottom w:val="none" w:sz="0" w:space="0" w:color="auto"/>
        <w:right w:val="none" w:sz="0" w:space="0" w:color="auto"/>
      </w:divBdr>
    </w:div>
    <w:div w:id="1886259545">
      <w:bodyDiv w:val="1"/>
      <w:marLeft w:val="0"/>
      <w:marRight w:val="0"/>
      <w:marTop w:val="0"/>
      <w:marBottom w:val="0"/>
      <w:divBdr>
        <w:top w:val="none" w:sz="0" w:space="0" w:color="auto"/>
        <w:left w:val="none" w:sz="0" w:space="0" w:color="auto"/>
        <w:bottom w:val="none" w:sz="0" w:space="0" w:color="auto"/>
        <w:right w:val="none" w:sz="0" w:space="0" w:color="auto"/>
      </w:divBdr>
    </w:div>
    <w:div w:id="1886402092">
      <w:bodyDiv w:val="1"/>
      <w:marLeft w:val="0"/>
      <w:marRight w:val="0"/>
      <w:marTop w:val="0"/>
      <w:marBottom w:val="0"/>
      <w:divBdr>
        <w:top w:val="none" w:sz="0" w:space="0" w:color="auto"/>
        <w:left w:val="none" w:sz="0" w:space="0" w:color="auto"/>
        <w:bottom w:val="none" w:sz="0" w:space="0" w:color="auto"/>
        <w:right w:val="none" w:sz="0" w:space="0" w:color="auto"/>
      </w:divBdr>
    </w:div>
    <w:div w:id="1895581723">
      <w:bodyDiv w:val="1"/>
      <w:marLeft w:val="0"/>
      <w:marRight w:val="0"/>
      <w:marTop w:val="0"/>
      <w:marBottom w:val="0"/>
      <w:divBdr>
        <w:top w:val="none" w:sz="0" w:space="0" w:color="auto"/>
        <w:left w:val="none" w:sz="0" w:space="0" w:color="auto"/>
        <w:bottom w:val="none" w:sz="0" w:space="0" w:color="auto"/>
        <w:right w:val="none" w:sz="0" w:space="0" w:color="auto"/>
      </w:divBdr>
    </w:div>
    <w:div w:id="1896696070">
      <w:bodyDiv w:val="1"/>
      <w:marLeft w:val="0"/>
      <w:marRight w:val="0"/>
      <w:marTop w:val="0"/>
      <w:marBottom w:val="0"/>
      <w:divBdr>
        <w:top w:val="none" w:sz="0" w:space="0" w:color="auto"/>
        <w:left w:val="none" w:sz="0" w:space="0" w:color="auto"/>
        <w:bottom w:val="none" w:sz="0" w:space="0" w:color="auto"/>
        <w:right w:val="none" w:sz="0" w:space="0" w:color="auto"/>
      </w:divBdr>
    </w:div>
    <w:div w:id="1898394914">
      <w:bodyDiv w:val="1"/>
      <w:marLeft w:val="0"/>
      <w:marRight w:val="0"/>
      <w:marTop w:val="0"/>
      <w:marBottom w:val="0"/>
      <w:divBdr>
        <w:top w:val="none" w:sz="0" w:space="0" w:color="auto"/>
        <w:left w:val="none" w:sz="0" w:space="0" w:color="auto"/>
        <w:bottom w:val="none" w:sz="0" w:space="0" w:color="auto"/>
        <w:right w:val="none" w:sz="0" w:space="0" w:color="auto"/>
      </w:divBdr>
    </w:div>
    <w:div w:id="1898778427">
      <w:bodyDiv w:val="1"/>
      <w:marLeft w:val="0"/>
      <w:marRight w:val="0"/>
      <w:marTop w:val="0"/>
      <w:marBottom w:val="0"/>
      <w:divBdr>
        <w:top w:val="none" w:sz="0" w:space="0" w:color="auto"/>
        <w:left w:val="none" w:sz="0" w:space="0" w:color="auto"/>
        <w:bottom w:val="none" w:sz="0" w:space="0" w:color="auto"/>
        <w:right w:val="none" w:sz="0" w:space="0" w:color="auto"/>
      </w:divBdr>
    </w:div>
    <w:div w:id="1901209428">
      <w:bodyDiv w:val="1"/>
      <w:marLeft w:val="0"/>
      <w:marRight w:val="0"/>
      <w:marTop w:val="0"/>
      <w:marBottom w:val="0"/>
      <w:divBdr>
        <w:top w:val="none" w:sz="0" w:space="0" w:color="auto"/>
        <w:left w:val="none" w:sz="0" w:space="0" w:color="auto"/>
        <w:bottom w:val="none" w:sz="0" w:space="0" w:color="auto"/>
        <w:right w:val="none" w:sz="0" w:space="0" w:color="auto"/>
      </w:divBdr>
    </w:div>
    <w:div w:id="1904363229">
      <w:bodyDiv w:val="1"/>
      <w:marLeft w:val="0"/>
      <w:marRight w:val="0"/>
      <w:marTop w:val="0"/>
      <w:marBottom w:val="0"/>
      <w:divBdr>
        <w:top w:val="none" w:sz="0" w:space="0" w:color="auto"/>
        <w:left w:val="none" w:sz="0" w:space="0" w:color="auto"/>
        <w:bottom w:val="none" w:sz="0" w:space="0" w:color="auto"/>
        <w:right w:val="none" w:sz="0" w:space="0" w:color="auto"/>
      </w:divBdr>
    </w:div>
    <w:div w:id="1912807206">
      <w:bodyDiv w:val="1"/>
      <w:marLeft w:val="0"/>
      <w:marRight w:val="0"/>
      <w:marTop w:val="0"/>
      <w:marBottom w:val="0"/>
      <w:divBdr>
        <w:top w:val="none" w:sz="0" w:space="0" w:color="auto"/>
        <w:left w:val="none" w:sz="0" w:space="0" w:color="auto"/>
        <w:bottom w:val="none" w:sz="0" w:space="0" w:color="auto"/>
        <w:right w:val="none" w:sz="0" w:space="0" w:color="auto"/>
      </w:divBdr>
    </w:div>
    <w:div w:id="1918664535">
      <w:bodyDiv w:val="1"/>
      <w:marLeft w:val="0"/>
      <w:marRight w:val="0"/>
      <w:marTop w:val="0"/>
      <w:marBottom w:val="0"/>
      <w:divBdr>
        <w:top w:val="none" w:sz="0" w:space="0" w:color="auto"/>
        <w:left w:val="none" w:sz="0" w:space="0" w:color="auto"/>
        <w:bottom w:val="none" w:sz="0" w:space="0" w:color="auto"/>
        <w:right w:val="none" w:sz="0" w:space="0" w:color="auto"/>
      </w:divBdr>
    </w:div>
    <w:div w:id="1921402760">
      <w:bodyDiv w:val="1"/>
      <w:marLeft w:val="0"/>
      <w:marRight w:val="0"/>
      <w:marTop w:val="0"/>
      <w:marBottom w:val="0"/>
      <w:divBdr>
        <w:top w:val="none" w:sz="0" w:space="0" w:color="auto"/>
        <w:left w:val="none" w:sz="0" w:space="0" w:color="auto"/>
        <w:bottom w:val="none" w:sz="0" w:space="0" w:color="auto"/>
        <w:right w:val="none" w:sz="0" w:space="0" w:color="auto"/>
      </w:divBdr>
    </w:div>
    <w:div w:id="1921941179">
      <w:bodyDiv w:val="1"/>
      <w:marLeft w:val="0"/>
      <w:marRight w:val="0"/>
      <w:marTop w:val="0"/>
      <w:marBottom w:val="0"/>
      <w:divBdr>
        <w:top w:val="none" w:sz="0" w:space="0" w:color="auto"/>
        <w:left w:val="none" w:sz="0" w:space="0" w:color="auto"/>
        <w:bottom w:val="none" w:sz="0" w:space="0" w:color="auto"/>
        <w:right w:val="none" w:sz="0" w:space="0" w:color="auto"/>
      </w:divBdr>
    </w:div>
    <w:div w:id="1925525902">
      <w:bodyDiv w:val="1"/>
      <w:marLeft w:val="0"/>
      <w:marRight w:val="0"/>
      <w:marTop w:val="0"/>
      <w:marBottom w:val="0"/>
      <w:divBdr>
        <w:top w:val="none" w:sz="0" w:space="0" w:color="auto"/>
        <w:left w:val="none" w:sz="0" w:space="0" w:color="auto"/>
        <w:bottom w:val="none" w:sz="0" w:space="0" w:color="auto"/>
        <w:right w:val="none" w:sz="0" w:space="0" w:color="auto"/>
      </w:divBdr>
    </w:div>
    <w:div w:id="1928537275">
      <w:bodyDiv w:val="1"/>
      <w:marLeft w:val="0"/>
      <w:marRight w:val="0"/>
      <w:marTop w:val="0"/>
      <w:marBottom w:val="0"/>
      <w:divBdr>
        <w:top w:val="none" w:sz="0" w:space="0" w:color="auto"/>
        <w:left w:val="none" w:sz="0" w:space="0" w:color="auto"/>
        <w:bottom w:val="none" w:sz="0" w:space="0" w:color="auto"/>
        <w:right w:val="none" w:sz="0" w:space="0" w:color="auto"/>
      </w:divBdr>
    </w:div>
    <w:div w:id="1932854417">
      <w:bodyDiv w:val="1"/>
      <w:marLeft w:val="0"/>
      <w:marRight w:val="0"/>
      <w:marTop w:val="0"/>
      <w:marBottom w:val="0"/>
      <w:divBdr>
        <w:top w:val="none" w:sz="0" w:space="0" w:color="auto"/>
        <w:left w:val="none" w:sz="0" w:space="0" w:color="auto"/>
        <w:bottom w:val="none" w:sz="0" w:space="0" w:color="auto"/>
        <w:right w:val="none" w:sz="0" w:space="0" w:color="auto"/>
      </w:divBdr>
    </w:div>
    <w:div w:id="1933391063">
      <w:bodyDiv w:val="1"/>
      <w:marLeft w:val="0"/>
      <w:marRight w:val="0"/>
      <w:marTop w:val="0"/>
      <w:marBottom w:val="0"/>
      <w:divBdr>
        <w:top w:val="none" w:sz="0" w:space="0" w:color="auto"/>
        <w:left w:val="none" w:sz="0" w:space="0" w:color="auto"/>
        <w:bottom w:val="none" w:sz="0" w:space="0" w:color="auto"/>
        <w:right w:val="none" w:sz="0" w:space="0" w:color="auto"/>
      </w:divBdr>
    </w:div>
    <w:div w:id="1936939204">
      <w:bodyDiv w:val="1"/>
      <w:marLeft w:val="0"/>
      <w:marRight w:val="0"/>
      <w:marTop w:val="0"/>
      <w:marBottom w:val="0"/>
      <w:divBdr>
        <w:top w:val="none" w:sz="0" w:space="0" w:color="auto"/>
        <w:left w:val="none" w:sz="0" w:space="0" w:color="auto"/>
        <w:bottom w:val="none" w:sz="0" w:space="0" w:color="auto"/>
        <w:right w:val="none" w:sz="0" w:space="0" w:color="auto"/>
      </w:divBdr>
    </w:div>
    <w:div w:id="1936940348">
      <w:bodyDiv w:val="1"/>
      <w:marLeft w:val="0"/>
      <w:marRight w:val="0"/>
      <w:marTop w:val="0"/>
      <w:marBottom w:val="0"/>
      <w:divBdr>
        <w:top w:val="none" w:sz="0" w:space="0" w:color="auto"/>
        <w:left w:val="none" w:sz="0" w:space="0" w:color="auto"/>
        <w:bottom w:val="none" w:sz="0" w:space="0" w:color="auto"/>
        <w:right w:val="none" w:sz="0" w:space="0" w:color="auto"/>
      </w:divBdr>
    </w:div>
    <w:div w:id="1945263548">
      <w:bodyDiv w:val="1"/>
      <w:marLeft w:val="0"/>
      <w:marRight w:val="0"/>
      <w:marTop w:val="0"/>
      <w:marBottom w:val="0"/>
      <w:divBdr>
        <w:top w:val="none" w:sz="0" w:space="0" w:color="auto"/>
        <w:left w:val="none" w:sz="0" w:space="0" w:color="auto"/>
        <w:bottom w:val="none" w:sz="0" w:space="0" w:color="auto"/>
        <w:right w:val="none" w:sz="0" w:space="0" w:color="auto"/>
      </w:divBdr>
    </w:div>
    <w:div w:id="1949853180">
      <w:bodyDiv w:val="1"/>
      <w:marLeft w:val="0"/>
      <w:marRight w:val="0"/>
      <w:marTop w:val="0"/>
      <w:marBottom w:val="0"/>
      <w:divBdr>
        <w:top w:val="none" w:sz="0" w:space="0" w:color="auto"/>
        <w:left w:val="none" w:sz="0" w:space="0" w:color="auto"/>
        <w:bottom w:val="none" w:sz="0" w:space="0" w:color="auto"/>
        <w:right w:val="none" w:sz="0" w:space="0" w:color="auto"/>
      </w:divBdr>
    </w:div>
    <w:div w:id="1950508131">
      <w:bodyDiv w:val="1"/>
      <w:marLeft w:val="0"/>
      <w:marRight w:val="0"/>
      <w:marTop w:val="0"/>
      <w:marBottom w:val="0"/>
      <w:divBdr>
        <w:top w:val="none" w:sz="0" w:space="0" w:color="auto"/>
        <w:left w:val="none" w:sz="0" w:space="0" w:color="auto"/>
        <w:bottom w:val="none" w:sz="0" w:space="0" w:color="auto"/>
        <w:right w:val="none" w:sz="0" w:space="0" w:color="auto"/>
      </w:divBdr>
    </w:div>
    <w:div w:id="1956255878">
      <w:bodyDiv w:val="1"/>
      <w:marLeft w:val="0"/>
      <w:marRight w:val="0"/>
      <w:marTop w:val="0"/>
      <w:marBottom w:val="0"/>
      <w:divBdr>
        <w:top w:val="none" w:sz="0" w:space="0" w:color="auto"/>
        <w:left w:val="none" w:sz="0" w:space="0" w:color="auto"/>
        <w:bottom w:val="none" w:sz="0" w:space="0" w:color="auto"/>
        <w:right w:val="none" w:sz="0" w:space="0" w:color="auto"/>
      </w:divBdr>
    </w:div>
    <w:div w:id="1956403671">
      <w:bodyDiv w:val="1"/>
      <w:marLeft w:val="0"/>
      <w:marRight w:val="0"/>
      <w:marTop w:val="0"/>
      <w:marBottom w:val="0"/>
      <w:divBdr>
        <w:top w:val="none" w:sz="0" w:space="0" w:color="auto"/>
        <w:left w:val="none" w:sz="0" w:space="0" w:color="auto"/>
        <w:bottom w:val="none" w:sz="0" w:space="0" w:color="auto"/>
        <w:right w:val="none" w:sz="0" w:space="0" w:color="auto"/>
      </w:divBdr>
    </w:div>
    <w:div w:id="1958021177">
      <w:bodyDiv w:val="1"/>
      <w:marLeft w:val="0"/>
      <w:marRight w:val="0"/>
      <w:marTop w:val="0"/>
      <w:marBottom w:val="0"/>
      <w:divBdr>
        <w:top w:val="none" w:sz="0" w:space="0" w:color="auto"/>
        <w:left w:val="none" w:sz="0" w:space="0" w:color="auto"/>
        <w:bottom w:val="none" w:sz="0" w:space="0" w:color="auto"/>
        <w:right w:val="none" w:sz="0" w:space="0" w:color="auto"/>
      </w:divBdr>
    </w:div>
    <w:div w:id="1961914952">
      <w:bodyDiv w:val="1"/>
      <w:marLeft w:val="0"/>
      <w:marRight w:val="0"/>
      <w:marTop w:val="0"/>
      <w:marBottom w:val="0"/>
      <w:divBdr>
        <w:top w:val="none" w:sz="0" w:space="0" w:color="auto"/>
        <w:left w:val="none" w:sz="0" w:space="0" w:color="auto"/>
        <w:bottom w:val="none" w:sz="0" w:space="0" w:color="auto"/>
        <w:right w:val="none" w:sz="0" w:space="0" w:color="auto"/>
      </w:divBdr>
    </w:div>
    <w:div w:id="1963799859">
      <w:bodyDiv w:val="1"/>
      <w:marLeft w:val="0"/>
      <w:marRight w:val="0"/>
      <w:marTop w:val="0"/>
      <w:marBottom w:val="0"/>
      <w:divBdr>
        <w:top w:val="none" w:sz="0" w:space="0" w:color="auto"/>
        <w:left w:val="none" w:sz="0" w:space="0" w:color="auto"/>
        <w:bottom w:val="none" w:sz="0" w:space="0" w:color="auto"/>
        <w:right w:val="none" w:sz="0" w:space="0" w:color="auto"/>
      </w:divBdr>
    </w:div>
    <w:div w:id="1964461372">
      <w:bodyDiv w:val="1"/>
      <w:marLeft w:val="0"/>
      <w:marRight w:val="0"/>
      <w:marTop w:val="0"/>
      <w:marBottom w:val="0"/>
      <w:divBdr>
        <w:top w:val="none" w:sz="0" w:space="0" w:color="auto"/>
        <w:left w:val="none" w:sz="0" w:space="0" w:color="auto"/>
        <w:bottom w:val="none" w:sz="0" w:space="0" w:color="auto"/>
        <w:right w:val="none" w:sz="0" w:space="0" w:color="auto"/>
      </w:divBdr>
    </w:div>
    <w:div w:id="1964991779">
      <w:bodyDiv w:val="1"/>
      <w:marLeft w:val="0"/>
      <w:marRight w:val="0"/>
      <w:marTop w:val="0"/>
      <w:marBottom w:val="0"/>
      <w:divBdr>
        <w:top w:val="none" w:sz="0" w:space="0" w:color="auto"/>
        <w:left w:val="none" w:sz="0" w:space="0" w:color="auto"/>
        <w:bottom w:val="none" w:sz="0" w:space="0" w:color="auto"/>
        <w:right w:val="none" w:sz="0" w:space="0" w:color="auto"/>
      </w:divBdr>
    </w:div>
    <w:div w:id="1968003065">
      <w:bodyDiv w:val="1"/>
      <w:marLeft w:val="0"/>
      <w:marRight w:val="0"/>
      <w:marTop w:val="0"/>
      <w:marBottom w:val="0"/>
      <w:divBdr>
        <w:top w:val="none" w:sz="0" w:space="0" w:color="auto"/>
        <w:left w:val="none" w:sz="0" w:space="0" w:color="auto"/>
        <w:bottom w:val="none" w:sz="0" w:space="0" w:color="auto"/>
        <w:right w:val="none" w:sz="0" w:space="0" w:color="auto"/>
      </w:divBdr>
    </w:div>
    <w:div w:id="1969160684">
      <w:bodyDiv w:val="1"/>
      <w:marLeft w:val="0"/>
      <w:marRight w:val="0"/>
      <w:marTop w:val="0"/>
      <w:marBottom w:val="0"/>
      <w:divBdr>
        <w:top w:val="none" w:sz="0" w:space="0" w:color="auto"/>
        <w:left w:val="none" w:sz="0" w:space="0" w:color="auto"/>
        <w:bottom w:val="none" w:sz="0" w:space="0" w:color="auto"/>
        <w:right w:val="none" w:sz="0" w:space="0" w:color="auto"/>
      </w:divBdr>
    </w:div>
    <w:div w:id="1970622126">
      <w:bodyDiv w:val="1"/>
      <w:marLeft w:val="0"/>
      <w:marRight w:val="0"/>
      <w:marTop w:val="0"/>
      <w:marBottom w:val="0"/>
      <w:divBdr>
        <w:top w:val="none" w:sz="0" w:space="0" w:color="auto"/>
        <w:left w:val="none" w:sz="0" w:space="0" w:color="auto"/>
        <w:bottom w:val="none" w:sz="0" w:space="0" w:color="auto"/>
        <w:right w:val="none" w:sz="0" w:space="0" w:color="auto"/>
      </w:divBdr>
    </w:div>
    <w:div w:id="1971127001">
      <w:bodyDiv w:val="1"/>
      <w:marLeft w:val="0"/>
      <w:marRight w:val="0"/>
      <w:marTop w:val="0"/>
      <w:marBottom w:val="0"/>
      <w:divBdr>
        <w:top w:val="none" w:sz="0" w:space="0" w:color="auto"/>
        <w:left w:val="none" w:sz="0" w:space="0" w:color="auto"/>
        <w:bottom w:val="none" w:sz="0" w:space="0" w:color="auto"/>
        <w:right w:val="none" w:sz="0" w:space="0" w:color="auto"/>
      </w:divBdr>
    </w:div>
    <w:div w:id="1971478505">
      <w:bodyDiv w:val="1"/>
      <w:marLeft w:val="0"/>
      <w:marRight w:val="0"/>
      <w:marTop w:val="0"/>
      <w:marBottom w:val="0"/>
      <w:divBdr>
        <w:top w:val="none" w:sz="0" w:space="0" w:color="auto"/>
        <w:left w:val="none" w:sz="0" w:space="0" w:color="auto"/>
        <w:bottom w:val="none" w:sz="0" w:space="0" w:color="auto"/>
        <w:right w:val="none" w:sz="0" w:space="0" w:color="auto"/>
      </w:divBdr>
    </w:div>
    <w:div w:id="1973436955">
      <w:bodyDiv w:val="1"/>
      <w:marLeft w:val="0"/>
      <w:marRight w:val="0"/>
      <w:marTop w:val="0"/>
      <w:marBottom w:val="0"/>
      <w:divBdr>
        <w:top w:val="none" w:sz="0" w:space="0" w:color="auto"/>
        <w:left w:val="none" w:sz="0" w:space="0" w:color="auto"/>
        <w:bottom w:val="none" w:sz="0" w:space="0" w:color="auto"/>
        <w:right w:val="none" w:sz="0" w:space="0" w:color="auto"/>
      </w:divBdr>
    </w:div>
    <w:div w:id="1975136016">
      <w:bodyDiv w:val="1"/>
      <w:marLeft w:val="0"/>
      <w:marRight w:val="0"/>
      <w:marTop w:val="0"/>
      <w:marBottom w:val="0"/>
      <w:divBdr>
        <w:top w:val="none" w:sz="0" w:space="0" w:color="auto"/>
        <w:left w:val="none" w:sz="0" w:space="0" w:color="auto"/>
        <w:bottom w:val="none" w:sz="0" w:space="0" w:color="auto"/>
        <w:right w:val="none" w:sz="0" w:space="0" w:color="auto"/>
      </w:divBdr>
    </w:div>
    <w:div w:id="1975141319">
      <w:bodyDiv w:val="1"/>
      <w:marLeft w:val="0"/>
      <w:marRight w:val="0"/>
      <w:marTop w:val="0"/>
      <w:marBottom w:val="0"/>
      <w:divBdr>
        <w:top w:val="none" w:sz="0" w:space="0" w:color="auto"/>
        <w:left w:val="none" w:sz="0" w:space="0" w:color="auto"/>
        <w:bottom w:val="none" w:sz="0" w:space="0" w:color="auto"/>
        <w:right w:val="none" w:sz="0" w:space="0" w:color="auto"/>
      </w:divBdr>
    </w:div>
    <w:div w:id="1976062294">
      <w:bodyDiv w:val="1"/>
      <w:marLeft w:val="0"/>
      <w:marRight w:val="0"/>
      <w:marTop w:val="0"/>
      <w:marBottom w:val="0"/>
      <w:divBdr>
        <w:top w:val="none" w:sz="0" w:space="0" w:color="auto"/>
        <w:left w:val="none" w:sz="0" w:space="0" w:color="auto"/>
        <w:bottom w:val="none" w:sz="0" w:space="0" w:color="auto"/>
        <w:right w:val="none" w:sz="0" w:space="0" w:color="auto"/>
      </w:divBdr>
    </w:div>
    <w:div w:id="1978217299">
      <w:bodyDiv w:val="1"/>
      <w:marLeft w:val="0"/>
      <w:marRight w:val="0"/>
      <w:marTop w:val="0"/>
      <w:marBottom w:val="0"/>
      <w:divBdr>
        <w:top w:val="none" w:sz="0" w:space="0" w:color="auto"/>
        <w:left w:val="none" w:sz="0" w:space="0" w:color="auto"/>
        <w:bottom w:val="none" w:sz="0" w:space="0" w:color="auto"/>
        <w:right w:val="none" w:sz="0" w:space="0" w:color="auto"/>
      </w:divBdr>
    </w:div>
    <w:div w:id="1979411369">
      <w:bodyDiv w:val="1"/>
      <w:marLeft w:val="0"/>
      <w:marRight w:val="0"/>
      <w:marTop w:val="0"/>
      <w:marBottom w:val="0"/>
      <w:divBdr>
        <w:top w:val="none" w:sz="0" w:space="0" w:color="auto"/>
        <w:left w:val="none" w:sz="0" w:space="0" w:color="auto"/>
        <w:bottom w:val="none" w:sz="0" w:space="0" w:color="auto"/>
        <w:right w:val="none" w:sz="0" w:space="0" w:color="auto"/>
      </w:divBdr>
    </w:div>
    <w:div w:id="1983583685">
      <w:bodyDiv w:val="1"/>
      <w:marLeft w:val="0"/>
      <w:marRight w:val="0"/>
      <w:marTop w:val="0"/>
      <w:marBottom w:val="0"/>
      <w:divBdr>
        <w:top w:val="none" w:sz="0" w:space="0" w:color="auto"/>
        <w:left w:val="none" w:sz="0" w:space="0" w:color="auto"/>
        <w:bottom w:val="none" w:sz="0" w:space="0" w:color="auto"/>
        <w:right w:val="none" w:sz="0" w:space="0" w:color="auto"/>
      </w:divBdr>
    </w:div>
    <w:div w:id="1987278110">
      <w:bodyDiv w:val="1"/>
      <w:marLeft w:val="0"/>
      <w:marRight w:val="0"/>
      <w:marTop w:val="0"/>
      <w:marBottom w:val="0"/>
      <w:divBdr>
        <w:top w:val="none" w:sz="0" w:space="0" w:color="auto"/>
        <w:left w:val="none" w:sz="0" w:space="0" w:color="auto"/>
        <w:bottom w:val="none" w:sz="0" w:space="0" w:color="auto"/>
        <w:right w:val="none" w:sz="0" w:space="0" w:color="auto"/>
      </w:divBdr>
    </w:div>
    <w:div w:id="1989358988">
      <w:bodyDiv w:val="1"/>
      <w:marLeft w:val="0"/>
      <w:marRight w:val="0"/>
      <w:marTop w:val="0"/>
      <w:marBottom w:val="0"/>
      <w:divBdr>
        <w:top w:val="none" w:sz="0" w:space="0" w:color="auto"/>
        <w:left w:val="none" w:sz="0" w:space="0" w:color="auto"/>
        <w:bottom w:val="none" w:sz="0" w:space="0" w:color="auto"/>
        <w:right w:val="none" w:sz="0" w:space="0" w:color="auto"/>
      </w:divBdr>
    </w:div>
    <w:div w:id="1992516221">
      <w:bodyDiv w:val="1"/>
      <w:marLeft w:val="0"/>
      <w:marRight w:val="0"/>
      <w:marTop w:val="0"/>
      <w:marBottom w:val="0"/>
      <w:divBdr>
        <w:top w:val="none" w:sz="0" w:space="0" w:color="auto"/>
        <w:left w:val="none" w:sz="0" w:space="0" w:color="auto"/>
        <w:bottom w:val="none" w:sz="0" w:space="0" w:color="auto"/>
        <w:right w:val="none" w:sz="0" w:space="0" w:color="auto"/>
      </w:divBdr>
    </w:div>
    <w:div w:id="1993942537">
      <w:bodyDiv w:val="1"/>
      <w:marLeft w:val="0"/>
      <w:marRight w:val="0"/>
      <w:marTop w:val="0"/>
      <w:marBottom w:val="0"/>
      <w:divBdr>
        <w:top w:val="none" w:sz="0" w:space="0" w:color="auto"/>
        <w:left w:val="none" w:sz="0" w:space="0" w:color="auto"/>
        <w:bottom w:val="none" w:sz="0" w:space="0" w:color="auto"/>
        <w:right w:val="none" w:sz="0" w:space="0" w:color="auto"/>
      </w:divBdr>
    </w:div>
    <w:div w:id="1996564085">
      <w:bodyDiv w:val="1"/>
      <w:marLeft w:val="0"/>
      <w:marRight w:val="0"/>
      <w:marTop w:val="0"/>
      <w:marBottom w:val="0"/>
      <w:divBdr>
        <w:top w:val="none" w:sz="0" w:space="0" w:color="auto"/>
        <w:left w:val="none" w:sz="0" w:space="0" w:color="auto"/>
        <w:bottom w:val="none" w:sz="0" w:space="0" w:color="auto"/>
        <w:right w:val="none" w:sz="0" w:space="0" w:color="auto"/>
      </w:divBdr>
    </w:div>
    <w:div w:id="2003003456">
      <w:bodyDiv w:val="1"/>
      <w:marLeft w:val="0"/>
      <w:marRight w:val="0"/>
      <w:marTop w:val="0"/>
      <w:marBottom w:val="0"/>
      <w:divBdr>
        <w:top w:val="none" w:sz="0" w:space="0" w:color="auto"/>
        <w:left w:val="none" w:sz="0" w:space="0" w:color="auto"/>
        <w:bottom w:val="none" w:sz="0" w:space="0" w:color="auto"/>
        <w:right w:val="none" w:sz="0" w:space="0" w:color="auto"/>
      </w:divBdr>
    </w:div>
    <w:div w:id="2010331155">
      <w:bodyDiv w:val="1"/>
      <w:marLeft w:val="0"/>
      <w:marRight w:val="0"/>
      <w:marTop w:val="0"/>
      <w:marBottom w:val="0"/>
      <w:divBdr>
        <w:top w:val="none" w:sz="0" w:space="0" w:color="auto"/>
        <w:left w:val="none" w:sz="0" w:space="0" w:color="auto"/>
        <w:bottom w:val="none" w:sz="0" w:space="0" w:color="auto"/>
        <w:right w:val="none" w:sz="0" w:space="0" w:color="auto"/>
      </w:divBdr>
    </w:div>
    <w:div w:id="2012491378">
      <w:bodyDiv w:val="1"/>
      <w:marLeft w:val="0"/>
      <w:marRight w:val="0"/>
      <w:marTop w:val="0"/>
      <w:marBottom w:val="0"/>
      <w:divBdr>
        <w:top w:val="none" w:sz="0" w:space="0" w:color="auto"/>
        <w:left w:val="none" w:sz="0" w:space="0" w:color="auto"/>
        <w:bottom w:val="none" w:sz="0" w:space="0" w:color="auto"/>
        <w:right w:val="none" w:sz="0" w:space="0" w:color="auto"/>
      </w:divBdr>
    </w:div>
    <w:div w:id="2016496013">
      <w:bodyDiv w:val="1"/>
      <w:marLeft w:val="0"/>
      <w:marRight w:val="0"/>
      <w:marTop w:val="0"/>
      <w:marBottom w:val="0"/>
      <w:divBdr>
        <w:top w:val="none" w:sz="0" w:space="0" w:color="auto"/>
        <w:left w:val="none" w:sz="0" w:space="0" w:color="auto"/>
        <w:bottom w:val="none" w:sz="0" w:space="0" w:color="auto"/>
        <w:right w:val="none" w:sz="0" w:space="0" w:color="auto"/>
      </w:divBdr>
    </w:div>
    <w:div w:id="2017076056">
      <w:bodyDiv w:val="1"/>
      <w:marLeft w:val="0"/>
      <w:marRight w:val="0"/>
      <w:marTop w:val="0"/>
      <w:marBottom w:val="0"/>
      <w:divBdr>
        <w:top w:val="none" w:sz="0" w:space="0" w:color="auto"/>
        <w:left w:val="none" w:sz="0" w:space="0" w:color="auto"/>
        <w:bottom w:val="none" w:sz="0" w:space="0" w:color="auto"/>
        <w:right w:val="none" w:sz="0" w:space="0" w:color="auto"/>
      </w:divBdr>
    </w:div>
    <w:div w:id="2019230107">
      <w:bodyDiv w:val="1"/>
      <w:marLeft w:val="0"/>
      <w:marRight w:val="0"/>
      <w:marTop w:val="0"/>
      <w:marBottom w:val="0"/>
      <w:divBdr>
        <w:top w:val="none" w:sz="0" w:space="0" w:color="auto"/>
        <w:left w:val="none" w:sz="0" w:space="0" w:color="auto"/>
        <w:bottom w:val="none" w:sz="0" w:space="0" w:color="auto"/>
        <w:right w:val="none" w:sz="0" w:space="0" w:color="auto"/>
      </w:divBdr>
    </w:div>
    <w:div w:id="2025134523">
      <w:bodyDiv w:val="1"/>
      <w:marLeft w:val="0"/>
      <w:marRight w:val="0"/>
      <w:marTop w:val="0"/>
      <w:marBottom w:val="0"/>
      <w:divBdr>
        <w:top w:val="none" w:sz="0" w:space="0" w:color="auto"/>
        <w:left w:val="none" w:sz="0" w:space="0" w:color="auto"/>
        <w:bottom w:val="none" w:sz="0" w:space="0" w:color="auto"/>
        <w:right w:val="none" w:sz="0" w:space="0" w:color="auto"/>
      </w:divBdr>
    </w:div>
    <w:div w:id="2025980963">
      <w:bodyDiv w:val="1"/>
      <w:marLeft w:val="0"/>
      <w:marRight w:val="0"/>
      <w:marTop w:val="0"/>
      <w:marBottom w:val="0"/>
      <w:divBdr>
        <w:top w:val="none" w:sz="0" w:space="0" w:color="auto"/>
        <w:left w:val="none" w:sz="0" w:space="0" w:color="auto"/>
        <w:bottom w:val="none" w:sz="0" w:space="0" w:color="auto"/>
        <w:right w:val="none" w:sz="0" w:space="0" w:color="auto"/>
      </w:divBdr>
    </w:div>
    <w:div w:id="2026205644">
      <w:bodyDiv w:val="1"/>
      <w:marLeft w:val="0"/>
      <w:marRight w:val="0"/>
      <w:marTop w:val="0"/>
      <w:marBottom w:val="0"/>
      <w:divBdr>
        <w:top w:val="none" w:sz="0" w:space="0" w:color="auto"/>
        <w:left w:val="none" w:sz="0" w:space="0" w:color="auto"/>
        <w:bottom w:val="none" w:sz="0" w:space="0" w:color="auto"/>
        <w:right w:val="none" w:sz="0" w:space="0" w:color="auto"/>
      </w:divBdr>
    </w:div>
    <w:div w:id="2030645071">
      <w:bodyDiv w:val="1"/>
      <w:marLeft w:val="0"/>
      <w:marRight w:val="0"/>
      <w:marTop w:val="0"/>
      <w:marBottom w:val="0"/>
      <w:divBdr>
        <w:top w:val="none" w:sz="0" w:space="0" w:color="auto"/>
        <w:left w:val="none" w:sz="0" w:space="0" w:color="auto"/>
        <w:bottom w:val="none" w:sz="0" w:space="0" w:color="auto"/>
        <w:right w:val="none" w:sz="0" w:space="0" w:color="auto"/>
      </w:divBdr>
    </w:div>
    <w:div w:id="2034070084">
      <w:bodyDiv w:val="1"/>
      <w:marLeft w:val="0"/>
      <w:marRight w:val="0"/>
      <w:marTop w:val="0"/>
      <w:marBottom w:val="0"/>
      <w:divBdr>
        <w:top w:val="none" w:sz="0" w:space="0" w:color="auto"/>
        <w:left w:val="none" w:sz="0" w:space="0" w:color="auto"/>
        <w:bottom w:val="none" w:sz="0" w:space="0" w:color="auto"/>
        <w:right w:val="none" w:sz="0" w:space="0" w:color="auto"/>
      </w:divBdr>
    </w:div>
    <w:div w:id="2034262854">
      <w:bodyDiv w:val="1"/>
      <w:marLeft w:val="0"/>
      <w:marRight w:val="0"/>
      <w:marTop w:val="0"/>
      <w:marBottom w:val="0"/>
      <w:divBdr>
        <w:top w:val="none" w:sz="0" w:space="0" w:color="auto"/>
        <w:left w:val="none" w:sz="0" w:space="0" w:color="auto"/>
        <w:bottom w:val="none" w:sz="0" w:space="0" w:color="auto"/>
        <w:right w:val="none" w:sz="0" w:space="0" w:color="auto"/>
      </w:divBdr>
    </w:div>
    <w:div w:id="2038432892">
      <w:bodyDiv w:val="1"/>
      <w:marLeft w:val="0"/>
      <w:marRight w:val="0"/>
      <w:marTop w:val="0"/>
      <w:marBottom w:val="0"/>
      <w:divBdr>
        <w:top w:val="none" w:sz="0" w:space="0" w:color="auto"/>
        <w:left w:val="none" w:sz="0" w:space="0" w:color="auto"/>
        <w:bottom w:val="none" w:sz="0" w:space="0" w:color="auto"/>
        <w:right w:val="none" w:sz="0" w:space="0" w:color="auto"/>
      </w:divBdr>
    </w:div>
    <w:div w:id="2040274667">
      <w:bodyDiv w:val="1"/>
      <w:marLeft w:val="0"/>
      <w:marRight w:val="0"/>
      <w:marTop w:val="0"/>
      <w:marBottom w:val="0"/>
      <w:divBdr>
        <w:top w:val="none" w:sz="0" w:space="0" w:color="auto"/>
        <w:left w:val="none" w:sz="0" w:space="0" w:color="auto"/>
        <w:bottom w:val="none" w:sz="0" w:space="0" w:color="auto"/>
        <w:right w:val="none" w:sz="0" w:space="0" w:color="auto"/>
      </w:divBdr>
    </w:div>
    <w:div w:id="2040814181">
      <w:bodyDiv w:val="1"/>
      <w:marLeft w:val="0"/>
      <w:marRight w:val="0"/>
      <w:marTop w:val="0"/>
      <w:marBottom w:val="0"/>
      <w:divBdr>
        <w:top w:val="none" w:sz="0" w:space="0" w:color="auto"/>
        <w:left w:val="none" w:sz="0" w:space="0" w:color="auto"/>
        <w:bottom w:val="none" w:sz="0" w:space="0" w:color="auto"/>
        <w:right w:val="none" w:sz="0" w:space="0" w:color="auto"/>
      </w:divBdr>
    </w:div>
    <w:div w:id="2041733510">
      <w:bodyDiv w:val="1"/>
      <w:marLeft w:val="0"/>
      <w:marRight w:val="0"/>
      <w:marTop w:val="0"/>
      <w:marBottom w:val="0"/>
      <w:divBdr>
        <w:top w:val="none" w:sz="0" w:space="0" w:color="auto"/>
        <w:left w:val="none" w:sz="0" w:space="0" w:color="auto"/>
        <w:bottom w:val="none" w:sz="0" w:space="0" w:color="auto"/>
        <w:right w:val="none" w:sz="0" w:space="0" w:color="auto"/>
      </w:divBdr>
    </w:div>
    <w:div w:id="2043893904">
      <w:bodyDiv w:val="1"/>
      <w:marLeft w:val="0"/>
      <w:marRight w:val="0"/>
      <w:marTop w:val="0"/>
      <w:marBottom w:val="0"/>
      <w:divBdr>
        <w:top w:val="none" w:sz="0" w:space="0" w:color="auto"/>
        <w:left w:val="none" w:sz="0" w:space="0" w:color="auto"/>
        <w:bottom w:val="none" w:sz="0" w:space="0" w:color="auto"/>
        <w:right w:val="none" w:sz="0" w:space="0" w:color="auto"/>
      </w:divBdr>
    </w:div>
    <w:div w:id="2048488891">
      <w:bodyDiv w:val="1"/>
      <w:marLeft w:val="0"/>
      <w:marRight w:val="0"/>
      <w:marTop w:val="0"/>
      <w:marBottom w:val="0"/>
      <w:divBdr>
        <w:top w:val="none" w:sz="0" w:space="0" w:color="auto"/>
        <w:left w:val="none" w:sz="0" w:space="0" w:color="auto"/>
        <w:bottom w:val="none" w:sz="0" w:space="0" w:color="auto"/>
        <w:right w:val="none" w:sz="0" w:space="0" w:color="auto"/>
      </w:divBdr>
    </w:div>
    <w:div w:id="2052147353">
      <w:bodyDiv w:val="1"/>
      <w:marLeft w:val="0"/>
      <w:marRight w:val="0"/>
      <w:marTop w:val="0"/>
      <w:marBottom w:val="0"/>
      <w:divBdr>
        <w:top w:val="none" w:sz="0" w:space="0" w:color="auto"/>
        <w:left w:val="none" w:sz="0" w:space="0" w:color="auto"/>
        <w:bottom w:val="none" w:sz="0" w:space="0" w:color="auto"/>
        <w:right w:val="none" w:sz="0" w:space="0" w:color="auto"/>
      </w:divBdr>
    </w:div>
    <w:div w:id="2052343330">
      <w:bodyDiv w:val="1"/>
      <w:marLeft w:val="0"/>
      <w:marRight w:val="0"/>
      <w:marTop w:val="0"/>
      <w:marBottom w:val="0"/>
      <w:divBdr>
        <w:top w:val="none" w:sz="0" w:space="0" w:color="auto"/>
        <w:left w:val="none" w:sz="0" w:space="0" w:color="auto"/>
        <w:bottom w:val="none" w:sz="0" w:space="0" w:color="auto"/>
        <w:right w:val="none" w:sz="0" w:space="0" w:color="auto"/>
      </w:divBdr>
    </w:div>
    <w:div w:id="2052537483">
      <w:bodyDiv w:val="1"/>
      <w:marLeft w:val="0"/>
      <w:marRight w:val="0"/>
      <w:marTop w:val="0"/>
      <w:marBottom w:val="0"/>
      <w:divBdr>
        <w:top w:val="none" w:sz="0" w:space="0" w:color="auto"/>
        <w:left w:val="none" w:sz="0" w:space="0" w:color="auto"/>
        <w:bottom w:val="none" w:sz="0" w:space="0" w:color="auto"/>
        <w:right w:val="none" w:sz="0" w:space="0" w:color="auto"/>
      </w:divBdr>
    </w:div>
    <w:div w:id="2052612221">
      <w:bodyDiv w:val="1"/>
      <w:marLeft w:val="0"/>
      <w:marRight w:val="0"/>
      <w:marTop w:val="0"/>
      <w:marBottom w:val="0"/>
      <w:divBdr>
        <w:top w:val="none" w:sz="0" w:space="0" w:color="auto"/>
        <w:left w:val="none" w:sz="0" w:space="0" w:color="auto"/>
        <w:bottom w:val="none" w:sz="0" w:space="0" w:color="auto"/>
        <w:right w:val="none" w:sz="0" w:space="0" w:color="auto"/>
      </w:divBdr>
    </w:div>
    <w:div w:id="2052800851">
      <w:bodyDiv w:val="1"/>
      <w:marLeft w:val="0"/>
      <w:marRight w:val="0"/>
      <w:marTop w:val="0"/>
      <w:marBottom w:val="0"/>
      <w:divBdr>
        <w:top w:val="none" w:sz="0" w:space="0" w:color="auto"/>
        <w:left w:val="none" w:sz="0" w:space="0" w:color="auto"/>
        <w:bottom w:val="none" w:sz="0" w:space="0" w:color="auto"/>
        <w:right w:val="none" w:sz="0" w:space="0" w:color="auto"/>
      </w:divBdr>
    </w:div>
    <w:div w:id="2057272896">
      <w:bodyDiv w:val="1"/>
      <w:marLeft w:val="0"/>
      <w:marRight w:val="0"/>
      <w:marTop w:val="0"/>
      <w:marBottom w:val="0"/>
      <w:divBdr>
        <w:top w:val="none" w:sz="0" w:space="0" w:color="auto"/>
        <w:left w:val="none" w:sz="0" w:space="0" w:color="auto"/>
        <w:bottom w:val="none" w:sz="0" w:space="0" w:color="auto"/>
        <w:right w:val="none" w:sz="0" w:space="0" w:color="auto"/>
      </w:divBdr>
    </w:div>
    <w:div w:id="2066372715">
      <w:bodyDiv w:val="1"/>
      <w:marLeft w:val="0"/>
      <w:marRight w:val="0"/>
      <w:marTop w:val="0"/>
      <w:marBottom w:val="0"/>
      <w:divBdr>
        <w:top w:val="none" w:sz="0" w:space="0" w:color="auto"/>
        <w:left w:val="none" w:sz="0" w:space="0" w:color="auto"/>
        <w:bottom w:val="none" w:sz="0" w:space="0" w:color="auto"/>
        <w:right w:val="none" w:sz="0" w:space="0" w:color="auto"/>
      </w:divBdr>
    </w:div>
    <w:div w:id="2066374119">
      <w:bodyDiv w:val="1"/>
      <w:marLeft w:val="0"/>
      <w:marRight w:val="0"/>
      <w:marTop w:val="0"/>
      <w:marBottom w:val="0"/>
      <w:divBdr>
        <w:top w:val="none" w:sz="0" w:space="0" w:color="auto"/>
        <w:left w:val="none" w:sz="0" w:space="0" w:color="auto"/>
        <w:bottom w:val="none" w:sz="0" w:space="0" w:color="auto"/>
        <w:right w:val="none" w:sz="0" w:space="0" w:color="auto"/>
      </w:divBdr>
    </w:div>
    <w:div w:id="2068724097">
      <w:bodyDiv w:val="1"/>
      <w:marLeft w:val="0"/>
      <w:marRight w:val="0"/>
      <w:marTop w:val="0"/>
      <w:marBottom w:val="0"/>
      <w:divBdr>
        <w:top w:val="none" w:sz="0" w:space="0" w:color="auto"/>
        <w:left w:val="none" w:sz="0" w:space="0" w:color="auto"/>
        <w:bottom w:val="none" w:sz="0" w:space="0" w:color="auto"/>
        <w:right w:val="none" w:sz="0" w:space="0" w:color="auto"/>
      </w:divBdr>
    </w:div>
    <w:div w:id="2069373417">
      <w:bodyDiv w:val="1"/>
      <w:marLeft w:val="0"/>
      <w:marRight w:val="0"/>
      <w:marTop w:val="0"/>
      <w:marBottom w:val="0"/>
      <w:divBdr>
        <w:top w:val="none" w:sz="0" w:space="0" w:color="auto"/>
        <w:left w:val="none" w:sz="0" w:space="0" w:color="auto"/>
        <w:bottom w:val="none" w:sz="0" w:space="0" w:color="auto"/>
        <w:right w:val="none" w:sz="0" w:space="0" w:color="auto"/>
      </w:divBdr>
    </w:div>
    <w:div w:id="2071148692">
      <w:bodyDiv w:val="1"/>
      <w:marLeft w:val="0"/>
      <w:marRight w:val="0"/>
      <w:marTop w:val="0"/>
      <w:marBottom w:val="0"/>
      <w:divBdr>
        <w:top w:val="none" w:sz="0" w:space="0" w:color="auto"/>
        <w:left w:val="none" w:sz="0" w:space="0" w:color="auto"/>
        <w:bottom w:val="none" w:sz="0" w:space="0" w:color="auto"/>
        <w:right w:val="none" w:sz="0" w:space="0" w:color="auto"/>
      </w:divBdr>
    </w:div>
    <w:div w:id="2073459828">
      <w:bodyDiv w:val="1"/>
      <w:marLeft w:val="0"/>
      <w:marRight w:val="0"/>
      <w:marTop w:val="0"/>
      <w:marBottom w:val="0"/>
      <w:divBdr>
        <w:top w:val="none" w:sz="0" w:space="0" w:color="auto"/>
        <w:left w:val="none" w:sz="0" w:space="0" w:color="auto"/>
        <w:bottom w:val="none" w:sz="0" w:space="0" w:color="auto"/>
        <w:right w:val="none" w:sz="0" w:space="0" w:color="auto"/>
      </w:divBdr>
    </w:div>
    <w:div w:id="2073654559">
      <w:bodyDiv w:val="1"/>
      <w:marLeft w:val="0"/>
      <w:marRight w:val="0"/>
      <w:marTop w:val="0"/>
      <w:marBottom w:val="0"/>
      <w:divBdr>
        <w:top w:val="none" w:sz="0" w:space="0" w:color="auto"/>
        <w:left w:val="none" w:sz="0" w:space="0" w:color="auto"/>
        <w:bottom w:val="none" w:sz="0" w:space="0" w:color="auto"/>
        <w:right w:val="none" w:sz="0" w:space="0" w:color="auto"/>
      </w:divBdr>
    </w:div>
    <w:div w:id="2074428686">
      <w:bodyDiv w:val="1"/>
      <w:marLeft w:val="0"/>
      <w:marRight w:val="0"/>
      <w:marTop w:val="0"/>
      <w:marBottom w:val="0"/>
      <w:divBdr>
        <w:top w:val="none" w:sz="0" w:space="0" w:color="auto"/>
        <w:left w:val="none" w:sz="0" w:space="0" w:color="auto"/>
        <w:bottom w:val="none" w:sz="0" w:space="0" w:color="auto"/>
        <w:right w:val="none" w:sz="0" w:space="0" w:color="auto"/>
      </w:divBdr>
    </w:div>
    <w:div w:id="2075471991">
      <w:bodyDiv w:val="1"/>
      <w:marLeft w:val="0"/>
      <w:marRight w:val="0"/>
      <w:marTop w:val="0"/>
      <w:marBottom w:val="0"/>
      <w:divBdr>
        <w:top w:val="none" w:sz="0" w:space="0" w:color="auto"/>
        <w:left w:val="none" w:sz="0" w:space="0" w:color="auto"/>
        <w:bottom w:val="none" w:sz="0" w:space="0" w:color="auto"/>
        <w:right w:val="none" w:sz="0" w:space="0" w:color="auto"/>
      </w:divBdr>
    </w:div>
    <w:div w:id="2081176827">
      <w:bodyDiv w:val="1"/>
      <w:marLeft w:val="0"/>
      <w:marRight w:val="0"/>
      <w:marTop w:val="0"/>
      <w:marBottom w:val="0"/>
      <w:divBdr>
        <w:top w:val="none" w:sz="0" w:space="0" w:color="auto"/>
        <w:left w:val="none" w:sz="0" w:space="0" w:color="auto"/>
        <w:bottom w:val="none" w:sz="0" w:space="0" w:color="auto"/>
        <w:right w:val="none" w:sz="0" w:space="0" w:color="auto"/>
      </w:divBdr>
    </w:div>
    <w:div w:id="2088072229">
      <w:bodyDiv w:val="1"/>
      <w:marLeft w:val="0"/>
      <w:marRight w:val="0"/>
      <w:marTop w:val="0"/>
      <w:marBottom w:val="0"/>
      <w:divBdr>
        <w:top w:val="none" w:sz="0" w:space="0" w:color="auto"/>
        <w:left w:val="none" w:sz="0" w:space="0" w:color="auto"/>
        <w:bottom w:val="none" w:sz="0" w:space="0" w:color="auto"/>
        <w:right w:val="none" w:sz="0" w:space="0" w:color="auto"/>
      </w:divBdr>
    </w:div>
    <w:div w:id="2093237404">
      <w:bodyDiv w:val="1"/>
      <w:marLeft w:val="0"/>
      <w:marRight w:val="0"/>
      <w:marTop w:val="0"/>
      <w:marBottom w:val="0"/>
      <w:divBdr>
        <w:top w:val="none" w:sz="0" w:space="0" w:color="auto"/>
        <w:left w:val="none" w:sz="0" w:space="0" w:color="auto"/>
        <w:bottom w:val="none" w:sz="0" w:space="0" w:color="auto"/>
        <w:right w:val="none" w:sz="0" w:space="0" w:color="auto"/>
      </w:divBdr>
    </w:div>
    <w:div w:id="2094085903">
      <w:bodyDiv w:val="1"/>
      <w:marLeft w:val="0"/>
      <w:marRight w:val="0"/>
      <w:marTop w:val="0"/>
      <w:marBottom w:val="0"/>
      <w:divBdr>
        <w:top w:val="none" w:sz="0" w:space="0" w:color="auto"/>
        <w:left w:val="none" w:sz="0" w:space="0" w:color="auto"/>
        <w:bottom w:val="none" w:sz="0" w:space="0" w:color="auto"/>
        <w:right w:val="none" w:sz="0" w:space="0" w:color="auto"/>
      </w:divBdr>
    </w:div>
    <w:div w:id="2094164371">
      <w:bodyDiv w:val="1"/>
      <w:marLeft w:val="0"/>
      <w:marRight w:val="0"/>
      <w:marTop w:val="0"/>
      <w:marBottom w:val="0"/>
      <w:divBdr>
        <w:top w:val="none" w:sz="0" w:space="0" w:color="auto"/>
        <w:left w:val="none" w:sz="0" w:space="0" w:color="auto"/>
        <w:bottom w:val="none" w:sz="0" w:space="0" w:color="auto"/>
        <w:right w:val="none" w:sz="0" w:space="0" w:color="auto"/>
      </w:divBdr>
    </w:div>
    <w:div w:id="2096856892">
      <w:bodyDiv w:val="1"/>
      <w:marLeft w:val="0"/>
      <w:marRight w:val="0"/>
      <w:marTop w:val="0"/>
      <w:marBottom w:val="0"/>
      <w:divBdr>
        <w:top w:val="none" w:sz="0" w:space="0" w:color="auto"/>
        <w:left w:val="none" w:sz="0" w:space="0" w:color="auto"/>
        <w:bottom w:val="none" w:sz="0" w:space="0" w:color="auto"/>
        <w:right w:val="none" w:sz="0" w:space="0" w:color="auto"/>
      </w:divBdr>
    </w:div>
    <w:div w:id="2097091057">
      <w:bodyDiv w:val="1"/>
      <w:marLeft w:val="0"/>
      <w:marRight w:val="0"/>
      <w:marTop w:val="0"/>
      <w:marBottom w:val="0"/>
      <w:divBdr>
        <w:top w:val="none" w:sz="0" w:space="0" w:color="auto"/>
        <w:left w:val="none" w:sz="0" w:space="0" w:color="auto"/>
        <w:bottom w:val="none" w:sz="0" w:space="0" w:color="auto"/>
        <w:right w:val="none" w:sz="0" w:space="0" w:color="auto"/>
      </w:divBdr>
    </w:div>
    <w:div w:id="2098597202">
      <w:bodyDiv w:val="1"/>
      <w:marLeft w:val="0"/>
      <w:marRight w:val="0"/>
      <w:marTop w:val="0"/>
      <w:marBottom w:val="0"/>
      <w:divBdr>
        <w:top w:val="none" w:sz="0" w:space="0" w:color="auto"/>
        <w:left w:val="none" w:sz="0" w:space="0" w:color="auto"/>
        <w:bottom w:val="none" w:sz="0" w:space="0" w:color="auto"/>
        <w:right w:val="none" w:sz="0" w:space="0" w:color="auto"/>
      </w:divBdr>
    </w:div>
    <w:div w:id="2101638141">
      <w:bodyDiv w:val="1"/>
      <w:marLeft w:val="0"/>
      <w:marRight w:val="0"/>
      <w:marTop w:val="0"/>
      <w:marBottom w:val="0"/>
      <w:divBdr>
        <w:top w:val="none" w:sz="0" w:space="0" w:color="auto"/>
        <w:left w:val="none" w:sz="0" w:space="0" w:color="auto"/>
        <w:bottom w:val="none" w:sz="0" w:space="0" w:color="auto"/>
        <w:right w:val="none" w:sz="0" w:space="0" w:color="auto"/>
      </w:divBdr>
    </w:div>
    <w:div w:id="2103522656">
      <w:bodyDiv w:val="1"/>
      <w:marLeft w:val="0"/>
      <w:marRight w:val="0"/>
      <w:marTop w:val="0"/>
      <w:marBottom w:val="0"/>
      <w:divBdr>
        <w:top w:val="none" w:sz="0" w:space="0" w:color="auto"/>
        <w:left w:val="none" w:sz="0" w:space="0" w:color="auto"/>
        <w:bottom w:val="none" w:sz="0" w:space="0" w:color="auto"/>
        <w:right w:val="none" w:sz="0" w:space="0" w:color="auto"/>
      </w:divBdr>
    </w:div>
    <w:div w:id="2103645404">
      <w:bodyDiv w:val="1"/>
      <w:marLeft w:val="0"/>
      <w:marRight w:val="0"/>
      <w:marTop w:val="0"/>
      <w:marBottom w:val="0"/>
      <w:divBdr>
        <w:top w:val="none" w:sz="0" w:space="0" w:color="auto"/>
        <w:left w:val="none" w:sz="0" w:space="0" w:color="auto"/>
        <w:bottom w:val="none" w:sz="0" w:space="0" w:color="auto"/>
        <w:right w:val="none" w:sz="0" w:space="0" w:color="auto"/>
      </w:divBdr>
    </w:div>
    <w:div w:id="2105035591">
      <w:bodyDiv w:val="1"/>
      <w:marLeft w:val="0"/>
      <w:marRight w:val="0"/>
      <w:marTop w:val="0"/>
      <w:marBottom w:val="0"/>
      <w:divBdr>
        <w:top w:val="none" w:sz="0" w:space="0" w:color="auto"/>
        <w:left w:val="none" w:sz="0" w:space="0" w:color="auto"/>
        <w:bottom w:val="none" w:sz="0" w:space="0" w:color="auto"/>
        <w:right w:val="none" w:sz="0" w:space="0" w:color="auto"/>
      </w:divBdr>
    </w:div>
    <w:div w:id="2107848457">
      <w:bodyDiv w:val="1"/>
      <w:marLeft w:val="0"/>
      <w:marRight w:val="0"/>
      <w:marTop w:val="0"/>
      <w:marBottom w:val="0"/>
      <w:divBdr>
        <w:top w:val="none" w:sz="0" w:space="0" w:color="auto"/>
        <w:left w:val="none" w:sz="0" w:space="0" w:color="auto"/>
        <w:bottom w:val="none" w:sz="0" w:space="0" w:color="auto"/>
        <w:right w:val="none" w:sz="0" w:space="0" w:color="auto"/>
      </w:divBdr>
    </w:div>
    <w:div w:id="2112122062">
      <w:bodyDiv w:val="1"/>
      <w:marLeft w:val="0"/>
      <w:marRight w:val="0"/>
      <w:marTop w:val="0"/>
      <w:marBottom w:val="0"/>
      <w:divBdr>
        <w:top w:val="none" w:sz="0" w:space="0" w:color="auto"/>
        <w:left w:val="none" w:sz="0" w:space="0" w:color="auto"/>
        <w:bottom w:val="none" w:sz="0" w:space="0" w:color="auto"/>
        <w:right w:val="none" w:sz="0" w:space="0" w:color="auto"/>
      </w:divBdr>
    </w:div>
    <w:div w:id="2112893544">
      <w:bodyDiv w:val="1"/>
      <w:marLeft w:val="0"/>
      <w:marRight w:val="0"/>
      <w:marTop w:val="0"/>
      <w:marBottom w:val="0"/>
      <w:divBdr>
        <w:top w:val="none" w:sz="0" w:space="0" w:color="auto"/>
        <w:left w:val="none" w:sz="0" w:space="0" w:color="auto"/>
        <w:bottom w:val="none" w:sz="0" w:space="0" w:color="auto"/>
        <w:right w:val="none" w:sz="0" w:space="0" w:color="auto"/>
      </w:divBdr>
    </w:div>
    <w:div w:id="2113745435">
      <w:bodyDiv w:val="1"/>
      <w:marLeft w:val="0"/>
      <w:marRight w:val="0"/>
      <w:marTop w:val="0"/>
      <w:marBottom w:val="0"/>
      <w:divBdr>
        <w:top w:val="none" w:sz="0" w:space="0" w:color="auto"/>
        <w:left w:val="none" w:sz="0" w:space="0" w:color="auto"/>
        <w:bottom w:val="none" w:sz="0" w:space="0" w:color="auto"/>
        <w:right w:val="none" w:sz="0" w:space="0" w:color="auto"/>
      </w:divBdr>
    </w:div>
    <w:div w:id="2119330709">
      <w:bodyDiv w:val="1"/>
      <w:marLeft w:val="0"/>
      <w:marRight w:val="0"/>
      <w:marTop w:val="0"/>
      <w:marBottom w:val="0"/>
      <w:divBdr>
        <w:top w:val="none" w:sz="0" w:space="0" w:color="auto"/>
        <w:left w:val="none" w:sz="0" w:space="0" w:color="auto"/>
        <w:bottom w:val="none" w:sz="0" w:space="0" w:color="auto"/>
        <w:right w:val="none" w:sz="0" w:space="0" w:color="auto"/>
      </w:divBdr>
    </w:div>
    <w:div w:id="2120952450">
      <w:bodyDiv w:val="1"/>
      <w:marLeft w:val="0"/>
      <w:marRight w:val="0"/>
      <w:marTop w:val="0"/>
      <w:marBottom w:val="0"/>
      <w:divBdr>
        <w:top w:val="none" w:sz="0" w:space="0" w:color="auto"/>
        <w:left w:val="none" w:sz="0" w:space="0" w:color="auto"/>
        <w:bottom w:val="none" w:sz="0" w:space="0" w:color="auto"/>
        <w:right w:val="none" w:sz="0" w:space="0" w:color="auto"/>
      </w:divBdr>
    </w:div>
    <w:div w:id="2124688006">
      <w:bodyDiv w:val="1"/>
      <w:marLeft w:val="0"/>
      <w:marRight w:val="0"/>
      <w:marTop w:val="0"/>
      <w:marBottom w:val="0"/>
      <w:divBdr>
        <w:top w:val="none" w:sz="0" w:space="0" w:color="auto"/>
        <w:left w:val="none" w:sz="0" w:space="0" w:color="auto"/>
        <w:bottom w:val="none" w:sz="0" w:space="0" w:color="auto"/>
        <w:right w:val="none" w:sz="0" w:space="0" w:color="auto"/>
      </w:divBdr>
    </w:div>
    <w:div w:id="2125954523">
      <w:bodyDiv w:val="1"/>
      <w:marLeft w:val="0"/>
      <w:marRight w:val="0"/>
      <w:marTop w:val="0"/>
      <w:marBottom w:val="0"/>
      <w:divBdr>
        <w:top w:val="none" w:sz="0" w:space="0" w:color="auto"/>
        <w:left w:val="none" w:sz="0" w:space="0" w:color="auto"/>
        <w:bottom w:val="none" w:sz="0" w:space="0" w:color="auto"/>
        <w:right w:val="none" w:sz="0" w:space="0" w:color="auto"/>
      </w:divBdr>
    </w:div>
    <w:div w:id="2130469901">
      <w:bodyDiv w:val="1"/>
      <w:marLeft w:val="0"/>
      <w:marRight w:val="0"/>
      <w:marTop w:val="0"/>
      <w:marBottom w:val="0"/>
      <w:divBdr>
        <w:top w:val="none" w:sz="0" w:space="0" w:color="auto"/>
        <w:left w:val="none" w:sz="0" w:space="0" w:color="auto"/>
        <w:bottom w:val="none" w:sz="0" w:space="0" w:color="auto"/>
        <w:right w:val="none" w:sz="0" w:space="0" w:color="auto"/>
      </w:divBdr>
    </w:div>
    <w:div w:id="2132048802">
      <w:bodyDiv w:val="1"/>
      <w:marLeft w:val="0"/>
      <w:marRight w:val="0"/>
      <w:marTop w:val="0"/>
      <w:marBottom w:val="0"/>
      <w:divBdr>
        <w:top w:val="none" w:sz="0" w:space="0" w:color="auto"/>
        <w:left w:val="none" w:sz="0" w:space="0" w:color="auto"/>
        <w:bottom w:val="none" w:sz="0" w:space="0" w:color="auto"/>
        <w:right w:val="none" w:sz="0" w:space="0" w:color="auto"/>
      </w:divBdr>
    </w:div>
    <w:div w:id="2134932394">
      <w:bodyDiv w:val="1"/>
      <w:marLeft w:val="0"/>
      <w:marRight w:val="0"/>
      <w:marTop w:val="0"/>
      <w:marBottom w:val="0"/>
      <w:divBdr>
        <w:top w:val="none" w:sz="0" w:space="0" w:color="auto"/>
        <w:left w:val="none" w:sz="0" w:space="0" w:color="auto"/>
        <w:bottom w:val="none" w:sz="0" w:space="0" w:color="auto"/>
        <w:right w:val="none" w:sz="0" w:space="0" w:color="auto"/>
      </w:divBdr>
    </w:div>
    <w:div w:id="2135129584">
      <w:bodyDiv w:val="1"/>
      <w:marLeft w:val="0"/>
      <w:marRight w:val="0"/>
      <w:marTop w:val="0"/>
      <w:marBottom w:val="0"/>
      <w:divBdr>
        <w:top w:val="none" w:sz="0" w:space="0" w:color="auto"/>
        <w:left w:val="none" w:sz="0" w:space="0" w:color="auto"/>
        <w:bottom w:val="none" w:sz="0" w:space="0" w:color="auto"/>
        <w:right w:val="none" w:sz="0" w:space="0" w:color="auto"/>
      </w:divBdr>
    </w:div>
    <w:div w:id="2139564989">
      <w:bodyDiv w:val="1"/>
      <w:marLeft w:val="0"/>
      <w:marRight w:val="0"/>
      <w:marTop w:val="0"/>
      <w:marBottom w:val="0"/>
      <w:divBdr>
        <w:top w:val="none" w:sz="0" w:space="0" w:color="auto"/>
        <w:left w:val="none" w:sz="0" w:space="0" w:color="auto"/>
        <w:bottom w:val="none" w:sz="0" w:space="0" w:color="auto"/>
        <w:right w:val="none" w:sz="0" w:space="0" w:color="auto"/>
      </w:divBdr>
    </w:div>
    <w:div w:id="2141142568">
      <w:bodyDiv w:val="1"/>
      <w:marLeft w:val="0"/>
      <w:marRight w:val="0"/>
      <w:marTop w:val="0"/>
      <w:marBottom w:val="0"/>
      <w:divBdr>
        <w:top w:val="none" w:sz="0" w:space="0" w:color="auto"/>
        <w:left w:val="none" w:sz="0" w:space="0" w:color="auto"/>
        <w:bottom w:val="none" w:sz="0" w:space="0" w:color="auto"/>
        <w:right w:val="none" w:sz="0" w:space="0" w:color="auto"/>
      </w:divBdr>
    </w:div>
    <w:div w:id="2141535934">
      <w:bodyDiv w:val="1"/>
      <w:marLeft w:val="0"/>
      <w:marRight w:val="0"/>
      <w:marTop w:val="0"/>
      <w:marBottom w:val="0"/>
      <w:divBdr>
        <w:top w:val="none" w:sz="0" w:space="0" w:color="auto"/>
        <w:left w:val="none" w:sz="0" w:space="0" w:color="auto"/>
        <w:bottom w:val="none" w:sz="0" w:space="0" w:color="auto"/>
        <w:right w:val="none" w:sz="0" w:space="0" w:color="auto"/>
      </w:divBdr>
    </w:div>
    <w:div w:id="2141609723">
      <w:bodyDiv w:val="1"/>
      <w:marLeft w:val="0"/>
      <w:marRight w:val="0"/>
      <w:marTop w:val="0"/>
      <w:marBottom w:val="0"/>
      <w:divBdr>
        <w:top w:val="none" w:sz="0" w:space="0" w:color="auto"/>
        <w:left w:val="none" w:sz="0" w:space="0" w:color="auto"/>
        <w:bottom w:val="none" w:sz="0" w:space="0" w:color="auto"/>
        <w:right w:val="none" w:sz="0" w:space="0" w:color="auto"/>
      </w:divBdr>
    </w:div>
    <w:div w:id="2142648204">
      <w:bodyDiv w:val="1"/>
      <w:marLeft w:val="0"/>
      <w:marRight w:val="0"/>
      <w:marTop w:val="0"/>
      <w:marBottom w:val="0"/>
      <w:divBdr>
        <w:top w:val="none" w:sz="0" w:space="0" w:color="auto"/>
        <w:left w:val="none" w:sz="0" w:space="0" w:color="auto"/>
        <w:bottom w:val="none" w:sz="0" w:space="0" w:color="auto"/>
        <w:right w:val="none" w:sz="0" w:space="0" w:color="auto"/>
      </w:divBdr>
    </w:div>
    <w:div w:id="2143881563">
      <w:bodyDiv w:val="1"/>
      <w:marLeft w:val="0"/>
      <w:marRight w:val="0"/>
      <w:marTop w:val="0"/>
      <w:marBottom w:val="0"/>
      <w:divBdr>
        <w:top w:val="none" w:sz="0" w:space="0" w:color="auto"/>
        <w:left w:val="none" w:sz="0" w:space="0" w:color="auto"/>
        <w:bottom w:val="none" w:sz="0" w:space="0" w:color="auto"/>
        <w:right w:val="none" w:sz="0" w:space="0" w:color="auto"/>
      </w:divBdr>
    </w:div>
    <w:div w:id="2144885487">
      <w:bodyDiv w:val="1"/>
      <w:marLeft w:val="0"/>
      <w:marRight w:val="0"/>
      <w:marTop w:val="0"/>
      <w:marBottom w:val="0"/>
      <w:divBdr>
        <w:top w:val="none" w:sz="0" w:space="0" w:color="auto"/>
        <w:left w:val="none" w:sz="0" w:space="0" w:color="auto"/>
        <w:bottom w:val="none" w:sz="0" w:space="0" w:color="auto"/>
        <w:right w:val="none" w:sz="0" w:space="0" w:color="auto"/>
      </w:divBdr>
    </w:div>
    <w:div w:id="21473835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6.png"/><Relationship Id="rId21" Type="http://schemas.openxmlformats.org/officeDocument/2006/relationships/image" Target="media/image9.jpeg"/><Relationship Id="rId42" Type="http://schemas.openxmlformats.org/officeDocument/2006/relationships/image" Target="media/image27.png"/><Relationship Id="rId63" Type="http://schemas.openxmlformats.org/officeDocument/2006/relationships/footer" Target="footer2.xml"/><Relationship Id="rId84" Type="http://schemas.openxmlformats.org/officeDocument/2006/relationships/image" Target="media/image60.png"/><Relationship Id="rId138" Type="http://schemas.openxmlformats.org/officeDocument/2006/relationships/image" Target="media/image107.png"/><Relationship Id="rId159" Type="http://schemas.openxmlformats.org/officeDocument/2006/relationships/hyperlink" Target="https://github.com/PsycheShaman/deep-gen" TargetMode="External"/><Relationship Id="rId170" Type="http://schemas.openxmlformats.org/officeDocument/2006/relationships/image" Target="media/image130.png"/><Relationship Id="rId191" Type="http://schemas.openxmlformats.org/officeDocument/2006/relationships/image" Target="media/image151.png"/><Relationship Id="rId205" Type="http://schemas.openxmlformats.org/officeDocument/2006/relationships/image" Target="media/image164.png"/><Relationship Id="rId107" Type="http://schemas.openxmlformats.org/officeDocument/2006/relationships/footer" Target="footer4.xml"/><Relationship Id="rId11" Type="http://schemas.openxmlformats.org/officeDocument/2006/relationships/header" Target="header1.xml"/><Relationship Id="rId32" Type="http://schemas.openxmlformats.org/officeDocument/2006/relationships/image" Target="media/image20.png"/><Relationship Id="rId53" Type="http://schemas.openxmlformats.org/officeDocument/2006/relationships/image" Target="media/image38.png"/><Relationship Id="rId74" Type="http://schemas.openxmlformats.org/officeDocument/2006/relationships/image" Target="media/image50.png"/><Relationship Id="rId128" Type="http://schemas.openxmlformats.org/officeDocument/2006/relationships/image" Target="media/image97.png"/><Relationship Id="rId149" Type="http://schemas.openxmlformats.org/officeDocument/2006/relationships/image" Target="media/image112.png"/><Relationship Id="rId5" Type="http://schemas.openxmlformats.org/officeDocument/2006/relationships/settings" Target="settings.xml"/><Relationship Id="rId90" Type="http://schemas.openxmlformats.org/officeDocument/2006/relationships/image" Target="media/image66.png"/><Relationship Id="rId95" Type="http://schemas.openxmlformats.org/officeDocument/2006/relationships/image" Target="media/image71.png"/><Relationship Id="rId160" Type="http://schemas.openxmlformats.org/officeDocument/2006/relationships/hyperlink" Target="https://github.com/PsycheShaman/Keras-GAN" TargetMode="External"/><Relationship Id="rId165" Type="http://schemas.openxmlformats.org/officeDocument/2006/relationships/image" Target="media/image125.png"/><Relationship Id="rId181" Type="http://schemas.openxmlformats.org/officeDocument/2006/relationships/image" Target="media/image141.png"/><Relationship Id="rId186" Type="http://schemas.openxmlformats.org/officeDocument/2006/relationships/image" Target="media/image146.png"/><Relationship Id="rId216" Type="http://schemas.microsoft.com/office/2011/relationships/people" Target="people.xml"/><Relationship Id="rId211" Type="http://schemas.openxmlformats.org/officeDocument/2006/relationships/image" Target="media/image170.png"/><Relationship Id="rId22" Type="http://schemas.openxmlformats.org/officeDocument/2006/relationships/image" Target="media/image10.jpg"/><Relationship Id="rId27" Type="http://schemas.openxmlformats.org/officeDocument/2006/relationships/image" Target="media/image15.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hyperlink" Target="https://github.com/PsycheShaman/MSc-thesis/blob/master/NEW/example_pythonDict.txt" TargetMode="External"/><Relationship Id="rId69" Type="http://schemas.openxmlformats.org/officeDocument/2006/relationships/image" Target="media/image45.png"/><Relationship Id="rId113" Type="http://schemas.openxmlformats.org/officeDocument/2006/relationships/image" Target="media/image82.png"/><Relationship Id="rId118" Type="http://schemas.openxmlformats.org/officeDocument/2006/relationships/image" Target="media/image87.png"/><Relationship Id="rId134" Type="http://schemas.openxmlformats.org/officeDocument/2006/relationships/image" Target="media/image103.png"/><Relationship Id="rId139" Type="http://schemas.openxmlformats.org/officeDocument/2006/relationships/image" Target="media/image108.png"/><Relationship Id="rId80" Type="http://schemas.openxmlformats.org/officeDocument/2006/relationships/image" Target="media/image56.png"/><Relationship Id="rId85" Type="http://schemas.openxmlformats.org/officeDocument/2006/relationships/image" Target="media/image61.png"/><Relationship Id="rId150" Type="http://schemas.openxmlformats.org/officeDocument/2006/relationships/image" Target="media/image113.png"/><Relationship Id="rId155" Type="http://schemas.openxmlformats.org/officeDocument/2006/relationships/image" Target="media/image118.png"/><Relationship Id="rId171" Type="http://schemas.openxmlformats.org/officeDocument/2006/relationships/image" Target="media/image131.png"/><Relationship Id="rId176" Type="http://schemas.openxmlformats.org/officeDocument/2006/relationships/image" Target="media/image136.png"/><Relationship Id="rId192" Type="http://schemas.openxmlformats.org/officeDocument/2006/relationships/image" Target="media/image152.png"/><Relationship Id="rId197" Type="http://schemas.openxmlformats.org/officeDocument/2006/relationships/image" Target="media/image156.png"/><Relationship Id="rId206" Type="http://schemas.openxmlformats.org/officeDocument/2006/relationships/image" Target="media/image165.png"/><Relationship Id="rId201" Type="http://schemas.openxmlformats.org/officeDocument/2006/relationships/image" Target="media/image160.png"/><Relationship Id="rId12" Type="http://schemas.openxmlformats.org/officeDocument/2006/relationships/hyperlink" Target="http://hpc.uct.ac.za/" TargetMode="External"/><Relationship Id="rId17" Type="http://schemas.openxmlformats.org/officeDocument/2006/relationships/image" Target="media/image5.png"/><Relationship Id="rId33" Type="http://schemas.openxmlformats.org/officeDocument/2006/relationships/comments" Target="comments.xml"/><Relationship Id="rId38" Type="http://schemas.openxmlformats.org/officeDocument/2006/relationships/image" Target="media/image23.png"/><Relationship Id="rId59" Type="http://schemas.openxmlformats.org/officeDocument/2006/relationships/hyperlink" Target="https://gitlab.cern.ch/cviljoen/msc-thesis-data" TargetMode="External"/><Relationship Id="rId103" Type="http://schemas.openxmlformats.org/officeDocument/2006/relationships/image" Target="media/image76.png"/><Relationship Id="rId108" Type="http://schemas.openxmlformats.org/officeDocument/2006/relationships/image" Target="media/image77.png"/><Relationship Id="rId124" Type="http://schemas.openxmlformats.org/officeDocument/2006/relationships/image" Target="media/image93.png"/><Relationship Id="rId129" Type="http://schemas.openxmlformats.org/officeDocument/2006/relationships/image" Target="media/image98.png"/><Relationship Id="rId54" Type="http://schemas.openxmlformats.org/officeDocument/2006/relationships/image" Target="media/image39.png"/><Relationship Id="rId70" Type="http://schemas.openxmlformats.org/officeDocument/2006/relationships/image" Target="media/image46.png"/><Relationship Id="rId75" Type="http://schemas.openxmlformats.org/officeDocument/2006/relationships/image" Target="media/image51.png"/><Relationship Id="rId91" Type="http://schemas.openxmlformats.org/officeDocument/2006/relationships/image" Target="media/image67.png"/><Relationship Id="rId96" Type="http://schemas.openxmlformats.org/officeDocument/2006/relationships/image" Target="media/image72.png"/><Relationship Id="rId140" Type="http://schemas.openxmlformats.org/officeDocument/2006/relationships/chart" Target="charts/chart1.xml"/><Relationship Id="rId145" Type="http://schemas.openxmlformats.org/officeDocument/2006/relationships/hyperlink" Target="https://github.com/PsycheShaman/trdpid/blob/master/sim/ana.C" TargetMode="External"/><Relationship Id="rId161" Type="http://schemas.openxmlformats.org/officeDocument/2006/relationships/hyperlink" Target="https://github.com/eriklindernoren/Keras-GAN" TargetMode="External"/><Relationship Id="rId166" Type="http://schemas.openxmlformats.org/officeDocument/2006/relationships/image" Target="media/image126.png"/><Relationship Id="rId182" Type="http://schemas.openxmlformats.org/officeDocument/2006/relationships/image" Target="media/image142.png"/><Relationship Id="rId187" Type="http://schemas.openxmlformats.org/officeDocument/2006/relationships/image" Target="media/image147.png"/><Relationship Id="rId217"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image" Target="media/image171.png"/><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4.png"/><Relationship Id="rId114" Type="http://schemas.openxmlformats.org/officeDocument/2006/relationships/image" Target="media/image83.png"/><Relationship Id="rId119" Type="http://schemas.openxmlformats.org/officeDocument/2006/relationships/image" Target="media/image88.png"/><Relationship Id="rId44" Type="http://schemas.openxmlformats.org/officeDocument/2006/relationships/image" Target="media/image29.png"/><Relationship Id="rId60" Type="http://schemas.openxmlformats.org/officeDocument/2006/relationships/header" Target="header4.xml"/><Relationship Id="rId65" Type="http://schemas.openxmlformats.org/officeDocument/2006/relationships/image" Target="media/image41.png"/><Relationship Id="rId81" Type="http://schemas.openxmlformats.org/officeDocument/2006/relationships/image" Target="media/image57.png"/><Relationship Id="rId86" Type="http://schemas.openxmlformats.org/officeDocument/2006/relationships/image" Target="media/image62.png"/><Relationship Id="rId130" Type="http://schemas.openxmlformats.org/officeDocument/2006/relationships/image" Target="media/image99.png"/><Relationship Id="rId135" Type="http://schemas.openxmlformats.org/officeDocument/2006/relationships/image" Target="media/image104.png"/><Relationship Id="rId151" Type="http://schemas.openxmlformats.org/officeDocument/2006/relationships/image" Target="media/image114.png"/><Relationship Id="rId156" Type="http://schemas.openxmlformats.org/officeDocument/2006/relationships/image" Target="media/image119.png"/><Relationship Id="rId177" Type="http://schemas.openxmlformats.org/officeDocument/2006/relationships/image" Target="media/image137.png"/><Relationship Id="rId198" Type="http://schemas.openxmlformats.org/officeDocument/2006/relationships/image" Target="media/image157.png"/><Relationship Id="rId172" Type="http://schemas.openxmlformats.org/officeDocument/2006/relationships/image" Target="media/image132.png"/><Relationship Id="rId193" Type="http://schemas.openxmlformats.org/officeDocument/2006/relationships/image" Target="media/image153.png"/><Relationship Id="rId202" Type="http://schemas.openxmlformats.org/officeDocument/2006/relationships/image" Target="media/image161.png"/><Relationship Id="rId207" Type="http://schemas.openxmlformats.org/officeDocument/2006/relationships/image" Target="media/image166.png"/><Relationship Id="rId13" Type="http://schemas.openxmlformats.org/officeDocument/2006/relationships/header" Target="header2.xml"/><Relationship Id="rId18" Type="http://schemas.openxmlformats.org/officeDocument/2006/relationships/image" Target="media/image6.png"/><Relationship Id="rId39" Type="http://schemas.openxmlformats.org/officeDocument/2006/relationships/image" Target="media/image24.png"/><Relationship Id="rId109" Type="http://schemas.openxmlformats.org/officeDocument/2006/relationships/image" Target="media/image78.png"/><Relationship Id="rId34" Type="http://schemas.microsoft.com/office/2011/relationships/commentsExtended" Target="commentsExtended.xml"/><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52.png"/><Relationship Id="rId97" Type="http://schemas.openxmlformats.org/officeDocument/2006/relationships/image" Target="media/image73.png"/><Relationship Id="rId104" Type="http://schemas.openxmlformats.org/officeDocument/2006/relationships/header" Target="header6.xml"/><Relationship Id="rId120" Type="http://schemas.openxmlformats.org/officeDocument/2006/relationships/image" Target="media/image89.png"/><Relationship Id="rId125" Type="http://schemas.openxmlformats.org/officeDocument/2006/relationships/image" Target="media/image94.png"/><Relationship Id="rId141" Type="http://schemas.openxmlformats.org/officeDocument/2006/relationships/hyperlink" Target="https://github.com/PsycheShaman/trdpid/blob/master/sim/Config.C" TargetMode="External"/><Relationship Id="rId146" Type="http://schemas.openxmlformats.org/officeDocument/2006/relationships/image" Target="media/image109.png"/><Relationship Id="rId167" Type="http://schemas.openxmlformats.org/officeDocument/2006/relationships/image" Target="media/image127.png"/><Relationship Id="rId188" Type="http://schemas.openxmlformats.org/officeDocument/2006/relationships/image" Target="media/image148.png"/><Relationship Id="rId7" Type="http://schemas.openxmlformats.org/officeDocument/2006/relationships/footnotes" Target="footnotes.xml"/><Relationship Id="rId71" Type="http://schemas.openxmlformats.org/officeDocument/2006/relationships/image" Target="media/image47.png"/><Relationship Id="rId92" Type="http://schemas.openxmlformats.org/officeDocument/2006/relationships/image" Target="media/image68.png"/><Relationship Id="rId162" Type="http://schemas.openxmlformats.org/officeDocument/2006/relationships/image" Target="media/image122.png"/><Relationship Id="rId183" Type="http://schemas.openxmlformats.org/officeDocument/2006/relationships/image" Target="media/image143.png"/><Relationship Id="rId213" Type="http://schemas.openxmlformats.org/officeDocument/2006/relationships/image" Target="media/image172.png"/><Relationship Id="rId218" Type="http://schemas.openxmlformats.org/officeDocument/2006/relationships/theme" Target="theme/theme1.xml"/><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5.png"/><Relationship Id="rId45" Type="http://schemas.openxmlformats.org/officeDocument/2006/relationships/image" Target="media/image30.tiff"/><Relationship Id="rId66" Type="http://schemas.openxmlformats.org/officeDocument/2006/relationships/image" Target="media/image42.png"/><Relationship Id="rId87" Type="http://schemas.openxmlformats.org/officeDocument/2006/relationships/image" Target="media/image63.png"/><Relationship Id="rId110" Type="http://schemas.openxmlformats.org/officeDocument/2006/relationships/image" Target="media/image79.png"/><Relationship Id="rId115" Type="http://schemas.openxmlformats.org/officeDocument/2006/relationships/image" Target="media/image84.png"/><Relationship Id="rId131" Type="http://schemas.openxmlformats.org/officeDocument/2006/relationships/image" Target="media/image100.png"/><Relationship Id="rId136" Type="http://schemas.openxmlformats.org/officeDocument/2006/relationships/image" Target="media/image105.png"/><Relationship Id="rId157" Type="http://schemas.openxmlformats.org/officeDocument/2006/relationships/image" Target="media/image120.png"/><Relationship Id="rId178" Type="http://schemas.openxmlformats.org/officeDocument/2006/relationships/image" Target="media/image138.png"/><Relationship Id="rId61" Type="http://schemas.openxmlformats.org/officeDocument/2006/relationships/header" Target="header5.xml"/><Relationship Id="rId82" Type="http://schemas.openxmlformats.org/officeDocument/2006/relationships/image" Target="media/image58.png"/><Relationship Id="rId152" Type="http://schemas.openxmlformats.org/officeDocument/2006/relationships/image" Target="media/image115.png"/><Relationship Id="rId173" Type="http://schemas.openxmlformats.org/officeDocument/2006/relationships/image" Target="media/image133.png"/><Relationship Id="rId194" Type="http://schemas.openxmlformats.org/officeDocument/2006/relationships/hyperlink" Target="https://github.com/alisw/AliRoot/blob/master/TRD/TRDbase/AliTRDSimParam.cxx" TargetMode="External"/><Relationship Id="rId199" Type="http://schemas.openxmlformats.org/officeDocument/2006/relationships/image" Target="media/image158.png"/><Relationship Id="rId203" Type="http://schemas.openxmlformats.org/officeDocument/2006/relationships/image" Target="media/image162.png"/><Relationship Id="rId208" Type="http://schemas.openxmlformats.org/officeDocument/2006/relationships/image" Target="media/image167.png"/><Relationship Id="rId19" Type="http://schemas.openxmlformats.org/officeDocument/2006/relationships/image" Target="media/image7.jpeg"/><Relationship Id="rId14" Type="http://schemas.openxmlformats.org/officeDocument/2006/relationships/header" Target="header3.xml"/><Relationship Id="rId30" Type="http://schemas.openxmlformats.org/officeDocument/2006/relationships/image" Target="media/image18.png"/><Relationship Id="rId35" Type="http://schemas.microsoft.com/office/2016/09/relationships/commentsIds" Target="commentsIds.xml"/><Relationship Id="rId56" Type="http://schemas.openxmlformats.org/officeDocument/2006/relationships/hyperlink" Target="https://github.com/PsycheShaman/trdML-gerhard/blob/master/ana.C" TargetMode="External"/><Relationship Id="rId77" Type="http://schemas.openxmlformats.org/officeDocument/2006/relationships/image" Target="media/image53.png"/><Relationship Id="rId100" Type="http://schemas.openxmlformats.org/officeDocument/2006/relationships/hyperlink" Target="https://github.com/PsycheShaman/msc-hpc" TargetMode="External"/><Relationship Id="rId105" Type="http://schemas.openxmlformats.org/officeDocument/2006/relationships/header" Target="header7.xml"/><Relationship Id="rId126" Type="http://schemas.openxmlformats.org/officeDocument/2006/relationships/image" Target="media/image95.png"/><Relationship Id="rId147" Type="http://schemas.openxmlformats.org/officeDocument/2006/relationships/image" Target="media/image110.png"/><Relationship Id="rId168" Type="http://schemas.openxmlformats.org/officeDocument/2006/relationships/image" Target="media/image128.png"/><Relationship Id="rId8" Type="http://schemas.openxmlformats.org/officeDocument/2006/relationships/endnotes" Target="endnotes.xml"/><Relationship Id="rId51" Type="http://schemas.openxmlformats.org/officeDocument/2006/relationships/image" Target="media/image36.png"/><Relationship Id="rId72" Type="http://schemas.openxmlformats.org/officeDocument/2006/relationships/image" Target="media/image48.png"/><Relationship Id="rId93" Type="http://schemas.openxmlformats.org/officeDocument/2006/relationships/image" Target="media/image69.png"/><Relationship Id="rId98" Type="http://schemas.openxmlformats.org/officeDocument/2006/relationships/image" Target="media/image74.png"/><Relationship Id="rId121" Type="http://schemas.openxmlformats.org/officeDocument/2006/relationships/image" Target="media/image90.png"/><Relationship Id="rId142" Type="http://schemas.openxmlformats.org/officeDocument/2006/relationships/hyperlink" Target="https://github.com/PsycheShaman/trdpid/blob/master/sim/runtest.sh" TargetMode="External"/><Relationship Id="rId163" Type="http://schemas.openxmlformats.org/officeDocument/2006/relationships/image" Target="media/image123.png"/><Relationship Id="rId184" Type="http://schemas.openxmlformats.org/officeDocument/2006/relationships/image" Target="media/image144.png"/><Relationship Id="rId189" Type="http://schemas.openxmlformats.org/officeDocument/2006/relationships/image" Target="media/image149.png"/><Relationship Id="rId3" Type="http://schemas.openxmlformats.org/officeDocument/2006/relationships/numbering" Target="numbering.xml"/><Relationship Id="rId214" Type="http://schemas.openxmlformats.org/officeDocument/2006/relationships/image" Target="media/image173.png"/><Relationship Id="rId25" Type="http://schemas.openxmlformats.org/officeDocument/2006/relationships/image" Target="media/image13.png"/><Relationship Id="rId46" Type="http://schemas.openxmlformats.org/officeDocument/2006/relationships/image" Target="media/image31.png"/><Relationship Id="rId67" Type="http://schemas.openxmlformats.org/officeDocument/2006/relationships/image" Target="media/image43.png"/><Relationship Id="rId116" Type="http://schemas.openxmlformats.org/officeDocument/2006/relationships/image" Target="media/image85.png"/><Relationship Id="rId137" Type="http://schemas.openxmlformats.org/officeDocument/2006/relationships/image" Target="media/image106.png"/><Relationship Id="rId158" Type="http://schemas.openxmlformats.org/officeDocument/2006/relationships/image" Target="media/image121.png"/><Relationship Id="rId20" Type="http://schemas.openxmlformats.org/officeDocument/2006/relationships/image" Target="media/image8.jpeg"/><Relationship Id="rId41" Type="http://schemas.openxmlformats.org/officeDocument/2006/relationships/image" Target="media/image26.png"/><Relationship Id="rId62" Type="http://schemas.openxmlformats.org/officeDocument/2006/relationships/footer" Target="footer1.xml"/><Relationship Id="rId83" Type="http://schemas.openxmlformats.org/officeDocument/2006/relationships/image" Target="media/image59.png"/><Relationship Id="rId88" Type="http://schemas.openxmlformats.org/officeDocument/2006/relationships/image" Target="media/image64.png"/><Relationship Id="rId111" Type="http://schemas.openxmlformats.org/officeDocument/2006/relationships/image" Target="media/image80.png"/><Relationship Id="rId132" Type="http://schemas.openxmlformats.org/officeDocument/2006/relationships/image" Target="media/image101.png"/><Relationship Id="rId153" Type="http://schemas.openxmlformats.org/officeDocument/2006/relationships/image" Target="media/image116.png"/><Relationship Id="rId174" Type="http://schemas.openxmlformats.org/officeDocument/2006/relationships/image" Target="media/image134.png"/><Relationship Id="rId179" Type="http://schemas.openxmlformats.org/officeDocument/2006/relationships/image" Target="media/image139.png"/><Relationship Id="rId195" Type="http://schemas.openxmlformats.org/officeDocument/2006/relationships/image" Target="media/image154.png"/><Relationship Id="rId209" Type="http://schemas.openxmlformats.org/officeDocument/2006/relationships/image" Target="media/image168.png"/><Relationship Id="rId190" Type="http://schemas.openxmlformats.org/officeDocument/2006/relationships/image" Target="media/image150.png"/><Relationship Id="rId204" Type="http://schemas.openxmlformats.org/officeDocument/2006/relationships/image" Target="media/image163.png"/><Relationship Id="rId15" Type="http://schemas.openxmlformats.org/officeDocument/2006/relationships/image" Target="media/image3.png"/><Relationship Id="rId36" Type="http://schemas.openxmlformats.org/officeDocument/2006/relationships/image" Target="media/image21.gif"/><Relationship Id="rId57" Type="http://schemas.openxmlformats.org/officeDocument/2006/relationships/hyperlink" Target="https://github.com/PsycheShaman/trdML-gerhard/blob/master/AliTRDdigitsExtract.cxx" TargetMode="External"/><Relationship Id="rId106" Type="http://schemas.openxmlformats.org/officeDocument/2006/relationships/footer" Target="footer3.xml"/><Relationship Id="rId127" Type="http://schemas.openxmlformats.org/officeDocument/2006/relationships/image" Target="media/image96.png"/><Relationship Id="rId10" Type="http://schemas.openxmlformats.org/officeDocument/2006/relationships/image" Target="media/image2.png"/><Relationship Id="rId31" Type="http://schemas.openxmlformats.org/officeDocument/2006/relationships/image" Target="media/image19.png"/><Relationship Id="rId52" Type="http://schemas.openxmlformats.org/officeDocument/2006/relationships/image" Target="media/image37.png"/><Relationship Id="rId73" Type="http://schemas.openxmlformats.org/officeDocument/2006/relationships/image" Target="media/image49.png"/><Relationship Id="rId78" Type="http://schemas.openxmlformats.org/officeDocument/2006/relationships/image" Target="media/image54.pn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hyperlink" Target="https://github.com/PsycheShaman/hpc-mini" TargetMode="External"/><Relationship Id="rId122" Type="http://schemas.openxmlformats.org/officeDocument/2006/relationships/image" Target="media/image91.png"/><Relationship Id="rId143" Type="http://schemas.openxmlformats.org/officeDocument/2006/relationships/hyperlink" Target="https://github.com/PsycheShaman/trdpid/blob/master/sim/sim.C" TargetMode="External"/><Relationship Id="rId148" Type="http://schemas.openxmlformats.org/officeDocument/2006/relationships/image" Target="media/image111.png"/><Relationship Id="rId164" Type="http://schemas.openxmlformats.org/officeDocument/2006/relationships/image" Target="media/image124.png"/><Relationship Id="rId169" Type="http://schemas.openxmlformats.org/officeDocument/2006/relationships/image" Target="media/image129.png"/><Relationship Id="rId185" Type="http://schemas.openxmlformats.org/officeDocument/2006/relationships/image" Target="media/image145.png"/><Relationship Id="rId4" Type="http://schemas.openxmlformats.org/officeDocument/2006/relationships/styles" Target="styles.xml"/><Relationship Id="rId9" Type="http://schemas.openxmlformats.org/officeDocument/2006/relationships/image" Target="media/image1.jpeg"/><Relationship Id="rId180" Type="http://schemas.openxmlformats.org/officeDocument/2006/relationships/image" Target="media/image140.png"/><Relationship Id="rId210" Type="http://schemas.openxmlformats.org/officeDocument/2006/relationships/image" Target="media/image169.png"/><Relationship Id="rId215" Type="http://schemas.openxmlformats.org/officeDocument/2006/relationships/fontTable" Target="fontTable.xml"/><Relationship Id="rId26" Type="http://schemas.openxmlformats.org/officeDocument/2006/relationships/image" Target="media/image14.png"/><Relationship Id="rId47" Type="http://schemas.openxmlformats.org/officeDocument/2006/relationships/image" Target="media/image32.png"/><Relationship Id="rId68" Type="http://schemas.openxmlformats.org/officeDocument/2006/relationships/image" Target="media/image44.png"/><Relationship Id="rId89" Type="http://schemas.openxmlformats.org/officeDocument/2006/relationships/image" Target="media/image65.png"/><Relationship Id="rId112" Type="http://schemas.openxmlformats.org/officeDocument/2006/relationships/image" Target="media/image81.png"/><Relationship Id="rId133" Type="http://schemas.openxmlformats.org/officeDocument/2006/relationships/image" Target="media/image102.png"/><Relationship Id="rId154" Type="http://schemas.openxmlformats.org/officeDocument/2006/relationships/image" Target="media/image117.png"/><Relationship Id="rId175" Type="http://schemas.openxmlformats.org/officeDocument/2006/relationships/image" Target="media/image135.png"/><Relationship Id="rId196" Type="http://schemas.openxmlformats.org/officeDocument/2006/relationships/image" Target="media/image155.png"/><Relationship Id="rId200" Type="http://schemas.openxmlformats.org/officeDocument/2006/relationships/image" Target="media/image159.png"/><Relationship Id="rId16" Type="http://schemas.openxmlformats.org/officeDocument/2006/relationships/image" Target="media/image4.png"/><Relationship Id="rId37" Type="http://schemas.openxmlformats.org/officeDocument/2006/relationships/image" Target="media/image22.png"/><Relationship Id="rId58" Type="http://schemas.openxmlformats.org/officeDocument/2006/relationships/hyperlink" Target="http://alimonitor.cern.ch/" TargetMode="External"/><Relationship Id="rId79" Type="http://schemas.openxmlformats.org/officeDocument/2006/relationships/image" Target="media/image55.png"/><Relationship Id="rId102" Type="http://schemas.openxmlformats.org/officeDocument/2006/relationships/hyperlink" Target="https://github.com/PsycheShaman/MSc-thesis" TargetMode="External"/><Relationship Id="rId123" Type="http://schemas.openxmlformats.org/officeDocument/2006/relationships/image" Target="media/image92.png"/><Relationship Id="rId144" Type="http://schemas.openxmlformats.org/officeDocument/2006/relationships/hyperlink" Target="https://github.com/PsycheShaman/trdpid/blob/master/sim/rec.C"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C:\Users\Gerhard\Documents\MSc-thesis\Pion_efficiency_results_incremental_training.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ZA"/>
              <a:t>Pion Efficiency at 90% Electron Efficiency,</a:t>
            </a:r>
          </a:p>
          <a:p>
            <a:pPr>
              <a:defRPr/>
            </a:pPr>
            <a:r>
              <a:rPr lang="en-ZA"/>
              <a:t>per Momentum-bin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Sheet1!$B$1</c:f>
              <c:strCache>
                <c:ptCount val="1"/>
                <c:pt idx="0">
                  <c:v>Pion efficiency previous model (data unseen)</c:v>
                </c:pt>
              </c:strCache>
            </c:strRef>
          </c:tx>
          <c:spPr>
            <a:ln w="25400" cap="rnd">
              <a:noFill/>
              <a:round/>
            </a:ln>
            <a:effectLst/>
          </c:spPr>
          <c:marker>
            <c:symbol val="circle"/>
            <c:size val="5"/>
            <c:spPr>
              <a:solidFill>
                <a:schemeClr val="accent1"/>
              </a:solidFill>
              <a:ln w="9525">
                <a:solidFill>
                  <a:schemeClr val="accent1"/>
                </a:solidFill>
              </a:ln>
              <a:effectLst/>
            </c:spPr>
          </c:marker>
          <c:errBars>
            <c:errDir val="x"/>
            <c:errBarType val="both"/>
            <c:errValType val="fixedVal"/>
            <c:noEndCap val="0"/>
            <c:val val="0.5"/>
            <c:spPr>
              <a:noFill/>
              <a:ln w="9525" cap="flat" cmpd="sng" algn="ctr">
                <a:solidFill>
                  <a:schemeClr val="tx1">
                    <a:lumMod val="65000"/>
                    <a:lumOff val="35000"/>
                  </a:schemeClr>
                </a:solidFill>
                <a:round/>
              </a:ln>
              <a:effectLst/>
            </c:spPr>
          </c:errBars>
          <c:xVal>
            <c:numRef>
              <c:f>Sheet1!$A$2:$A$6</c:f>
              <c:numCache>
                <c:formatCode>0.00</c:formatCode>
                <c:ptCount val="5"/>
                <c:pt idx="0">
                  <c:v>1.5</c:v>
                </c:pt>
                <c:pt idx="1">
                  <c:v>2.5</c:v>
                </c:pt>
                <c:pt idx="2">
                  <c:v>3.5</c:v>
                </c:pt>
                <c:pt idx="3">
                  <c:v>4.5</c:v>
                </c:pt>
                <c:pt idx="4">
                  <c:v>5.5</c:v>
                </c:pt>
              </c:numCache>
            </c:numRef>
          </c:xVal>
          <c:yVal>
            <c:numRef>
              <c:f>Sheet1!$B$2:$B$6</c:f>
              <c:numCache>
                <c:formatCode>0.0000</c:formatCode>
                <c:ptCount val="5"/>
                <c:pt idx="1">
                  <c:v>1.4E-2</c:v>
                </c:pt>
                <c:pt idx="2">
                  <c:v>1.1599999999999999E-2</c:v>
                </c:pt>
              </c:numCache>
            </c:numRef>
          </c:yVal>
          <c:smooth val="0"/>
          <c:extLst>
            <c:ext xmlns:c16="http://schemas.microsoft.com/office/drawing/2014/chart" uri="{C3380CC4-5D6E-409C-BE32-E72D297353CC}">
              <c16:uniqueId val="{00000000-2CEA-40E8-A7DC-596620F55081}"/>
            </c:ext>
          </c:extLst>
        </c:ser>
        <c:ser>
          <c:idx val="1"/>
          <c:order val="1"/>
          <c:tx>
            <c:strRef>
              <c:f>Sheet1!$C$1</c:f>
              <c:strCache>
                <c:ptCount val="1"/>
                <c:pt idx="0">
                  <c:v>Pion efficiency current model (data seen)</c:v>
                </c:pt>
              </c:strCache>
            </c:strRef>
          </c:tx>
          <c:spPr>
            <a:ln w="25400" cap="rnd">
              <a:noFill/>
              <a:round/>
            </a:ln>
            <a:effectLst/>
          </c:spPr>
          <c:marker>
            <c:symbol val="circle"/>
            <c:size val="5"/>
            <c:spPr>
              <a:solidFill>
                <a:schemeClr val="accent2"/>
              </a:solidFill>
              <a:ln w="9525">
                <a:solidFill>
                  <a:schemeClr val="accent2"/>
                </a:solidFill>
              </a:ln>
              <a:effectLst/>
            </c:spPr>
          </c:marker>
          <c:errBars>
            <c:errDir val="x"/>
            <c:errBarType val="both"/>
            <c:errValType val="fixedVal"/>
            <c:noEndCap val="0"/>
            <c:val val="0.5"/>
            <c:spPr>
              <a:noFill/>
              <a:ln w="9525" cap="flat" cmpd="sng" algn="ctr">
                <a:solidFill>
                  <a:schemeClr val="tx1">
                    <a:lumMod val="65000"/>
                    <a:lumOff val="35000"/>
                  </a:schemeClr>
                </a:solidFill>
                <a:round/>
              </a:ln>
              <a:effectLst/>
            </c:spPr>
          </c:errBars>
          <c:xVal>
            <c:numRef>
              <c:f>Sheet1!$A$2:$A$6</c:f>
              <c:numCache>
                <c:formatCode>0.00</c:formatCode>
                <c:ptCount val="5"/>
                <c:pt idx="0">
                  <c:v>1.5</c:v>
                </c:pt>
                <c:pt idx="1">
                  <c:v>2.5</c:v>
                </c:pt>
                <c:pt idx="2">
                  <c:v>3.5</c:v>
                </c:pt>
                <c:pt idx="3">
                  <c:v>4.5</c:v>
                </c:pt>
                <c:pt idx="4">
                  <c:v>5.5</c:v>
                </c:pt>
              </c:numCache>
            </c:numRef>
          </c:xVal>
          <c:yVal>
            <c:numRef>
              <c:f>Sheet1!$C$2:$C$6</c:f>
              <c:numCache>
                <c:formatCode>0.0000</c:formatCode>
                <c:ptCount val="5"/>
                <c:pt idx="0">
                  <c:v>1.2E-2</c:v>
                </c:pt>
                <c:pt idx="1">
                  <c:v>1.14E-2</c:v>
                </c:pt>
                <c:pt idx="2">
                  <c:v>1.5100000000000001E-2</c:v>
                </c:pt>
              </c:numCache>
            </c:numRef>
          </c:yVal>
          <c:smooth val="0"/>
          <c:extLst>
            <c:ext xmlns:c16="http://schemas.microsoft.com/office/drawing/2014/chart" uri="{C3380CC4-5D6E-409C-BE32-E72D297353CC}">
              <c16:uniqueId val="{00000001-2CEA-40E8-A7DC-596620F55081}"/>
            </c:ext>
          </c:extLst>
        </c:ser>
        <c:dLbls>
          <c:showLegendKey val="0"/>
          <c:showVal val="0"/>
          <c:showCatName val="0"/>
          <c:showSerName val="0"/>
          <c:showPercent val="0"/>
          <c:showBubbleSize val="0"/>
        </c:dLbls>
        <c:axId val="602339576"/>
        <c:axId val="602338616"/>
      </c:scatterChart>
      <c:valAx>
        <c:axId val="60233957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ZA"/>
                  <a:t>Momentum Range (GeV)</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02338616"/>
        <c:crosses val="autoZero"/>
        <c:crossBetween val="midCat"/>
      </c:valAx>
      <c:valAx>
        <c:axId val="60233861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ZA"/>
                  <a:t> Pion Efficiency at 90% Electron Efficiency</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0"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02339576"/>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26458546DF4549FE977E358D4FD91C51"/>
        <w:category>
          <w:name w:val="General"/>
          <w:gallery w:val="placeholder"/>
        </w:category>
        <w:types>
          <w:type w:val="bbPlcHdr"/>
        </w:types>
        <w:behaviors>
          <w:behavior w:val="content"/>
        </w:behaviors>
        <w:guid w:val="{409C73EB-A442-4BF2-BF63-CE05041D2616}"/>
      </w:docPartPr>
      <w:docPartBody>
        <w:p w:rsidR="004148CF" w:rsidRDefault="00E954D1" w:rsidP="00E954D1">
          <w:pPr>
            <w:pStyle w:val="26458546DF4549FE977E358D4FD91C51"/>
          </w:pPr>
          <w:r w:rsidRPr="004B09FB">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1488D"/>
    <w:rsid w:val="00000E33"/>
    <w:rsid w:val="0004751A"/>
    <w:rsid w:val="00164BCD"/>
    <w:rsid w:val="00253A0E"/>
    <w:rsid w:val="003319D4"/>
    <w:rsid w:val="003412F5"/>
    <w:rsid w:val="004148CF"/>
    <w:rsid w:val="00431FBE"/>
    <w:rsid w:val="004F530B"/>
    <w:rsid w:val="005F1124"/>
    <w:rsid w:val="00602E98"/>
    <w:rsid w:val="0061488D"/>
    <w:rsid w:val="00673C31"/>
    <w:rsid w:val="007F116F"/>
    <w:rsid w:val="00AC41E6"/>
    <w:rsid w:val="00C13BE5"/>
    <w:rsid w:val="00C75714"/>
    <w:rsid w:val="00CF1154"/>
    <w:rsid w:val="00E954D1"/>
    <w:rsid w:val="00EE4FD4"/>
    <w:rsid w:val="00F263ED"/>
    <w:rsid w:val="00F37BB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CF1154"/>
    <w:rPr>
      <w:color w:val="808080"/>
    </w:rPr>
  </w:style>
  <w:style w:type="paragraph" w:customStyle="1" w:styleId="5F7C8626970A45769DEB40C28EF0D2B9">
    <w:name w:val="5F7C8626970A45769DEB40C28EF0D2B9"/>
    <w:rsid w:val="00F263ED"/>
    <w:pPr>
      <w:spacing w:after="160" w:line="259" w:lineRule="auto"/>
    </w:pPr>
  </w:style>
  <w:style w:type="paragraph" w:customStyle="1" w:styleId="0E33C879CF224517B4E4E93A1281229A">
    <w:name w:val="0E33C879CF224517B4E4E93A1281229A"/>
    <w:rsid w:val="00F263ED"/>
    <w:pPr>
      <w:spacing w:after="160" w:line="259" w:lineRule="auto"/>
    </w:pPr>
  </w:style>
  <w:style w:type="paragraph" w:customStyle="1" w:styleId="6EAC7E18EE4D42A4B25938CC1C81A0B4">
    <w:name w:val="6EAC7E18EE4D42A4B25938CC1C81A0B4"/>
    <w:rsid w:val="00E954D1"/>
    <w:pPr>
      <w:spacing w:after="160" w:line="259" w:lineRule="auto"/>
    </w:pPr>
    <w:rPr>
      <w:lang w:val="en-ZA" w:eastAsia="en-ZA"/>
    </w:rPr>
  </w:style>
  <w:style w:type="paragraph" w:customStyle="1" w:styleId="402CD2A0EA264734A9AD79614A030CB5">
    <w:name w:val="402CD2A0EA264734A9AD79614A030CB5"/>
    <w:rsid w:val="00E954D1"/>
    <w:pPr>
      <w:spacing w:after="160" w:line="259" w:lineRule="auto"/>
    </w:pPr>
    <w:rPr>
      <w:lang w:val="en-ZA" w:eastAsia="en-ZA"/>
    </w:rPr>
  </w:style>
  <w:style w:type="paragraph" w:customStyle="1" w:styleId="7A0E197ECEE64091BA260B8EFD6CEF6E">
    <w:name w:val="7A0E197ECEE64091BA260B8EFD6CEF6E"/>
    <w:rsid w:val="00E954D1"/>
    <w:pPr>
      <w:spacing w:after="160" w:line="259" w:lineRule="auto"/>
    </w:pPr>
    <w:rPr>
      <w:lang w:val="en-ZA" w:eastAsia="en-ZA"/>
    </w:rPr>
  </w:style>
  <w:style w:type="paragraph" w:customStyle="1" w:styleId="29BFEFDA436C4C1892AA6D70BF5EE1E8">
    <w:name w:val="29BFEFDA436C4C1892AA6D70BF5EE1E8"/>
    <w:rsid w:val="00E954D1"/>
    <w:pPr>
      <w:spacing w:after="160" w:line="259" w:lineRule="auto"/>
    </w:pPr>
    <w:rPr>
      <w:lang w:val="en-ZA" w:eastAsia="en-ZA"/>
    </w:rPr>
  </w:style>
  <w:style w:type="paragraph" w:customStyle="1" w:styleId="26458546DF4549FE977E358D4FD91C51">
    <w:name w:val="26458546DF4549FE977E358D4FD91C51"/>
    <w:rsid w:val="00E954D1"/>
    <w:pPr>
      <w:spacing w:after="160" w:line="259" w:lineRule="auto"/>
    </w:pPr>
    <w:rPr>
      <w:lang w:val="en-ZA" w:eastAsia="en-ZA"/>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CSD Thesis Template">
      <a:majorFont>
        <a:latin typeface="Cambria"/>
        <a:ea typeface=""/>
        <a:cs typeface=""/>
      </a:majorFont>
      <a:minorFont>
        <a:latin typeface="Cambria"/>
        <a:ea typeface=""/>
        <a:cs typeface=""/>
      </a:minorFont>
    </a:fontScheme>
    <a:fmtScheme name="Aspect">
      <a:fillStyleLst>
        <a:solidFill>
          <a:schemeClr val="phClr"/>
        </a:solidFill>
        <a:gradFill rotWithShape="1">
          <a:gsLst>
            <a:gs pos="0">
              <a:schemeClr val="phClr">
                <a:tint val="65000"/>
                <a:satMod val="270000"/>
              </a:schemeClr>
            </a:gs>
            <a:gs pos="25000">
              <a:schemeClr val="phClr">
                <a:tint val="60000"/>
                <a:satMod val="300000"/>
              </a:schemeClr>
            </a:gs>
            <a:gs pos="100000">
              <a:schemeClr val="phClr">
                <a:tint val="29000"/>
                <a:satMod val="400000"/>
              </a:schemeClr>
            </a:gs>
          </a:gsLst>
          <a:lin ang="16200000" scaled="1"/>
        </a:gradFill>
        <a:gradFill rotWithShape="1">
          <a:gsLst>
            <a:gs pos="0">
              <a:schemeClr val="phClr">
                <a:shade val="45000"/>
                <a:satMod val="155000"/>
              </a:schemeClr>
            </a:gs>
            <a:gs pos="60000">
              <a:schemeClr val="phClr">
                <a:shade val="95000"/>
                <a:satMod val="150000"/>
              </a:schemeClr>
            </a:gs>
            <a:gs pos="100000">
              <a:schemeClr val="phClr">
                <a:tint val="87000"/>
                <a:satMod val="250000"/>
              </a:schemeClr>
            </a:gs>
          </a:gsLst>
          <a:lin ang="16200000" scaled="0"/>
        </a:gradFill>
      </a:fillStyleLst>
      <a:lnStyleLst>
        <a:ln w="9525" cap="flat" cmpd="sng" algn="ctr">
          <a:solidFill>
            <a:schemeClr val="phClr">
              <a:satMod val="150000"/>
            </a:schemeClr>
          </a:solidFill>
          <a:prstDash val="solid"/>
        </a:ln>
        <a:ln w="42500" cap="flat" cmpd="sng" algn="ctr">
          <a:solidFill>
            <a:schemeClr val="phClr"/>
          </a:solidFill>
          <a:prstDash val="solid"/>
        </a:ln>
        <a:ln w="38100" cap="flat" cmpd="sng" algn="ctr">
          <a:solidFill>
            <a:schemeClr val="phClr"/>
          </a:solidFill>
          <a:prstDash val="solid"/>
        </a:ln>
      </a:lnStyleLst>
      <a:effectStyleLst>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scene3d>
            <a:camera prst="orthographicFront" fov="0">
              <a:rot lat="0" lon="0" rev="0"/>
            </a:camera>
            <a:lightRig rig="contrasting" dir="t">
              <a:rot lat="0" lon="0" rev="12000000"/>
            </a:lightRig>
          </a:scene3d>
          <a:sp3d prstMaterial="powder">
            <a:bevelT h="508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SO690Nmerical.XSL" StyleName="ISO 690 - Numerical Reference" Version="1987">
  <b:Source>
    <b:Tag>Tho13</b:Tag>
    <b:SourceType>JournalArticle</b:SourceType>
    <b:Guid>{C2B510EA-2637-BB4E-841A-9BD1A12B21A4}</b:Guid>
    <b:Title>Modern Particle Physics</b:Title>
    <b:Publisher>Cambridge University Press</b:Publisher>
    <b:City>Cambridge, UK</b:City>
    <b:Year>2013</b:Year>
    <b:StandardNumber>ISBN 978-1-107-03426-6</b:StandardNumber>
    <b:Author>
      <b:Author>
        <b:NameList>
          <b:Person>
            <b:Last>Thomson</b:Last>
            <b:First>Mark</b:First>
          </b:Person>
        </b:NameList>
      </b:Author>
    </b:Author>
    <b:RefOrder>1</b:RefOrder>
  </b:Source>
  <b:Source>
    <b:Tag>Wik19</b:Tag>
    <b:SourceType>DocumentFromInternetSite</b:SourceType>
    <b:Guid>{90EBFD07-EE3F-2E4C-8486-0CB90B361DA8}</b:Guid>
    <b:InternetSiteTitle>Wikimedia Commons</b:InternetSiteTitle>
    <b:URL>https://commons.wikimedia.org/wiki/File:Standard_Model_Feynman_Diagram_Vertices.png</b:URL>
    <b:YearAccessed>2019</b:YearAccessed>
    <b:MonthAccessed>March</b:MonthAccessed>
    <b:DayAccessed>2</b:DayAccessed>
    <b:RefOrder>2</b:RefOrder>
  </b:Source>
  <b:Source>
    <b:Tag>Par18</b:Tag>
    <b:SourceType>Book</b:SourceType>
    <b:Guid>{B4A955C8-9232-2B4F-940A-80ED57B80F39}</b:Guid>
    <b:Author>
      <b:Author>
        <b:Corporate>Particle Data Group</b:Corporate>
      </b:Author>
    </b:Author>
    <b:Title>The Review of Particle Physics</b:Title>
    <b:Year>2018</b:Year>
    <b:RefOrder>3</b:RefOrder>
  </b:Source>
  <b:Source>
    <b:Tag>ALI17</b:Tag>
    <b:SourceType>Book</b:SourceType>
    <b:Guid>{05F6EF2A-4823-A34B-B4FD-30D2E90F2F15}</b:Guid>
    <b:Author>
      <b:Author>
        <b:Corporate>ALICE Collaboration</b:Corporate>
      </b:Author>
    </b:Author>
    <b:Title>The ALICE Transition Radiation Detector: construction, operation, and performance</b:Title>
    <b:Publisher>CERN</b:Publisher>
    <b:Year>2017</b:Year>
    <b:StandardNumber>arXiv:1709.02743v2</b:StandardNumber>
    <b:RefOrder>4</b:RefOrder>
  </b:Source>
  <b:Source>
    <b:Tag>Raf13</b:Tag>
    <b:SourceType>ConferenceProceedings</b:SourceType>
    <b:Guid>{73C934E7-E144-0340-A346-D8954D4E265F}</b:Guid>
    <b:Title>Connecting QGP-Heavy Ion Physics to the Early Universe</b:Title>
    <b:Year>2013</b:Year>
    <b:Author>
      <b:Author>
        <b:NameList>
          <b:Person>
            <b:Last>Rafelski</b:Last>
            <b:First>Johann</b:First>
          </b:Person>
        </b:NameList>
      </b:Author>
    </b:Author>
    <b:ConferenceName>Nuclear Physics B Proceedings Supplement</b:ConferenceName>
    <b:RefOrder>5</b:RefOrder>
  </b:Source>
  <b:Source>
    <b:Tag>Vil</b:Tag>
    <b:SourceType>DocumentFromInternetSite</b:SourceType>
    <b:Guid>{41E30D16-34CF-0848-A821-F1C34BFEF18F}</b:Guid>
    <b:InternetSiteTitle>Draw.io</b:InternetSiteTitle>
    <b:URL>https://www.draw.io/?lightbox=1&amp;highlight=0000ff&amp;edit=_blank&amp;layers=1&amp;nav=1#G1X-ZGzxO_b4zo_74rY9Z9zaikz-Il6R8o</b:URL>
    <b:Author>
      <b:Author>
        <b:NameList>
          <b:Person>
            <b:Last>Viljoen</b:Last>
            <b:Middle>Gerhardus</b:Middle>
            <b:First>Christiaan</b:First>
          </b:Person>
        </b:NameList>
      </b:Author>
    </b:Author>
    <b:RefOrder>6</b:RefOrder>
  </b:Source>
  <b:Source>
    <b:Tag>Sat11</b:Tag>
    <b:SourceType>ConferenceProceedings</b:SourceType>
    <b:Guid>{FC5CA404-F99E-DF40-B5DD-49AE94EFDC8F}</b:Guid>
    <b:Title>The Quark-Gluon Plasma∗ A Short Introduction</b:Title>
    <b:Year>2011</b:Year>
    <b:StandardNumber>https://arxiv.org/abs/1101.3937v1</b:StandardNumber>
    <b:ConferenceName>6th International Conference on Physics and Astrophysics of Quark Gluon Plasma</b:ConferenceName>
    <b:Author>
      <b:Author>
        <b:NameList>
          <b:Person>
            <b:Last>Satz</b:Last>
            <b:First>Helmut</b:First>
          </b:Person>
        </b:NameList>
      </b:Author>
    </b:Author>
    <b:RefOrder>7</b:RefOrder>
  </b:Source>
  <b:Source>
    <b:Tag>QCD19</b:Tag>
    <b:SourceType>InternetSite</b:SourceType>
    <b:Guid>{A767ABFB-8655-B642-AA56-10E7E31A300F}</b:Guid>
    <b:Title>QCD Phase Diagram SVG</b:Title>
    <b:InternetSiteTitle>Wikimedia Commons</b:InternetSiteTitle>
    <b:URL>https://commons.wikimedia.org/wiki/File:QCDphasediagram.svg</b:URL>
    <b:YearAccessed>2019</b:YearAccessed>
    <b:MonthAccessed>2</b:MonthAccessed>
    <b:DayAccessed>18</b:DayAccessed>
    <b:RefOrder>8</b:RefOrder>
  </b:Source>
  <b:Source>
    <b:Tag>Wee19</b:Tag>
    <b:SourceType>DocumentFromInternetSite</b:SourceType>
    <b:Guid>{11CF6834-F69C-AC4B-9FF5-7DEB7CAF7B20}</b:Guid>
    <b:Title>Week 3: Thermal History of the Universe</b:Title>
    <b:InternetSiteTitle>Caltech University</b:InternetSiteTitle>
    <b:URL>www.astro.caltech.edu/~george/ay127/kamionkowski-earlyuniverse-notes.pdf</b:URL>
    <b:YearAccessed>2019</b:YearAccessed>
    <b:MonthAccessed>February</b:MonthAccessed>
    <b:DayAccessed>20</b:DayAccessed>
    <b:RefOrder>9</b:RefOrder>
  </b:Source>
  <b:Source>
    <b:Tag>The</b:Tag>
    <b:SourceType>DocumentFromInternetSite</b:SourceType>
    <b:Guid>{EE269C48-DC73-7C49-8E66-732487357C1D}</b:Guid>
    <b:Author>
      <b:Author>
        <b:Corporate>The Steven Hawking Center for Theoretical Cosmology</b:Corporate>
      </b:Author>
    </b:Author>
    <b:URL>http://www.ctc.cam.ac.uk/images/contentpics/outreach/cp_universe_chronology_large.jpg</b:URL>
    <b:RefOrder>10</b:RefOrder>
  </b:Source>
  <b:Source>
    <b:Tag>CER19</b:Tag>
    <b:SourceType>InternetSite</b:SourceType>
    <b:Guid>{DF099032-2404-4946-9F3A-3794379D20F3}</b:Guid>
    <b:Author>
      <b:Author>
        <b:Corporate>CERN</b:Corporate>
      </b:Author>
    </b:Author>
    <b:InternetSiteTitle>CERN</b:InternetSiteTitle>
    <b:URL>https://home.cern/about/who-we-are/our-history</b:URL>
    <b:ProductionCompany>CERN</b:ProductionCompany>
    <b:YearAccessed>2019</b:YearAccessed>
    <b:MonthAccessed>January</b:MonthAccessed>
    <b:DayAccessed>26</b:DayAccessed>
    <b:Title>About CERN: Who we are: Our History</b:Title>
    <b:RefOrder>11</b:RefOrder>
  </b:Source>
  <b:Source>
    <b:Tag>CER191</b:Tag>
    <b:SourceType>InternetSite</b:SourceType>
    <b:Guid>{897A8A10-FA26-D140-872E-C7FB7C5DC36D}</b:Guid>
    <b:Author>
      <b:Author>
        <b:Corporate>CERN</b:Corporate>
      </b:Author>
    </b:Author>
    <b:Title>CERN: Who We Are: Our Governance: Member States</b:Title>
    <b:InternetSiteTitle>CERN</b:InternetSiteTitle>
    <b:URL>https://home.cern/about/who-we-are/our-governance/member-states</b:URL>
    <b:YearAccessed>2019</b:YearAccessed>
    <b:MonthAccessed>January</b:MonthAccessed>
    <b:DayAccessed>26</b:DayAccessed>
    <b:RefOrder>12</b:RefOrder>
  </b:Source>
  <b:Source>
    <b:Tag>CER192</b:Tag>
    <b:SourceType>InternetSite</b:SourceType>
    <b:Guid>{CCED30FE-AFFE-2446-8CC9-F60FA9C58899}</b:Guid>
    <b:Author>
      <b:Author>
        <b:Corporate>CERN</b:Corporate>
      </b:Author>
    </b:Author>
    <b:Title>CERN: About: Who We Are: Our Mission</b:Title>
    <b:InternetSiteTitle>CERN</b:InternetSiteTitle>
    <b:URL>https://home.cern/about/who-we-are/our-mission</b:URL>
    <b:YearAccessed>2019</b:YearAccessed>
    <b:MonthAccessed>January</b:MonthAccessed>
    <b:DayAccessed>26</b:DayAccessed>
    <b:RefOrder>13</b:RefOrder>
  </b:Source>
  <b:Source>
    <b:Tag>CER194</b:Tag>
    <b:SourceType>InternetSite</b:SourceType>
    <b:Guid>{BAB477CE-14F2-A447-9314-441098C139C5}</b:Guid>
    <b:Author>
      <b:Author>
        <b:Corporate>CERN</b:Corporate>
      </b:Author>
    </b:Author>
    <b:Title>Grafana IT Overview</b:Title>
    <b:InternetSiteTitle>CERN</b:InternetSiteTitle>
    <b:URL>http://monit-grafana-open.cern.ch/d/000000884/it-overview?orgId=16</b:URL>
    <b:YearAccessed>2019</b:YearAccessed>
    <b:MonthAccessed>January</b:MonthAccessed>
    <b:DayAccessed>26</b:DayAccessed>
    <b:RefOrder>14</b:RefOrder>
  </b:Source>
  <b:Source>
    <b:Tag>CER195</b:Tag>
    <b:SourceType>InternetSite</b:SourceType>
    <b:Guid>{EB18F783-264C-6E41-974C-4DF60DCDF7E5}</b:Guid>
    <b:Author>
      <b:Author>
        <b:Corporate>CERN</b:Corporate>
      </b:Author>
    </b:Author>
    <b:Title>CERN Resources: FAQs: Facts and Figures About the LHC</b:Title>
    <b:InternetSiteTitle>CERN</b:InternetSiteTitle>
    <b:URL>https://home.cern/resources/faqs/facts-and-figures-about-lhc</b:URL>
    <b:YearAccessed>2019</b:YearAccessed>
    <b:MonthAccessed>01</b:MonthAccessed>
    <b:DayAccessed>06</b:DayAccessed>
    <b:RefOrder>15</b:RefOrder>
  </b:Source>
  <b:Source>
    <b:Tag>Uni19</b:Tag>
    <b:SourceType>InternetSite</b:SourceType>
    <b:Guid>{C308058D-7ED3-3747-B505-59576AFD1A0D}</b:Guid>
    <b:Author>
      <b:Author>
        <b:Corporate>University of California Davis</b:Corporate>
      </b:Author>
    </b:Author>
    <b:Title>RHIC</b:Title>
    <b:InternetSiteTitle>UC Davis Nuclear</b:InternetSiteTitle>
    <b:URL>http://nuclear.ucdavis.edu/~rpicha/rhic.html</b:URL>
    <b:YearAccessed>2019</b:YearAccessed>
    <b:MonthAccessed>01</b:MonthAccessed>
    <b:DayAccessed>27</b:DayAccessed>
    <b:RefOrder>16</b:RefOrder>
  </b:Source>
  <b:Source>
    <b:Tag>Enc19</b:Tag>
    <b:SourceType>InternetSite</b:SourceType>
    <b:Guid>{47A5A170-9CF9-DB47-8DD5-C362269E192F}</b:Guid>
    <b:Author>
      <b:Author>
        <b:Corporate>Encyclopedia Britannica</b:Corporate>
      </b:Author>
    </b:Author>
    <b:Title>Tevatron Particle Accelerator</b:Title>
    <b:InternetSiteTitle>Encyclopedia Britannica</b:InternetSiteTitle>
    <b:URL>https://www.britannica.com/technology/Tevatron</b:URL>
    <b:YearAccessed>2019</b:YearAccessed>
    <b:MonthAccessed>January</b:MonthAccessed>
    <b:DayAccessed>27</b:DayAccessed>
    <b:RefOrder>17</b:RefOrder>
  </b:Source>
  <b:Source>
    <b:Tag>Mas02</b:Tag>
    <b:SourceType>ConferenceProceedings</b:SourceType>
    <b:Guid>{F27BC50D-D3D7-2946-B101-DDB917D7930F}</b:Guid>
    <b:Title>CIRCUMFERENCE VARIATIONS OBSERVED AT KEKB</b:Title>
    <b:Year>2002</b:Year>
    <b:ConferenceName>Proceedings of the 7th International Workshop on Accelerator Alignment</b:ConferenceName>
    <b:Volume>Spring-8</b:Volume>
    <b:Author>
      <b:Author>
        <b:NameList>
          <b:Person>
            <b:Last>Masuzawa</b:Last>
            <b:First>M</b:First>
          </b:Person>
          <b:Person>
            <b:Last>Koiso</b:Last>
            <b:First>H</b:First>
          </b:Person>
          <b:Person>
            <b:Last>Oide</b:Last>
            <b:First>K</b:First>
          </b:Person>
          <b:Person>
            <b:Last>Sugahara</b:Last>
            <b:First>R</b:First>
          </b:Person>
          <b:Person>
            <b:Last>et al.</b:Last>
          </b:Person>
        </b:NameList>
      </b:Author>
    </b:Author>
    <b:RefOrder>18</b:RefOrder>
  </b:Source>
  <b:Source>
    <b:Tag>Cha15</b:Tag>
    <b:SourceType>InternetSite</b:SourceType>
    <b:Guid>{1C9EC14A-B766-6042-904F-F091B2D66BA2}</b:Guid>
    <b:Title>LHC Does a Dry-Run</b:Title>
    <b:InternetSiteTitle>Symmetry Magazine</b:InternetSiteTitle>
    <b:URL>https://www.symmetrymagazine.org/article/march-2015/the-lhc-does-a-dry-run</b:URL>
    <b:Year>2015</b:Year>
    <b:Month>March</b:Month>
    <b:Day>20</b:Day>
    <b:YearAccessed>2019</b:YearAccessed>
    <b:MonthAccessed>January</b:MonthAccessed>
    <b:DayAccessed>26</b:DayAccessed>
    <b:Author>
      <b:Author>
        <b:NameList>
          <b:Person>
            <b:Last>Chardley</b:Last>
            <b:First>Sarah</b:First>
          </b:Person>
        </b:NameList>
      </b:Author>
    </b:Author>
    <b:RefOrder>19</b:RefOrder>
  </b:Source>
  <b:Source>
    <b:Tag>Kur19</b:Tag>
    <b:SourceType>DocumentFromInternetSite</b:SourceType>
    <b:Guid>{F77A0E5D-9128-2B44-9A0E-43D1A47D7857}</b:Guid>
    <b:Title>The KEK B-Factory Experiment</b:Title>
    <b:InternetSiteTitle>Stanford University</b:InternetSiteTitle>
    <b:URL>www.slac.stanford.edu/pubs/beamline/29/2/29-2-kurokawa.pdf</b:URL>
    <b:YearAccessed>2019</b:YearAccessed>
    <b:MonthAccessed>January</b:MonthAccessed>
    <b:DayAccessed>27</b:DayAccessed>
    <b:Author>
      <b:Author>
        <b:NameList>
          <b:Person>
            <b:Last>Kurokawa</b:Last>
            <b:First>Shin-Ichi</b:First>
          </b:Person>
          <b:Person>
            <b:Last>Olsen</b:Last>
            <b:Middle>L</b:Middle>
            <b:First>Stephen</b:First>
          </b:Person>
        </b:NameList>
      </b:Author>
    </b:Author>
    <b:RefOrder>20</b:RefOrder>
  </b:Source>
  <b:Source>
    <b:Tag>Tak19</b:Tag>
    <b:SourceType>DocumentFromInternetSite</b:SourceType>
    <b:Guid>{F648F289-CA21-8B4A-9553-BC3833176E0B}</b:Guid>
    <b:Author>
      <b:Author>
        <b:Corporate>Taking a Closer Look at the LHC</b:Corporate>
      </b:Author>
    </b:Author>
    <b:Title>The LHC Proton Source</b:Title>
    <b:InternetSiteTitle>LHC Closer</b:InternetSiteTitle>
    <b:URL>https://www.lhc-closer.es/taking_a_closer_look_at_lhc/0.proton_source</b:URL>
    <b:YearAccessed>2019</b:YearAccessed>
    <b:MonthAccessed>January</b:MonthAccessed>
    <b:DayAccessed>27</b:DayAccessed>
    <b:RefOrder>21</b:RefOrder>
  </b:Source>
  <b:Source>
    <b:Tag>CER196</b:Tag>
    <b:SourceType>DocumentFromInternetSite</b:SourceType>
    <b:Guid>{F8A4C3D1-6B6A-604A-BA66-F9662691A7F9}</b:Guid>
    <b:Author>
      <b:Author>
        <b:Corporate>CERN</b:Corporate>
      </b:Author>
    </b:Author>
    <b:Title>LHC: The Guide</b:Title>
    <b:InternetSiteTitle>CERN</b:InternetSiteTitle>
    <b:URL>https://home.cern/resources/brochure/cern/lhc-guide</b:URL>
    <b:YearAccessed>2019</b:YearAccessed>
    <b:MonthAccessed>January</b:MonthAccessed>
    <b:DayAccessed>2017</b:DayAccessed>
    <b:RefOrder>22</b:RefOrder>
  </b:Source>
  <b:Source>
    <b:Tag>Fie19</b:Tag>
    <b:SourceType>DocumentFromInternetSite</b:SourceType>
    <b:Guid>{89BE1C3F-12F0-A14A-A67E-962624EACF59}</b:Guid>
    <b:Title>PHY2061 - Enriched Physics 2  - Relativity 4</b:Title>
    <b:InternetSiteTitle>University of Florida Physics</b:InternetSiteTitle>
    <b:URL>http://www.phys.ufl.edu/~acosta/phy2061/lectures/Relativity4.pdf</b:URL>
    <b:YearAccessed>2019</b:YearAccessed>
    <b:MonthAccessed>January</b:MonthAccessed>
    <b:DayAccessed>27</b:DayAccessed>
    <b:Author>
      <b:Author>
        <b:NameList>
          <b:Person>
            <b:Last>Field</b:Last>
            <b:First>Rick</b:First>
          </b:Person>
        </b:NameList>
      </b:Author>
    </b:Author>
    <b:RefOrder>23</b:RefOrder>
  </b:Source>
  <b:Source>
    <b:Tag>CER193</b:Tag>
    <b:SourceType>InternetSite</b:SourceType>
    <b:Guid>{2E975CED-9D82-6349-8159-73440ECD6422}</b:Guid>
    <b:Author>
      <b:Author>
        <b:Corporate>CERN</b:Corporate>
      </b:Author>
    </b:Author>
    <b:Title>The CERN Accelerator Complex</b:Title>
    <b:InternetSiteTitle>CERN Document Server</b:InternetSiteTitle>
    <b:URL>https://cds.cern.ch/record/2636343/files/CCC-v2018-print-v2.jpg?subformat=icon-1440</b:URL>
    <b:YearAccessed>2019</b:YearAccessed>
    <b:MonthAccessed>January</b:MonthAccessed>
    <b:DayAccessed>26</b:DayAccessed>
    <b:RefOrder>24</b:RefOrder>
  </b:Source>
  <b:Source>
    <b:Tag>CER197</b:Tag>
    <b:SourceType>InternetSite</b:SourceType>
    <b:Guid>{9B4D8F0A-A6AD-FC47-A218-336E2B23C186}</b:Guid>
    <b:Author>
      <b:Author>
        <b:Corporate>CERN</b:Corporate>
      </b:Author>
    </b:Author>
    <b:Title>LHC Experiments</b:Title>
    <b:InternetSiteTitle>CERN</b:InternetSiteTitle>
    <b:URL>https://home.cern/science/experiments</b:URL>
    <b:YearAccessed>2019</b:YearAccessed>
    <b:MonthAccessed>February</b:MonthAccessed>
    <b:DayAccessed>21</b:DayAccessed>
    <b:RefOrder>25</b:RefOrder>
  </b:Source>
  <b:Source>
    <b:Tag>CER1911</b:Tag>
    <b:SourceType>InternetSite</b:SourceType>
    <b:Guid>{A5A462FA-E41C-6C4B-8D5A-E49E9A0A2068}</b:Guid>
    <b:Author>
      <b:Author>
        <b:Corporate>CERN</b:Corporate>
      </b:Author>
    </b:Author>
    <b:Title>ATLAS Experiment</b:Title>
    <b:InternetSiteTitle>CERN</b:InternetSiteTitle>
    <b:URL>https://home.cern/science/experiments/atlas</b:URL>
    <b:YearAccessed>2019</b:YearAccessed>
    <b:MonthAccessed>February</b:MonthAccessed>
    <b:DayAccessed>21</b:DayAccessed>
    <b:RefOrder>26</b:RefOrder>
  </b:Source>
  <b:Source>
    <b:Tag>CER198</b:Tag>
    <b:SourceType>InternetSite</b:SourceType>
    <b:Guid>{A6774ADF-D160-9743-B20D-56E1254E67DA}</b:Guid>
    <b:Author>
      <b:Author>
        <b:Corporate>CERN</b:Corporate>
      </b:Author>
    </b:Author>
    <b:Title>ALICE Experiment</b:Title>
    <b:InternetSiteTitle>CERN</b:InternetSiteTitle>
    <b:URL>https://home.cern/science/experiments/alice</b:URL>
    <b:YearAccessed>2019</b:YearAccessed>
    <b:MonthAccessed>Fenruary</b:MonthAccessed>
    <b:DayAccessed>21</b:DayAccessed>
    <b:RefOrder>27</b:RefOrder>
  </b:Source>
  <b:Source>
    <b:Tag>CER1912</b:Tag>
    <b:SourceType>InternetSite</b:SourceType>
    <b:Guid>{DD2BF7FD-1482-9042-AB09-4D95E72D17B4}</b:Guid>
    <b:Author>
      <b:Author>
        <b:Corporate>CERN</b:Corporate>
      </b:Author>
    </b:Author>
    <b:Title>LHCb Experiment</b:Title>
    <b:InternetSiteTitle>CERN</b:InternetSiteTitle>
    <b:URL>https://home.cern/science/experiments/lhcb</b:URL>
    <b:YearAccessed>2019</b:YearAccessed>
    <b:MonthAccessed>February</b:MonthAccessed>
    <b:DayAccessed>21</b:DayAccessed>
    <b:RefOrder>28</b:RefOrder>
  </b:Source>
  <b:Source>
    <b:Tag>CER199</b:Tag>
    <b:SourceType>InternetSite</b:SourceType>
    <b:Guid>{682E8511-F835-5544-A66A-07D3B9329E34}</b:Guid>
    <b:Author>
      <b:Author>
        <b:Corporate>CERN</b:Corporate>
      </b:Author>
    </b:Author>
    <b:Title>LHCf Experiment</b:Title>
    <b:InternetSiteTitle>CERN</b:InternetSiteTitle>
    <b:URL>https://home.cern/science/experiments/lhcf</b:URL>
    <b:YearAccessed>2019</b:YearAccessed>
    <b:MonthAccessed>Febraury</b:MonthAccessed>
    <b:DayAccessed>21</b:DayAccessed>
    <b:RefOrder>29</b:RefOrder>
  </b:Source>
  <b:Source>
    <b:Tag>CER1910</b:Tag>
    <b:SourceType>InternetSite</b:SourceType>
    <b:Guid>{C195D92D-5A0B-C946-B5FC-565638D71D43}</b:Guid>
    <b:Author>
      <b:Author>
        <b:Corporate>CERN</b:Corporate>
      </b:Author>
    </b:Author>
    <b:Title>MoEDAL Experiment</b:Title>
    <b:InternetSiteTitle>CERN</b:InternetSiteTitle>
    <b:URL>https://home.cern/science/experiments/moedal</b:URL>
    <b:YearAccessed>2019</b:YearAccessed>
    <b:MonthAccessed>Febrary</b:MonthAccessed>
    <b:DayAccessed>21</b:DayAccessed>
    <b:RefOrder>30</b:RefOrder>
  </b:Source>
  <b:Source>
    <b:Tag>CER18</b:Tag>
    <b:SourceType>DocumentFromInternetSite</b:SourceType>
    <b:Guid>{4DB3CD7B-70CF-644B-86EC-00285995F4D1}</b:Guid>
    <b:Author>
      <b:Author>
        <b:Corporate>CERN</b:Corporate>
      </b:Author>
    </b:Author>
    <b:Title>ROOT Data Analysis Framework: User's Guide</b:Title>
    <b:InternetSiteTitle>CERN</b:InternetSiteTitle>
    <b:URL>https://root.cern.ch/root/htmldoc/guides/users-guide/ROOTUsersGuideA4.pdf  </b:URL>
    <b:Year>2018</b:Year>
    <b:Month>May</b:Month>
    <b:RefOrder>31</b:RefOrder>
  </b:Source>
  <b:Source>
    <b:Tag>htt</b:Tag>
    <b:SourceType>InternetSite</b:SourceType>
    <b:Guid>{02A6DC22-B294-A441-A5D0-71DD40508FDC}</b:Guid>
    <b:URL>https://root.cern.ch/</b:URL>
    <b:RefOrder>32</b:RefOrder>
  </b:Source>
  <b:Source>
    <b:Tag>ROO</b:Tag>
    <b:SourceType>InternetSite</b:SourceType>
    <b:Guid>{76CB6D6E-72E2-FB4E-8D4E-3B89141CB122}</b:Guid>
    <b:Title>ROOT 5 Reference Guide</b:Title>
    <b:URL>https://root.cern/root/html534/ClassIndex.html</b:URL>
    <b:RefOrder>33</b:RefOrder>
  </b:Source>
  <b:Source>
    <b:Tag>ROO1</b:Tag>
    <b:SourceType>InternetSite</b:SourceType>
    <b:Guid>{C04AC804-9880-F344-9C07-6399D7675B00}</b:Guid>
    <b:Title>ROOT 6 Reference Guide</b:Title>
    <b:URL>https://root.cern/doc/v616/</b:URL>
    <b:RefOrder>34</b:RefOrder>
  </b:Source>
  <b:Source>
    <b:Tag>ALI19</b:Tag>
    <b:SourceType>InternetSite</b:SourceType>
    <b:Guid>{80EC9351-AA1D-3745-AEA5-6CD48309D5F2}</b:Guid>
    <b:Author>
      <b:Author>
        <b:Corporate>ALICE Collaboration (CERN)</b:Corporate>
      </b:Author>
    </b:Author>
    <b:InternetSiteTitle>ALICE Analysis Tutorial</b:InternetSiteTitle>
    <b:URL>https://alice-doc.github.io/alice-analysis-tutorial</b:URL>
    <b:YearAccessed>2019</b:YearAccessed>
    <b:MonthAccessed>2</b:MonthAccessed>
    <b:DayAccessed>18</b:DayAccessed>
    <b:RefOrder>35</b:RefOrder>
  </b:Source>
  <b:Source>
    <b:Tag>CER190</b:Tag>
    <b:SourceType>InternetSite</b:SourceType>
    <b:Guid>{A8DCF9D6-E396-41DE-B4A0-814571C4015A}</b:Guid>
    <b:Title>High Energy Physics Simulations</b:Title>
    <b:Author>
      <b:Author>
        <b:Corporate>CERN</b:Corporate>
      </b:Author>
    </b:Author>
    <b:InternetSiteTitle>LHC @ home</b:InternetSiteTitle>
    <b:YearAccessed>2019</b:YearAccessed>
    <b:MonthAccessed>July</b:MonthAccessed>
    <b:DayAccessed>26</b:DayAccessed>
    <b:URL>http://lhcathome.web.cern.ch/projects/test4theory/high-energy-physics-simulations</b:URL>
    <b:RefOrder>36</b:RefOrder>
  </b:Source>
  <b:Source>
    <b:Tag>Ago03</b:Tag>
    <b:SourceType>JournalArticle</b:SourceType>
    <b:Guid>{EA4D77D0-CE01-4926-9612-88A7113CF86A}</b:Guid>
    <b:Title>Geant4 - a simulation toolkit</b:Title>
    <b:Year>2003</b:Year>
    <b:Volume>A 506</b:Volume>
    <b:Author>
      <b:Author>
        <b:NameList>
          <b:Person>
            <b:Last>Agostinelli</b:Last>
            <b:First>Stefano</b:First>
          </b:Person>
          <b:Person>
            <b:Last>Allison</b:Last>
            <b:First>James</b:First>
          </b:Person>
          <b:Person>
            <b:Last>Apostolakis</b:Last>
            <b:First>John</b:First>
          </b:Person>
          <b:Person>
            <b:Last>Arce</b:Last>
            <b:First>Pedro</b:First>
          </b:Person>
        </b:NameList>
      </b:Author>
    </b:Author>
    <b:JournalName>Nuclear Instruments and Methods in Physics Research</b:JournalName>
    <b:Pages>250-303</b:Pages>
    <b:RefOrder>37</b:RefOrder>
  </b:Source>
  <b:Source>
    <b:Tag>ALI191</b:Tag>
    <b:SourceType>InternetSite</b:SourceType>
    <b:Guid>{FF4DD67E-BA5D-7247-82D0-9392F863AC1C}</b:Guid>
    <b:Author>
      <b:Author>
        <b:Corporate>ALICE</b:Corporate>
      </b:Author>
    </b:Author>
    <b:Title>ALICE Homepage</b:Title>
    <b:InternetSiteTitle>ALICE</b:InternetSiteTitle>
    <b:URL>http://alice.web.cern.ch/</b:URL>
    <b:YearAccessed>2019</b:YearAccessed>
    <b:MonthAccessed>February</b:MonthAccessed>
    <b:DayAccessed>21</b:DayAccessed>
    <b:RefOrder>38</b:RefOrder>
  </b:Source>
  <b:Source>
    <b:Tag>CER1913</b:Tag>
    <b:SourceType>DocumentFromInternetSite</b:SourceType>
    <b:Guid>{68C30DDF-8841-D14A-B724-AF42C25ADD34}</b:Guid>
    <b:InternetSiteTitle>CERN Document Server</b:InternetSiteTitle>
    <b:URL>https://cds.cern.ch/record/2302924</b:URL>
    <b:YearAccessed>2019</b:YearAccessed>
    <b:MonthAccessed>February</b:MonthAccessed>
    <b:DayAccessed>21</b:DayAccessed>
    <b:Author>
      <b:Author>
        <b:Corporate>CERN</b:Corporate>
      </b:Author>
    </b:Author>
    <b:RefOrder>39</b:RefOrder>
  </b:Source>
  <b:Source>
    <b:Tag>The08</b:Tag>
    <b:SourceType>Book</b:SourceType>
    <b:Guid>{C2B33A18-A863-8643-A483-6977BA5D069B}</b:Guid>
    <b:Title>The ALICE Experiment at the CERN LHC</b:Title>
    <b:Year>2008</b:Year>
    <b:StandardNumber>2008 JINST 3 S08002</b:StandardNumber>
    <b:Author>
      <b:Author>
        <b:Corporate>The ALICE Collaboration</b:Corporate>
      </b:Author>
    </b:Author>
    <b:Publisher>INSTITUTE OF PHYSICS PUBLISHING AND SISSA</b:Publisher>
    <b:RefOrder>40</b:RefOrder>
  </b:Source>
  <b:Source>
    <b:Tag>The01</b:Tag>
    <b:SourceType>Book</b:SourceType>
    <b:Guid>{ABAC55D9-D1EA-2545-8034-5865F545DDA8}</b:Guid>
    <b:Author>
      <b:Author>
        <b:Corporate>The ALICE Collaboration</b:Corporate>
      </b:Author>
    </b:Author>
    <b:Title>The Technical Design Report of the Transition Radiation Detector</b:Title>
    <b:City>Geneva</b:City>
    <b:Publisher>CERN</b:Publisher>
    <b:Year>2001</b:Year>
    <b:StandardNumber>CERN/LHCC 2001-021 ALICE TDR 9</b:StandardNumber>
    <b:RefOrder>41</b:RefOrder>
  </b:Source>
  <b:Source>
    <b:Tag>CER1914</b:Tag>
    <b:SourceType>DocumentFromInternetSite</b:SourceType>
    <b:Guid>{61429441-D6D2-CB46-A1CF-DD8BF0E70835}</b:Guid>
    <b:Title>Physics Vectors</b:Title>
    <b:Author>
      <b:Author>
        <b:Corporate>CERN</b:Corporate>
      </b:Author>
    </b:Author>
    <b:InternetSiteTitle>ROOT User's Guide</b:InternetSiteTitle>
    <b:URL>https://root.cern.ch/root/htmldoc/guides/users-guide/PhysicsVectors.html</b:URL>
    <b:YearAccessed>2019</b:YearAccessed>
    <b:MonthAccessed>February</b:MonthAccessed>
    <b:DayAccessed>23</b:DayAccessed>
    <b:RefOrder>42</b:RefOrder>
  </b:Source>
  <b:Source>
    <b:Tag>Sph19</b:Tag>
    <b:SourceType>InternetSite</b:SourceType>
    <b:Guid>{3AF48810-818D-9E4E-8B75-70A769DC586F}</b:Guid>
    <b:Title>Spherical Coordinates</b:Title>
    <b:InternetSiteTitle>Maths Insight</b:InternetSiteTitle>
    <b:URL>https://mathinsight.org/spherical_coordinates</b:URL>
    <b:YearAccessed>2019</b:YearAccessed>
    <b:MonthAccessed>February</b:MonthAccessed>
    <b:DayAccessed>23</b:DayAccessed>
    <b:RefOrder>43</b:RefOrder>
  </b:Source>
  <b:Source>
    <b:Tag>Pac14</b:Tag>
    <b:SourceType>JournalArticle</b:SourceType>
    <b:Guid>{2E293770-F391-DE4F-BCE2-2E03EB92832A}</b:Guid>
    <b:Title>Particle Identification with the ALICE Transition Radiation Detector</b:Title>
    <b:Year>2014</b:Year>
    <b:StandardNumber>arXiv:1402.3508v1 [physics.ins-det]</b:StandardNumber>
    <b:Author>
      <b:Author>
        <b:NameList>
          <b:Person>
            <b:Last>Pachmayer</b:Last>
            <b:First>Yvonne</b:First>
          </b:Person>
        </b:NameList>
      </b:Author>
    </b:Author>
    <b:RefOrder>44</b:RefOrder>
  </b:Source>
  <b:Source>
    <b:Tag>Goo16</b:Tag>
    <b:SourceType>Book</b:SourceType>
    <b:Guid>{BF17DFEA-4E7A-CB4A-AAB3-D8E4512056E5}</b:Guid>
    <b:Title>Deep Learning</b:Title>
    <b:City>Cambridge, Masachusetts</b:City>
    <b:Publisher>The MIT Press</b:Publisher>
    <b:Year>2016</b:Year>
    <b:StandardNumber>ISBN 9780262035613</b:StandardNumber>
    <b:Author>
      <b:Author>
        <b:NameList>
          <b:Person>
            <b:Last>Goodfellow</b:Last>
            <b:First>Ian</b:First>
          </b:Person>
          <b:Person>
            <b:Last>Bengio</b:Last>
            <b:First>Yoshua</b:First>
          </b:Person>
          <b:Person>
            <b:Last>Courville</b:Last>
            <b:First>Aaron</b:First>
          </b:Person>
        </b:NameList>
      </b:Author>
    </b:Author>
    <b:RefOrder>45</b:RefOrder>
  </b:Source>
  <b:Source>
    <b:Tag>Ros58</b:Tag>
    <b:SourceType>JournalArticle</b:SourceType>
    <b:Guid>{E150279A-16F2-8B45-9491-230EAEE1DD35}</b:Guid>
    <b:Title>The Perceptron: A Probabilistic Model for Information Storage and Organization in the Brain</b:Title>
    <b:Year>1958</b:Year>
    <b:Volume>65</b:Volume>
    <b:Issue>6</b:Issue>
    <b:Author>
      <b:Author>
        <b:NameList>
          <b:Person>
            <b:Last>Rosenblatt</b:Last>
            <b:First>F.</b:First>
          </b:Person>
        </b:NameList>
      </b:Author>
    </b:Author>
    <b:JournalName>Psychological Review</b:JournalName>
    <b:RefOrder>46</b:RefOrder>
  </b:Source>
  <b:Source>
    <b:Tag>ker19</b:Tag>
    <b:SourceType>InternetSite</b:SourceType>
    <b:Guid>{06C14A43-4A04-4AAB-9D41-0A4BDA308771}</b:Guid>
    <b:Title>Available Activations</b:Title>
    <b:Author>
      <b:Author>
        <b:Corporate>keras.io</b:Corporate>
      </b:Author>
    </b:Author>
    <b:InternetSiteTitle>Keras</b:InternetSiteTitle>
    <b:YearAccessed>2019</b:YearAccessed>
    <b:MonthAccessed>July</b:MonthAccessed>
    <b:DayAccessed>19</b:DayAccessed>
    <b:URL>https://keras.io/activations/#available-activations</b:URL>
    <b:RefOrder>47</b:RefOrder>
  </b:Source>
  <b:Source>
    <b:Tag>CGV</b:Tag>
    <b:SourceType>DocumentFromInternetSite</b:SourceType>
    <b:Guid>{4D7F5E17-1D3B-444C-B876-946D0D138905}</b:Guid>
    <b:Author>
      <b:Author>
        <b:NameList>
          <b:Person>
            <b:Last>Viljoen</b:Last>
            <b:First>CG</b:First>
          </b:Person>
        </b:NameList>
      </b:Author>
    </b:Author>
    <b:InternetSiteTitle>Draw.io</b:InternetSiteTitle>
    <b:URL>https://www.draw.io/?lightbox=1&amp;highlight=0000ff&amp;edit=_blank&amp;layers=1&amp;nav=1#G1Zbad00aGA6OXlYpDzl8ggBK2kRM08xzO</b:URL>
    <b:RefOrder>48</b:RefOrder>
  </b:Source>
  <b:Source>
    <b:Tag>Hoc97</b:Tag>
    <b:SourceType>JournalArticle</b:SourceType>
    <b:Guid>{66B4F170-2BEC-4317-961C-56A083DBF213}</b:Guid>
    <b:Title>Long Short-Term Memory</b:Title>
    <b:Year>1997</b:Year>
    <b:Volume>9</b:Volume>
    <b:Issue>8</b:Issue>
    <b:Author>
      <b:Author>
        <b:NameList>
          <b:Person>
            <b:Last>Hochreiter</b:Last>
            <b:First>Sepp</b:First>
          </b:Person>
          <b:Person>
            <b:Last>Schmidhuber</b:Last>
            <b:First>Jurgen</b:First>
          </b:Person>
        </b:NameList>
      </b:Author>
    </b:Author>
    <b:JournalName>Neural Computation</b:JournalName>
    <b:Pages>1735-1780</b:Pages>
    <b:RefOrder>49</b:RefOrder>
  </b:Source>
  <b:Source>
    <b:Tag>Doe16</b:Tag>
    <b:SourceType>Report</b:SourceType>
    <b:Guid>{E1FFA94D-BF3A-4477-AF59-6B5FA8203379}</b:Guid>
    <b:Title>Tutorial on Variational Autoencoders</b:Title>
    <b:Year>2016</b:Year>
    <b:Publisher>ResearchGate</b:Publisher>
    <b:URL>https://www.researchgate.net/publication/304163568</b:URL>
    <b:Author>
      <b:Author>
        <b:NameList>
          <b:Person>
            <b:Last>Doersch</b:Last>
            <b:First>Carl</b:First>
          </b:Person>
        </b:NameList>
      </b:Author>
    </b:Author>
    <b:Institution>Carnegie Mellon University</b:Institution>
    <b:RefOrder>50</b:RefOrder>
  </b:Source>
  <b:Source>
    <b:Tag>Goo14</b:Tag>
    <b:SourceType>ConferenceProceedings</b:SourceType>
    <b:Guid>{EC982957-BC4C-4D5A-907D-D806A5CF311D}</b:Guid>
    <b:Title>Generative Adversarial Nets</b:Title>
    <b:Year>2014</b:Year>
    <b:Publisher>Curran Associates, Inc.</b:Publisher>
    <b:Author>
      <b:Author>
        <b:NameList>
          <b:Person>
            <b:Last>Goodfellow</b:Last>
            <b:First>Ian</b:First>
          </b:Person>
          <b:Person>
            <b:Last>Pouget-Abadie</b:Last>
            <b:First>Jean</b:First>
          </b:Person>
          <b:Person>
            <b:Last>Mirza</b:Last>
            <b:First>Mehdi</b:First>
          </b:Person>
          <b:Person>
            <b:Last>Xu</b:Last>
            <b:First>Bing</b:First>
          </b:Person>
          <b:Person>
            <b:Last>Warde-Farley</b:Last>
            <b:First>David</b:First>
          </b:Person>
          <b:Person>
            <b:Last>Ozair</b:Last>
            <b:First>Sherjil</b:First>
          </b:Person>
          <b:Person>
            <b:Last>Courville</b:Last>
            <b:First>Aaron</b:First>
          </b:Person>
          <b:Person>
            <b:Last>Bengio</b:Last>
            <b:First>Yoshua</b:First>
          </b:Person>
        </b:NameList>
      </b:Author>
    </b:Author>
    <b:RefOrder>51</b:RefOrder>
  </b:Source>
  <b:Source>
    <b:Tag>Ode17</b:Tag>
    <b:SourceType>ConferenceProceedings</b:SourceType>
    <b:Guid>{EE3E34A6-4BDA-4F70-82A8-DA126C0C0110}</b:Guid>
    <b:Title>Conditional Image Synthesis with Auxiliary Classifier GANs</b:Title>
    <b:Year>2017</b:Year>
    <b:Author>
      <b:Author>
        <b:NameList>
          <b:Person>
            <b:Last>Odena</b:Last>
            <b:First>Augustus</b:First>
          </b:Person>
          <b:Person>
            <b:Last>Olah</b:Last>
            <b:First>Christopher</b:First>
          </b:Person>
          <b:Person>
            <b:Last>Shlens</b:Last>
            <b:First>Jonathon</b:First>
          </b:Person>
        </b:NameList>
      </b:Author>
    </b:Author>
    <b:ConferenceName>Proceedings of the 34th International Conference on Machine Learning</b:ConferenceName>
    <b:RefOrder>52</b:RefOrder>
  </b:Source>
  <b:Source>
    <b:Tag>Mak16</b:Tag>
    <b:SourceType>JournalArticle</b:SourceType>
    <b:Guid>{15C6AB56-32B9-42D0-9435-2EFDF1F619A3}</b:Guid>
    <b:Title>Adversarial Autoencoders</b:Title>
    <b:Year>2016</b:Year>
    <b:StandardNumber>arXiv:1511.05644v2</b:StandardNumber>
    <b:Author>
      <b:Author>
        <b:NameList>
          <b:Person>
            <b:Last>Makhzani</b:Last>
            <b:First>Alireza</b:First>
          </b:Person>
          <b:Person>
            <b:Last>Goodfellow</b:Last>
            <b:First>Ian</b:First>
          </b:Person>
          <b:Person>
            <b:Last>Frey</b:Last>
            <b:First>Brendan</b:First>
          </b:Person>
          <b:Person>
            <b:Last>Shlens</b:Last>
            <b:First>Jonathon</b:First>
          </b:Person>
          <b:Person>
            <b:Last>Jaitly</b:Last>
            <b:First>Navdeep</b:First>
          </b:Person>
        </b:NameList>
      </b:Author>
    </b:Author>
    <b:RefOrder>53</b:RefOrder>
  </b:Source>
  <b:Source>
    <b:Tag>Don17</b:Tag>
    <b:SourceType>ConferenceProceedings</b:SourceType>
    <b:Guid>{620235BC-50DB-4F8A-8086-A87F551263B3}</b:Guid>
    <b:Title>Adversarial Feature Learning</b:Title>
    <b:Year>2017</b:Year>
    <b:StandardNumber>arXiv:1605.09782v7</b:StandardNumber>
    <b:Author>
      <b:Author>
        <b:NameList>
          <b:Person>
            <b:Last>Donahue</b:Last>
            <b:First>Jeff</b:First>
          </b:Person>
          <b:Person>
            <b:Last>Darrell</b:Last>
            <b:First>Trevor</b:First>
          </b:Person>
          <b:Person>
            <b:Last>Krahenbuhl</b:Last>
            <b:First>Phillip</b:First>
          </b:Person>
        </b:NameList>
      </b:Author>
    </b:Author>
    <b:RefOrder>54</b:RefOrder>
  </b:Source>
  <b:Source>
    <b:Tag>Met16</b:Tag>
    <b:SourceType>ConferenceProceedings</b:SourceType>
    <b:Guid>{A2CDEDA5-7712-4C46-A063-C35981B6BE16}</b:Guid>
    <b:Title>Unsupervised Representation Learning with Deep Convolutional Genarative Adversarial Networks</b:Title>
    <b:Year>2016</b:Year>
    <b:StandardNumber>arXiv:1511.06434v2</b:StandardNumber>
    <b:Author>
      <b:Author>
        <b:NameList>
          <b:Person>
            <b:Last>Metz</b:Last>
            <b:First>Luke</b:First>
          </b:Person>
          <b:Person>
            <b:Last>Radford</b:Last>
            <b:First>Alec</b:First>
          </b:Person>
          <b:Person>
            <b:Last>Chintala</b:Last>
            <b:First>Soumith</b:First>
          </b:Person>
        </b:NameList>
      </b:Author>
    </b:Author>
    <b:ConferenceName>ICLR 2016</b:ConferenceName>
    <b:RefOrder>55</b:RefOrder>
  </b:Source>
  <b:Source>
    <b:Tag>Mao17</b:Tag>
    <b:SourceType>JournalArticle</b:SourceType>
    <b:Guid>{A39E1551-EF86-456C-AF48-63A4028581AF}</b:Guid>
    <b:Title>Least Squares Generative Adversarial Networks</b:Title>
    <b:Year>2017</b:Year>
    <b:StandardNumber>arXiv:1611.04076v3</b:StandardNumber>
    <b:Author>
      <b:Author>
        <b:NameList>
          <b:Person>
            <b:Last>Mao</b:Last>
            <b:First>Xudong</b:First>
          </b:Person>
          <b:Person>
            <b:Last>Li</b:Last>
            <b:First>Qing</b:First>
          </b:Person>
          <b:Person>
            <b:Last>Xi</b:Last>
          </b:Person>
          <b:Person>
            <b:Last>Haoran</b:Last>
          </b:Person>
          <b:Person>
            <b:Last>Lao</b:Last>
            <b:First>Raymond</b:First>
          </b:Person>
          <b:Person>
            <b:Last>Wang</b:Last>
            <b:First>Zhen</b:First>
          </b:Person>
          <b:Person>
            <b:Last>Smolley</b:Last>
            <b:Middle>Paul</b:Middle>
            <b:First>Stephen</b:First>
          </b:Person>
        </b:NameList>
      </b:Author>
    </b:Author>
    <b:RefOrder>56</b:RefOrder>
  </b:Source>
  <b:Source>
    <b:Tag>Cow98</b:Tag>
    <b:SourceType>Book</b:SourceType>
    <b:Guid>{964BC48C-549A-4CB4-946F-77549F62A660}</b:Guid>
    <b:Title>Statistical Data Analysis</b:Title>
    <b:Year>1998</b:Year>
    <b:City>Oxford</b:City>
    <b:Publisher>Oxford University Press</b:Publisher>
    <b:StandardNumber>ISBN0198501560</b:StandardNumber>
    <b:Author>
      <b:Author>
        <b:NameList>
          <b:Person>
            <b:Last>Cowan</b:Last>
            <b:First>Glen</b:First>
          </b:Person>
        </b:NameList>
      </b:Author>
    </b:Author>
    <b:RefOrder>57</b:RefOrder>
  </b:Source>
  <b:Source>
    <b:Tag>Lin18</b:Tag>
    <b:SourceType>JournalArticle</b:SourceType>
    <b:Guid>{E427200B-F415-4D7B-99D4-7E1D09A0538A}</b:Guid>
    <b:Title>Focal Loss for Dense Object Detection</b:Title>
    <b:Year>2018</b:Year>
    <b:StandardNumber>arXiv:1708.02002v2 </b:StandardNumber>
    <b:Author>
      <b:Author>
        <b:NameList>
          <b:Person>
            <b:Last>Lin</b:Last>
            <b:First>Tsung-Yi</b:First>
          </b:Person>
          <b:Person>
            <b:Last>Goyal</b:Last>
            <b:First>Priya</b:First>
          </b:Person>
          <b:Person>
            <b:Last>Girshick</b:Last>
            <b:First>Ross</b:First>
          </b:Person>
          <b:Person>
            <b:Last>He</b:Last>
            <b:First>Kaiming</b:First>
          </b:Person>
          <b:Person>
            <b:Last>Dollar</b:Last>
            <b:First>Piotr</b:First>
          </b:Person>
        </b:NameList>
      </b:Author>
    </b:Author>
    <b:JournalName>Computer Vision and Pattern Recognition</b:JournalName>
    <b:RefOrder>59</b:RefOrder>
  </b:Source>
  <b:Source>
    <b:Tag>Gri</b:Tag>
    <b:SourceType>InternetSite</b:SourceType>
    <b:Guid>{98A4E9B8-68D8-42E7-AA36-CF680AAF66A8}</b:Guid>
    <b:Title>Umberto Griffo - Focal Loss Keras</b:Title>
    <b:InternetSiteTitle>Github</b:InternetSiteTitle>
    <b:URL>https://github.com/umbertogriffo/focal-loss-keras</b:URL>
    <b:Author>
      <b:Author>
        <b:NameList>
          <b:Person>
            <b:Last>Griffo</b:Last>
            <b:First>Umberto</b:First>
          </b:Person>
        </b:NameList>
      </b:Author>
    </b:Author>
    <b:RefOrder>60</b:RefOrder>
  </b:Source>
  <b:Source>
    <b:Tag>CGV2</b:Tag>
    <b:SourceType>InternetSite</b:SourceType>
    <b:Guid>{9E847F33-F5F1-4304-9E35-FFA7919FC462}</b:Guid>
    <b:Author>
      <b:Author>
        <b:NameList>
          <b:Person>
            <b:Last>Viljoen</b:Last>
            <b:First>CG</b:First>
          </b:Person>
        </b:NameList>
      </b:Author>
    </b:Author>
    <b:Title>Psyche Shaman - Custom Focal Loss Keras R</b:Title>
    <b:InternetSiteTitle>Github.com</b:InternetSiteTitle>
    <b:URL>https://gist.github.com/PsycheShaman/ea39081d9f549ac410a3a8ea942a072b</b:URL>
    <b:RefOrder>61</b:RefOrder>
  </b:Source>
  <b:Source>
    <b:Tag>Wei76</b:Tag>
    <b:SourceType>Book</b:SourceType>
    <b:Guid>{8A40E7B1-C10D-6A49-BE76-1080EF7BAD9C}</b:Guid>
    <b:Title>The First Three Minutes</b:Title>
    <b:Year>1976</b:Year>
    <b:Author>
      <b:Author>
        <b:NameList>
          <b:Person>
            <b:Last>Weinberg</b:Last>
            <b:First>Steven</b:First>
          </b:Person>
        </b:NameList>
      </b:Author>
    </b:Author>
    <b:City>Cambridge, Masachusettes</b:City>
    <b:Publisher>Fontana Paperbacks</b:Publisher>
    <b:RefOrder>62</b:RefOrder>
  </b:Source>
  <b:Source>
    <b:Tag>Rob19</b:Tag>
    <b:SourceType>DocumentFromInternetSite</b:SourceType>
    <b:Guid>{C2F10998-943C-F744-8A5E-6AD5FE16A003}</b:Guid>
    <b:URL>http://donrmath.net/CalcIII/unit1/lesson7/u1l7.html</b:URL>
    <b:YearAccessed>2019</b:YearAccessed>
    <b:MonthAccessed>February</b:MonthAccessed>
    <b:DayAccessed>23</b:DayAccessed>
    <b:Author>
      <b:Author>
        <b:NameList>
          <b:Person>
            <b:Last>Robinson</b:Last>
            <b:First>Donald</b:First>
          </b:Person>
        </b:NameList>
      </b:Author>
    </b:Author>
    <b:RefOrder>63</b:RefOrder>
  </b:Source>
  <b:Source>
    <b:Tag>NNS19</b:Tag>
    <b:SourceType>InternetSite</b:SourceType>
    <b:Guid>{B952A1CE-1ACA-A14A-99D0-12D3A640D1C8}</b:Guid>
    <b:Title>NN SVG</b:Title>
    <b:InternetSiteTitle>alexlenail</b:InternetSiteTitle>
    <b:URL>http://alexlenail.me/NN-SVG/AlexNet.html</b:URL>
    <b:YearAccessed>2019</b:YearAccessed>
    <b:MonthAccessed>April</b:MonthAccessed>
    <b:DayAccessed>21</b:DayAccessed>
    <b:RefOrder>64</b:RefOrder>
  </b:Source>
  <b:Source>
    <b:Tag>H2O</b:Tag>
    <b:SourceType>InternetSite</b:SourceType>
    <b:Guid>{7699C33C-A277-4B63-B872-36BD2771EA59}</b:Guid>
    <b:InternetSiteTitle>H2O.AI</b:InternetSiteTitle>
    <b:URL>h2o.ai</b:URL>
    <b:RefOrder>58</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1221C80-4E4F-41BA-99C3-4086CDEFCE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1224</TotalTime>
  <Pages>224</Pages>
  <Words>34389</Words>
  <Characters>196018</Characters>
  <Application>Microsoft Office Word</Application>
  <DocSecurity>0</DocSecurity>
  <Lines>1633</Lines>
  <Paragraphs>459</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229948</CharactersWithSpaces>
  <SharedDoc>false</SharedDoc>
  <HLinks>
    <vt:vector size="114" baseType="variant">
      <vt:variant>
        <vt:i4>7471149</vt:i4>
      </vt:variant>
      <vt:variant>
        <vt:i4>129</vt:i4>
      </vt:variant>
      <vt:variant>
        <vt:i4>0</vt:i4>
      </vt:variant>
      <vt:variant>
        <vt:i4>5</vt:i4>
      </vt:variant>
      <vt:variant>
        <vt:lpwstr>http://www.bournemouth.ac.uk/academic_services/documents/Library/Citing_References.pdf</vt:lpwstr>
      </vt:variant>
      <vt:variant>
        <vt:lpwstr/>
      </vt:variant>
      <vt:variant>
        <vt:i4>8126571</vt:i4>
      </vt:variant>
      <vt:variant>
        <vt:i4>114</vt:i4>
      </vt:variant>
      <vt:variant>
        <vt:i4>0</vt:i4>
      </vt:variant>
      <vt:variant>
        <vt:i4>5</vt:i4>
      </vt:variant>
      <vt:variant>
        <vt:lpwstr>http://www.inprint.co.uk/thebookguide/binders/london.shtml</vt:lpwstr>
      </vt:variant>
      <vt:variant>
        <vt:lpwstr/>
      </vt:variant>
      <vt:variant>
        <vt:i4>196659</vt:i4>
      </vt:variant>
      <vt:variant>
        <vt:i4>105</vt:i4>
      </vt:variant>
      <vt:variant>
        <vt:i4>0</vt:i4>
      </vt:variant>
      <vt:variant>
        <vt:i4>5</vt:i4>
      </vt:variant>
      <vt:variant>
        <vt:lpwstr>mailto:B.Croxford@ucl.ac.uk</vt:lpwstr>
      </vt:variant>
      <vt:variant>
        <vt:lpwstr/>
      </vt:variant>
      <vt:variant>
        <vt:i4>1376317</vt:i4>
      </vt:variant>
      <vt:variant>
        <vt:i4>98</vt:i4>
      </vt:variant>
      <vt:variant>
        <vt:i4>0</vt:i4>
      </vt:variant>
      <vt:variant>
        <vt:i4>5</vt:i4>
      </vt:variant>
      <vt:variant>
        <vt:lpwstr/>
      </vt:variant>
      <vt:variant>
        <vt:lpwstr>_Toc209873193</vt:lpwstr>
      </vt:variant>
      <vt:variant>
        <vt:i4>1376317</vt:i4>
      </vt:variant>
      <vt:variant>
        <vt:i4>92</vt:i4>
      </vt:variant>
      <vt:variant>
        <vt:i4>0</vt:i4>
      </vt:variant>
      <vt:variant>
        <vt:i4>5</vt:i4>
      </vt:variant>
      <vt:variant>
        <vt:lpwstr/>
      </vt:variant>
      <vt:variant>
        <vt:lpwstr>_Toc209873192</vt:lpwstr>
      </vt:variant>
      <vt:variant>
        <vt:i4>1376317</vt:i4>
      </vt:variant>
      <vt:variant>
        <vt:i4>86</vt:i4>
      </vt:variant>
      <vt:variant>
        <vt:i4>0</vt:i4>
      </vt:variant>
      <vt:variant>
        <vt:i4>5</vt:i4>
      </vt:variant>
      <vt:variant>
        <vt:lpwstr/>
      </vt:variant>
      <vt:variant>
        <vt:lpwstr>_Toc209873191</vt:lpwstr>
      </vt:variant>
      <vt:variant>
        <vt:i4>1376317</vt:i4>
      </vt:variant>
      <vt:variant>
        <vt:i4>77</vt:i4>
      </vt:variant>
      <vt:variant>
        <vt:i4>0</vt:i4>
      </vt:variant>
      <vt:variant>
        <vt:i4>5</vt:i4>
      </vt:variant>
      <vt:variant>
        <vt:lpwstr/>
      </vt:variant>
      <vt:variant>
        <vt:lpwstr>_Toc209873190</vt:lpwstr>
      </vt:variant>
      <vt:variant>
        <vt:i4>1310781</vt:i4>
      </vt:variant>
      <vt:variant>
        <vt:i4>71</vt:i4>
      </vt:variant>
      <vt:variant>
        <vt:i4>0</vt:i4>
      </vt:variant>
      <vt:variant>
        <vt:i4>5</vt:i4>
      </vt:variant>
      <vt:variant>
        <vt:lpwstr/>
      </vt:variant>
      <vt:variant>
        <vt:lpwstr>_Toc209873189</vt:lpwstr>
      </vt:variant>
      <vt:variant>
        <vt:i4>1310781</vt:i4>
      </vt:variant>
      <vt:variant>
        <vt:i4>62</vt:i4>
      </vt:variant>
      <vt:variant>
        <vt:i4>0</vt:i4>
      </vt:variant>
      <vt:variant>
        <vt:i4>5</vt:i4>
      </vt:variant>
      <vt:variant>
        <vt:lpwstr/>
      </vt:variant>
      <vt:variant>
        <vt:lpwstr>_Toc209873188</vt:lpwstr>
      </vt:variant>
      <vt:variant>
        <vt:i4>1310781</vt:i4>
      </vt:variant>
      <vt:variant>
        <vt:i4>56</vt:i4>
      </vt:variant>
      <vt:variant>
        <vt:i4>0</vt:i4>
      </vt:variant>
      <vt:variant>
        <vt:i4>5</vt:i4>
      </vt:variant>
      <vt:variant>
        <vt:lpwstr/>
      </vt:variant>
      <vt:variant>
        <vt:lpwstr>_Toc209873187</vt:lpwstr>
      </vt:variant>
      <vt:variant>
        <vt:i4>1310781</vt:i4>
      </vt:variant>
      <vt:variant>
        <vt:i4>50</vt:i4>
      </vt:variant>
      <vt:variant>
        <vt:i4>0</vt:i4>
      </vt:variant>
      <vt:variant>
        <vt:i4>5</vt:i4>
      </vt:variant>
      <vt:variant>
        <vt:lpwstr/>
      </vt:variant>
      <vt:variant>
        <vt:lpwstr>_Toc209873186</vt:lpwstr>
      </vt:variant>
      <vt:variant>
        <vt:i4>1310781</vt:i4>
      </vt:variant>
      <vt:variant>
        <vt:i4>44</vt:i4>
      </vt:variant>
      <vt:variant>
        <vt:i4>0</vt:i4>
      </vt:variant>
      <vt:variant>
        <vt:i4>5</vt:i4>
      </vt:variant>
      <vt:variant>
        <vt:lpwstr/>
      </vt:variant>
      <vt:variant>
        <vt:lpwstr>_Toc209873185</vt:lpwstr>
      </vt:variant>
      <vt:variant>
        <vt:i4>1310781</vt:i4>
      </vt:variant>
      <vt:variant>
        <vt:i4>38</vt:i4>
      </vt:variant>
      <vt:variant>
        <vt:i4>0</vt:i4>
      </vt:variant>
      <vt:variant>
        <vt:i4>5</vt:i4>
      </vt:variant>
      <vt:variant>
        <vt:lpwstr/>
      </vt:variant>
      <vt:variant>
        <vt:lpwstr>_Toc209873184</vt:lpwstr>
      </vt:variant>
      <vt:variant>
        <vt:i4>1310781</vt:i4>
      </vt:variant>
      <vt:variant>
        <vt:i4>32</vt:i4>
      </vt:variant>
      <vt:variant>
        <vt:i4>0</vt:i4>
      </vt:variant>
      <vt:variant>
        <vt:i4>5</vt:i4>
      </vt:variant>
      <vt:variant>
        <vt:lpwstr/>
      </vt:variant>
      <vt:variant>
        <vt:lpwstr>_Toc209873183</vt:lpwstr>
      </vt:variant>
      <vt:variant>
        <vt:i4>1310781</vt:i4>
      </vt:variant>
      <vt:variant>
        <vt:i4>26</vt:i4>
      </vt:variant>
      <vt:variant>
        <vt:i4>0</vt:i4>
      </vt:variant>
      <vt:variant>
        <vt:i4>5</vt:i4>
      </vt:variant>
      <vt:variant>
        <vt:lpwstr/>
      </vt:variant>
      <vt:variant>
        <vt:lpwstr>_Toc209873182</vt:lpwstr>
      </vt:variant>
      <vt:variant>
        <vt:i4>1310781</vt:i4>
      </vt:variant>
      <vt:variant>
        <vt:i4>20</vt:i4>
      </vt:variant>
      <vt:variant>
        <vt:i4>0</vt:i4>
      </vt:variant>
      <vt:variant>
        <vt:i4>5</vt:i4>
      </vt:variant>
      <vt:variant>
        <vt:lpwstr/>
      </vt:variant>
      <vt:variant>
        <vt:lpwstr>_Toc209873181</vt:lpwstr>
      </vt:variant>
      <vt:variant>
        <vt:i4>1310781</vt:i4>
      </vt:variant>
      <vt:variant>
        <vt:i4>14</vt:i4>
      </vt:variant>
      <vt:variant>
        <vt:i4>0</vt:i4>
      </vt:variant>
      <vt:variant>
        <vt:i4>5</vt:i4>
      </vt:variant>
      <vt:variant>
        <vt:lpwstr/>
      </vt:variant>
      <vt:variant>
        <vt:lpwstr>_Toc209873180</vt:lpwstr>
      </vt:variant>
      <vt:variant>
        <vt:i4>1769533</vt:i4>
      </vt:variant>
      <vt:variant>
        <vt:i4>8</vt:i4>
      </vt:variant>
      <vt:variant>
        <vt:i4>0</vt:i4>
      </vt:variant>
      <vt:variant>
        <vt:i4>5</vt:i4>
      </vt:variant>
      <vt:variant>
        <vt:lpwstr/>
      </vt:variant>
      <vt:variant>
        <vt:lpwstr>_Toc209873179</vt:lpwstr>
      </vt:variant>
      <vt:variant>
        <vt:i4>1769533</vt:i4>
      </vt:variant>
      <vt:variant>
        <vt:i4>2</vt:i4>
      </vt:variant>
      <vt:variant>
        <vt:i4>0</vt:i4>
      </vt:variant>
      <vt:variant>
        <vt:i4>5</vt:i4>
      </vt:variant>
      <vt:variant>
        <vt:lpwstr/>
      </vt:variant>
      <vt:variant>
        <vt:lpwstr>_Toc209873178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dc:title>
  <dc:creator>Christiaan Gerhardus Viljoen</dc:creator>
  <cp:lastModifiedBy>Gerhard Viljoen</cp:lastModifiedBy>
  <cp:revision>315</cp:revision>
  <cp:lastPrinted>2019-09-08T17:26:00Z</cp:lastPrinted>
  <dcterms:created xsi:type="dcterms:W3CDTF">2019-09-05T14:58:00Z</dcterms:created>
  <dcterms:modified xsi:type="dcterms:W3CDTF">2019-09-08T17:33:00Z</dcterms:modified>
</cp:coreProperties>
</file>